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0C" w:rsidRPr="002B4EDE" w:rsidRDefault="002B4EDE" w:rsidP="002B4EDE">
      <w:pPr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-260350</wp:posOffset>
            </wp:positionV>
            <wp:extent cx="560070" cy="685800"/>
            <wp:effectExtent l="19050" t="0" r="0" b="0"/>
            <wp:wrapTopAndBottom/>
            <wp:docPr id="2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EA3" w:rsidRPr="00524E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53.7pt;margin-top:.2pt;width:252pt;height:151.2pt;z-index:251661312;mso-position-horizontal-relative:text;mso-position-vertical-relative:text" stroked="f">
            <v:textbox style="mso-next-textbox:#_x0000_s1027">
              <w:txbxContent>
                <w:p w:rsidR="002B4EDE" w:rsidRDefault="002B4EDE" w:rsidP="002B4EDE"/>
              </w:txbxContent>
            </v:textbox>
          </v:shape>
        </w:pict>
      </w:r>
      <w:r w:rsidR="00524EA3" w:rsidRPr="00524EA3">
        <w:rPr>
          <w:noProof/>
        </w:rPr>
        <w:pict>
          <v:shape id="_x0000_s1028" type="#_x0000_t202" style="position:absolute;left:0;text-align:left;margin-left:553.7pt;margin-top:.2pt;width:252pt;height:151.2pt;z-index:251662336;mso-position-horizontal-relative:text;mso-position-vertical-relative:text" stroked="f">
            <v:textbox style="mso-next-textbox:#_x0000_s1028">
              <w:txbxContent>
                <w:p w:rsidR="002B4EDE" w:rsidRDefault="002B4EDE" w:rsidP="002B4EDE"/>
              </w:txbxContent>
            </v:textbox>
          </v:shape>
        </w:pict>
      </w:r>
      <w:r w:rsidRPr="003F41F8">
        <w:rPr>
          <w:b/>
          <w:szCs w:val="28"/>
        </w:rPr>
        <w:t>ГЛАВА МУНИЦИПАЛЬНОГО ОБРАЗОВАНИЯ</w:t>
      </w:r>
    </w:p>
    <w:p w:rsidR="002B4EDE" w:rsidRDefault="002B4EDE" w:rsidP="002B4EDE">
      <w:pPr>
        <w:jc w:val="center"/>
        <w:rPr>
          <w:b/>
          <w:szCs w:val="28"/>
        </w:rPr>
      </w:pPr>
      <w:r>
        <w:rPr>
          <w:b/>
          <w:szCs w:val="28"/>
        </w:rPr>
        <w:t>КАМЕНСКИЙ ГОРОДСКОЙ ОКРУГ</w:t>
      </w:r>
    </w:p>
    <w:p w:rsidR="002B4EDE" w:rsidRDefault="002B4EDE" w:rsidP="002B4EDE">
      <w:pPr>
        <w:pBdr>
          <w:bottom w:val="double" w:sz="6" w:space="1" w:color="auto"/>
        </w:pBdr>
        <w:jc w:val="center"/>
        <w:rPr>
          <w:b/>
          <w:spacing w:val="100"/>
          <w:szCs w:val="28"/>
        </w:rPr>
      </w:pPr>
      <w:r>
        <w:rPr>
          <w:b/>
          <w:spacing w:val="100"/>
          <w:szCs w:val="28"/>
        </w:rPr>
        <w:t>ПОСТАНОВЛЕНИЕ</w:t>
      </w:r>
    </w:p>
    <w:p w:rsidR="002B4EDE" w:rsidRDefault="002B6711" w:rsidP="002B6711">
      <w:pPr>
        <w:ind w:firstLine="0"/>
        <w:rPr>
          <w:szCs w:val="28"/>
        </w:rPr>
      </w:pPr>
      <w:r>
        <w:rPr>
          <w:szCs w:val="28"/>
        </w:rPr>
        <w:t>От 19.06.2015 г. № 1703</w:t>
      </w:r>
    </w:p>
    <w:p w:rsidR="002B4EDE" w:rsidRDefault="002B4EDE" w:rsidP="002B6711">
      <w:pPr>
        <w:ind w:firstLine="0"/>
        <w:rPr>
          <w:szCs w:val="28"/>
        </w:rPr>
      </w:pPr>
      <w:r>
        <w:rPr>
          <w:szCs w:val="28"/>
        </w:rPr>
        <w:t>п. Мартюш</w:t>
      </w:r>
      <w:r>
        <w:rPr>
          <w:szCs w:val="28"/>
        </w:rPr>
        <w:tab/>
      </w:r>
    </w:p>
    <w:p w:rsidR="002B4EDE" w:rsidRDefault="002B4EDE" w:rsidP="002B6711">
      <w:pPr>
        <w:ind w:firstLine="0"/>
        <w:rPr>
          <w:szCs w:val="28"/>
        </w:rPr>
      </w:pPr>
    </w:p>
    <w:p w:rsidR="0061450C" w:rsidRPr="00BF3610" w:rsidRDefault="0061450C" w:rsidP="002B4EDE">
      <w:pPr>
        <w:pStyle w:val="ConsPlusTitle"/>
        <w:widowControl/>
        <w:outlineLvl w:val="0"/>
        <w:rPr>
          <w:sz w:val="28"/>
          <w:szCs w:val="28"/>
        </w:rPr>
      </w:pPr>
    </w:p>
    <w:p w:rsidR="0061450C" w:rsidRPr="002B4EDE" w:rsidRDefault="0061450C" w:rsidP="0061450C">
      <w:pPr>
        <w:jc w:val="center"/>
        <w:rPr>
          <w:b/>
          <w:i/>
          <w:szCs w:val="28"/>
        </w:rPr>
      </w:pPr>
      <w:r w:rsidRPr="002B4EDE">
        <w:rPr>
          <w:b/>
          <w:i/>
          <w:szCs w:val="28"/>
        </w:rPr>
        <w:t>О внесении изменений в муниципальную программу «Профилактика правонарушений на территории Каменского городского округа на 2013 – 2015 годы», утвержденную постановлением Главы Каменского городского округа</w:t>
      </w:r>
    </w:p>
    <w:p w:rsidR="0061450C" w:rsidRPr="002B4EDE" w:rsidRDefault="0061450C" w:rsidP="0061450C">
      <w:pPr>
        <w:jc w:val="center"/>
        <w:rPr>
          <w:b/>
          <w:i/>
          <w:szCs w:val="28"/>
        </w:rPr>
      </w:pPr>
      <w:r w:rsidRPr="002B4EDE">
        <w:rPr>
          <w:b/>
          <w:i/>
          <w:szCs w:val="28"/>
        </w:rPr>
        <w:t>от26.09.2012 г. № 2035 (в ред. от 26.05.2014г. № 1268</w:t>
      </w:r>
      <w:r w:rsidR="0087454C">
        <w:rPr>
          <w:b/>
          <w:i/>
          <w:szCs w:val="28"/>
        </w:rPr>
        <w:t>, от 30.12.14г. №3554</w:t>
      </w:r>
      <w:r w:rsidRPr="002B4EDE">
        <w:rPr>
          <w:b/>
          <w:i/>
          <w:szCs w:val="28"/>
        </w:rPr>
        <w:t>)</w:t>
      </w:r>
    </w:p>
    <w:p w:rsidR="0061450C" w:rsidRPr="00FE0CE2" w:rsidRDefault="0061450C" w:rsidP="0061450C">
      <w:pPr>
        <w:jc w:val="center"/>
        <w:rPr>
          <w:rFonts w:ascii="Arial" w:hAnsi="Arial" w:cs="Arial"/>
          <w:sz w:val="24"/>
        </w:rPr>
      </w:pPr>
    </w:p>
    <w:p w:rsidR="0061450C" w:rsidRPr="002B4EDE" w:rsidRDefault="0061450C" w:rsidP="002B4ED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2B4EDE">
        <w:rPr>
          <w:rFonts w:ascii="Times New Roman" w:hAnsi="Times New Roman" w:cs="Times New Roman"/>
          <w:sz w:val="28"/>
          <w:szCs w:val="28"/>
        </w:rPr>
        <w:t>В связи с приведением муниципальной программы «Профилактика правонарушений на территории Каменского городского округа на 2013 – 2015 годы»,  утвержденной постановлением Главы Каменского городского округа от 26.09.2012 г. № 2035, в соответствие с бюджетом муниципального образования «Каменский городской округ», руководствуясь Решением Думы Каменского</w:t>
      </w:r>
      <w:r w:rsidR="002B4EDE">
        <w:rPr>
          <w:rFonts w:ascii="Times New Roman" w:hAnsi="Times New Roman" w:cs="Times New Roman"/>
          <w:sz w:val="28"/>
          <w:szCs w:val="28"/>
        </w:rPr>
        <w:t xml:space="preserve"> городского округа от 21.05.2015г. № 342</w:t>
      </w:r>
      <w:r w:rsidRPr="002B4EDE">
        <w:rPr>
          <w:rFonts w:ascii="Times New Roman" w:hAnsi="Times New Roman" w:cs="Times New Roman"/>
          <w:sz w:val="28"/>
          <w:szCs w:val="28"/>
        </w:rPr>
        <w:t xml:space="preserve"> «</w:t>
      </w:r>
      <w:r w:rsidR="002B4EDE" w:rsidRPr="002B4EDE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Думы Каменского городского округа от 25.12.2014 г. № 290  «О бюджете муниципального образования  «Каменский городской округ» на 2015 год и плановый период 2016 и 2017 годов» (с изменениями, утвержденными Решениями  Думы Каменского городского округа от 19.03.2015г. № 313 и от 26.03.2015г. № 321)</w:t>
      </w:r>
      <w:r w:rsidRPr="002B4EDE">
        <w:rPr>
          <w:rFonts w:ascii="Times New Roman" w:hAnsi="Times New Roman" w:cs="Times New Roman"/>
          <w:sz w:val="28"/>
          <w:szCs w:val="28"/>
        </w:rPr>
        <w:t xml:space="preserve">, Порядком формирования и реализации муниципальных программ муниципального образования «Каменский городской округ», утвержденным постановлением Главы МО «Каменский городской округ» от </w:t>
      </w:r>
      <w:r w:rsidR="0087454C">
        <w:rPr>
          <w:rFonts w:ascii="Times New Roman" w:hAnsi="Times New Roman" w:cs="Times New Roman"/>
          <w:sz w:val="28"/>
          <w:szCs w:val="28"/>
        </w:rPr>
        <w:t>25</w:t>
      </w:r>
      <w:r w:rsidRPr="002B4EDE">
        <w:rPr>
          <w:rFonts w:ascii="Times New Roman" w:hAnsi="Times New Roman" w:cs="Times New Roman"/>
          <w:sz w:val="28"/>
          <w:szCs w:val="28"/>
        </w:rPr>
        <w:t>.12.201</w:t>
      </w:r>
      <w:r w:rsidR="0087454C">
        <w:rPr>
          <w:rFonts w:ascii="Times New Roman" w:hAnsi="Times New Roman" w:cs="Times New Roman"/>
          <w:sz w:val="28"/>
          <w:szCs w:val="28"/>
        </w:rPr>
        <w:t>4</w:t>
      </w:r>
      <w:r w:rsidRPr="002B4EDE">
        <w:rPr>
          <w:rFonts w:ascii="Times New Roman" w:hAnsi="Times New Roman" w:cs="Times New Roman"/>
          <w:sz w:val="28"/>
          <w:szCs w:val="28"/>
        </w:rPr>
        <w:t xml:space="preserve"> г. № </w:t>
      </w:r>
      <w:r w:rsidR="0087454C">
        <w:rPr>
          <w:rFonts w:ascii="Times New Roman" w:hAnsi="Times New Roman" w:cs="Times New Roman"/>
          <w:sz w:val="28"/>
          <w:szCs w:val="28"/>
        </w:rPr>
        <w:t>3461</w:t>
      </w:r>
      <w:r w:rsidRPr="002B4EDE">
        <w:rPr>
          <w:rFonts w:ascii="Times New Roman" w:hAnsi="Times New Roman" w:cs="Times New Roman"/>
          <w:sz w:val="28"/>
          <w:szCs w:val="28"/>
        </w:rPr>
        <w:t>, Уставом МО «Каменский городской округ»</w:t>
      </w:r>
    </w:p>
    <w:p w:rsidR="0061450C" w:rsidRPr="002B4EDE" w:rsidRDefault="0061450C" w:rsidP="0061450C">
      <w:pPr>
        <w:autoSpaceDE w:val="0"/>
        <w:autoSpaceDN w:val="0"/>
        <w:adjustRightInd w:val="0"/>
        <w:rPr>
          <w:b/>
          <w:szCs w:val="28"/>
        </w:rPr>
      </w:pPr>
      <w:r w:rsidRPr="002B4EDE">
        <w:rPr>
          <w:b/>
          <w:szCs w:val="28"/>
        </w:rPr>
        <w:t>ПОСТАНОВЛЯЮ:</w:t>
      </w:r>
    </w:p>
    <w:p w:rsidR="0061450C" w:rsidRPr="002B4EDE" w:rsidRDefault="0061450C" w:rsidP="0061450C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4EDE">
        <w:rPr>
          <w:sz w:val="28"/>
          <w:szCs w:val="28"/>
        </w:rPr>
        <w:t>Внести в муниципальную программу «Профилактика правонарушений на территории Каменского городского округа на 2013 – 2015 годы» утвержденную постановлением Главы Каменского городского округа от 26.09.2012 г. № 2035 следующие изменения:</w:t>
      </w:r>
    </w:p>
    <w:p w:rsidR="0061450C" w:rsidRPr="002B4EDE" w:rsidRDefault="0061450C" w:rsidP="0061450C">
      <w:pPr>
        <w:pStyle w:val="a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4EDE">
        <w:rPr>
          <w:sz w:val="28"/>
          <w:szCs w:val="28"/>
        </w:rPr>
        <w:t xml:space="preserve"> Строку паспорта муниципальной программы «Объем и источники финансирования» и раздел 4</w:t>
      </w:r>
      <w:r w:rsidR="0087454C">
        <w:rPr>
          <w:sz w:val="28"/>
          <w:szCs w:val="28"/>
        </w:rPr>
        <w:t xml:space="preserve"> </w:t>
      </w:r>
      <w:r w:rsidRPr="002B4EDE">
        <w:rPr>
          <w:b/>
          <w:sz w:val="28"/>
          <w:szCs w:val="28"/>
        </w:rPr>
        <w:t>«</w:t>
      </w:r>
      <w:r w:rsidRPr="002B4EDE">
        <w:rPr>
          <w:sz w:val="28"/>
          <w:szCs w:val="28"/>
        </w:rPr>
        <w:t>Ресурсное обеспечение муниципальной</w:t>
      </w:r>
      <w:r w:rsidR="0087454C">
        <w:rPr>
          <w:sz w:val="28"/>
          <w:szCs w:val="28"/>
        </w:rPr>
        <w:t xml:space="preserve"> </w:t>
      </w:r>
      <w:r w:rsidRPr="002B4EDE">
        <w:rPr>
          <w:sz w:val="28"/>
          <w:szCs w:val="28"/>
        </w:rPr>
        <w:t>программы» изложить в следующей редакции:</w:t>
      </w:r>
    </w:p>
    <w:tbl>
      <w:tblPr>
        <w:tblW w:w="98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2381"/>
        <w:gridCol w:w="1355"/>
        <w:gridCol w:w="1355"/>
        <w:gridCol w:w="1356"/>
      </w:tblGrid>
      <w:tr w:rsidR="0061450C" w:rsidRPr="002B4EDE" w:rsidTr="00115A2F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34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Источник финансирования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Общий объем финансирования</w:t>
            </w: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В том числе по годам</w:t>
            </w:r>
          </w:p>
        </w:tc>
      </w:tr>
      <w:tr w:rsidR="0061450C" w:rsidRPr="002B4EDE" w:rsidTr="00115A2F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34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rPr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B4EDE">
                <w:rPr>
                  <w:szCs w:val="28"/>
                </w:rPr>
                <w:t>2013 г</w:t>
              </w:r>
            </w:smartTag>
            <w:r w:rsidRPr="002B4EDE">
              <w:rPr>
                <w:szCs w:val="28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B4EDE">
                <w:rPr>
                  <w:szCs w:val="28"/>
                </w:rPr>
                <w:t>2014 г</w:t>
              </w:r>
            </w:smartTag>
            <w:r w:rsidRPr="002B4EDE">
              <w:rPr>
                <w:szCs w:val="28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B4EDE">
                <w:rPr>
                  <w:szCs w:val="28"/>
                </w:rPr>
                <w:t>2015 г</w:t>
              </w:r>
            </w:smartTag>
            <w:r w:rsidRPr="002B4EDE">
              <w:rPr>
                <w:szCs w:val="28"/>
              </w:rPr>
              <w:t>.</w:t>
            </w:r>
          </w:p>
        </w:tc>
      </w:tr>
      <w:tr w:rsidR="0061450C" w:rsidRPr="002B4EDE" w:rsidTr="00115A2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34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2.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3.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4.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5.</w:t>
            </w:r>
          </w:p>
        </w:tc>
      </w:tr>
      <w:tr w:rsidR="0061450C" w:rsidRPr="002B4EDE" w:rsidTr="00115A2F">
        <w:trPr>
          <w:trHeight w:val="9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34"/>
              <w:rPr>
                <w:szCs w:val="28"/>
              </w:rPr>
            </w:pPr>
            <w:r w:rsidRPr="002B4EDE">
              <w:rPr>
                <w:szCs w:val="28"/>
              </w:rP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2B4EDE" w:rsidP="00115A2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61450C" w:rsidRPr="002B4EDE">
              <w:rPr>
                <w:szCs w:val="28"/>
              </w:rPr>
              <w:t>07,0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307,0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61450C" w:rsidP="00115A2F">
            <w:pPr>
              <w:ind w:firstLine="0"/>
              <w:jc w:val="center"/>
              <w:rPr>
                <w:szCs w:val="28"/>
              </w:rPr>
            </w:pPr>
            <w:r w:rsidRPr="002B4EDE">
              <w:rPr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2B4EDE" w:rsidRDefault="002B4EDE" w:rsidP="00115A2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1450C" w:rsidRPr="002B4EDE">
              <w:rPr>
                <w:szCs w:val="28"/>
              </w:rPr>
              <w:t>00,0</w:t>
            </w:r>
          </w:p>
        </w:tc>
      </w:tr>
    </w:tbl>
    <w:p w:rsidR="0068263C" w:rsidRDefault="0068263C" w:rsidP="0068263C">
      <w:pPr>
        <w:pStyle w:val="a4"/>
        <w:tabs>
          <w:tab w:val="left" w:pos="1134"/>
        </w:tabs>
        <w:ind w:left="862"/>
        <w:jc w:val="both"/>
        <w:rPr>
          <w:sz w:val="28"/>
          <w:szCs w:val="28"/>
        </w:rPr>
      </w:pPr>
    </w:p>
    <w:p w:rsidR="0068263C" w:rsidRDefault="0068263C" w:rsidP="0068263C">
      <w:pPr>
        <w:pStyle w:val="a4"/>
        <w:tabs>
          <w:tab w:val="left" w:pos="1134"/>
        </w:tabs>
        <w:ind w:left="862"/>
        <w:jc w:val="both"/>
        <w:rPr>
          <w:sz w:val="28"/>
          <w:szCs w:val="28"/>
        </w:rPr>
      </w:pPr>
    </w:p>
    <w:p w:rsidR="0068263C" w:rsidRDefault="009F4ADC" w:rsidP="009F4ADC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2</w:t>
      </w:r>
    </w:p>
    <w:p w:rsidR="009F4ADC" w:rsidRPr="0068263C" w:rsidRDefault="009F4ADC" w:rsidP="009F4ADC">
      <w:pPr>
        <w:tabs>
          <w:tab w:val="left" w:pos="1134"/>
        </w:tabs>
        <w:rPr>
          <w:szCs w:val="28"/>
        </w:rPr>
      </w:pPr>
    </w:p>
    <w:p w:rsidR="0087454C" w:rsidRPr="0068263C" w:rsidRDefault="009F4ADC" w:rsidP="009F4ADC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   </w:t>
      </w:r>
      <w:r w:rsidR="0068263C" w:rsidRPr="009F4ADC">
        <w:rPr>
          <w:szCs w:val="28"/>
        </w:rPr>
        <w:t xml:space="preserve">1.2 Главу 3 </w:t>
      </w:r>
      <w:r w:rsidRPr="009F4ADC">
        <w:rPr>
          <w:szCs w:val="28"/>
        </w:rPr>
        <w:t>«Профилактика правонарушений на улицах, в местах</w:t>
      </w:r>
      <w:r>
        <w:rPr>
          <w:szCs w:val="28"/>
        </w:rPr>
        <w:t xml:space="preserve"> </w:t>
      </w:r>
      <w:r w:rsidRPr="009F4ADC">
        <w:rPr>
          <w:szCs w:val="28"/>
        </w:rPr>
        <w:t>массового пребывания  и отдыха граждан, иных общественных местах»</w:t>
      </w:r>
      <w:r>
        <w:rPr>
          <w:szCs w:val="28"/>
        </w:rPr>
        <w:t xml:space="preserve"> </w:t>
      </w:r>
      <w:r w:rsidR="0068263C" w:rsidRPr="0068263C">
        <w:rPr>
          <w:szCs w:val="28"/>
        </w:rPr>
        <w:t>р</w:t>
      </w:r>
      <w:r w:rsidR="0087454C" w:rsidRPr="0068263C">
        <w:rPr>
          <w:szCs w:val="28"/>
        </w:rPr>
        <w:t>аздел</w:t>
      </w:r>
      <w:r w:rsidR="0068263C" w:rsidRPr="0068263C">
        <w:rPr>
          <w:szCs w:val="28"/>
        </w:rPr>
        <w:t>а</w:t>
      </w:r>
      <w:r w:rsidR="0087454C" w:rsidRPr="0068263C">
        <w:rPr>
          <w:szCs w:val="28"/>
        </w:rPr>
        <w:t xml:space="preserve"> 8 «План мероприятий по реализации муниципальной программы» изложить в следующей редакции (Приложение 1).</w:t>
      </w:r>
    </w:p>
    <w:p w:rsidR="0061450C" w:rsidRPr="0068263C" w:rsidRDefault="0068263C" w:rsidP="0068263C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  </w:t>
      </w:r>
      <w:r w:rsidRPr="0068263C">
        <w:rPr>
          <w:szCs w:val="28"/>
        </w:rPr>
        <w:t>2.</w:t>
      </w:r>
      <w:r w:rsidR="0061450C" w:rsidRPr="0068263C">
        <w:rPr>
          <w:szCs w:val="28"/>
        </w:rPr>
        <w:t>Опубликовать настоящее постановление в газете «Пламя» и разместить на официальном сайте Администрации Каменского городского округа.</w:t>
      </w:r>
    </w:p>
    <w:p w:rsidR="0061450C" w:rsidRPr="0068263C" w:rsidRDefault="0068263C" w:rsidP="0068263C">
      <w:pPr>
        <w:tabs>
          <w:tab w:val="left" w:pos="1134"/>
        </w:tabs>
        <w:rPr>
          <w:szCs w:val="28"/>
        </w:rPr>
      </w:pPr>
      <w:r>
        <w:rPr>
          <w:szCs w:val="28"/>
        </w:rPr>
        <w:t>3.</w:t>
      </w:r>
      <w:r w:rsidR="0061450C" w:rsidRPr="0068263C">
        <w:rPr>
          <w:szCs w:val="28"/>
        </w:rPr>
        <w:t>Контроль за выполнением настоя</w:t>
      </w:r>
      <w:r>
        <w:rPr>
          <w:szCs w:val="28"/>
        </w:rPr>
        <w:t xml:space="preserve">щего постановления возложить на </w:t>
      </w:r>
      <w:r w:rsidR="0061450C" w:rsidRPr="0068263C">
        <w:rPr>
          <w:szCs w:val="28"/>
        </w:rPr>
        <w:t xml:space="preserve">заместителя Главы Администрации по вопросам организации управления и социальной политике И.В. Кырчикову. </w:t>
      </w:r>
    </w:p>
    <w:p w:rsidR="0061450C" w:rsidRPr="002B4EDE" w:rsidRDefault="0061450C" w:rsidP="0061450C">
      <w:pPr>
        <w:tabs>
          <w:tab w:val="left" w:pos="5520"/>
        </w:tabs>
        <w:rPr>
          <w:szCs w:val="28"/>
        </w:rPr>
      </w:pPr>
    </w:p>
    <w:p w:rsidR="0061450C" w:rsidRPr="002B4EDE" w:rsidRDefault="0061450C" w:rsidP="0061450C">
      <w:pPr>
        <w:tabs>
          <w:tab w:val="left" w:pos="5520"/>
        </w:tabs>
        <w:rPr>
          <w:szCs w:val="28"/>
        </w:rPr>
      </w:pPr>
    </w:p>
    <w:p w:rsidR="0061450C" w:rsidRPr="002B4EDE" w:rsidRDefault="0061450C" w:rsidP="0061450C">
      <w:pPr>
        <w:tabs>
          <w:tab w:val="left" w:pos="5520"/>
        </w:tabs>
        <w:rPr>
          <w:szCs w:val="28"/>
        </w:rPr>
      </w:pPr>
    </w:p>
    <w:p w:rsidR="0061450C" w:rsidRPr="002B4EDE" w:rsidRDefault="009F4ADC" w:rsidP="0061450C">
      <w:pPr>
        <w:tabs>
          <w:tab w:val="left" w:pos="8080"/>
        </w:tabs>
        <w:ind w:firstLine="0"/>
        <w:rPr>
          <w:szCs w:val="28"/>
        </w:rPr>
      </w:pPr>
      <w:r>
        <w:rPr>
          <w:szCs w:val="28"/>
        </w:rPr>
        <w:t xml:space="preserve">Глава городского округ                                                                     </w:t>
      </w:r>
      <w:r w:rsidR="0061450C" w:rsidRPr="002B4EDE">
        <w:rPr>
          <w:szCs w:val="28"/>
        </w:rPr>
        <w:t>С.А. Белоусов</w:t>
      </w:r>
    </w:p>
    <w:p w:rsidR="0061450C" w:rsidRPr="002B4EDE" w:rsidRDefault="0061450C" w:rsidP="0061450C">
      <w:pPr>
        <w:tabs>
          <w:tab w:val="left" w:pos="8080"/>
        </w:tabs>
        <w:rPr>
          <w:szCs w:val="28"/>
        </w:rPr>
      </w:pPr>
    </w:p>
    <w:p w:rsidR="0061450C" w:rsidRDefault="0061450C">
      <w:pPr>
        <w:rPr>
          <w:rFonts w:ascii="Arial" w:hAnsi="Arial" w:cs="Arial"/>
          <w:sz w:val="24"/>
        </w:rPr>
      </w:pPr>
    </w:p>
    <w:p w:rsidR="002B4EDE" w:rsidRPr="00FE0CE2" w:rsidRDefault="002B4EDE">
      <w:pPr>
        <w:rPr>
          <w:rFonts w:ascii="Arial" w:hAnsi="Arial" w:cs="Arial"/>
          <w:sz w:val="24"/>
        </w:rPr>
        <w:sectPr w:rsidR="002B4EDE" w:rsidRPr="00FE0CE2" w:rsidSect="009F4ADC">
          <w:pgSz w:w="11906" w:h="16838"/>
          <w:pgMar w:top="851" w:right="851" w:bottom="907" w:left="1418" w:header="709" w:footer="709" w:gutter="0"/>
          <w:cols w:space="708"/>
          <w:docGrid w:linePitch="360"/>
        </w:sectPr>
      </w:pPr>
    </w:p>
    <w:p w:rsidR="0061450C" w:rsidRPr="00FE0CE2" w:rsidRDefault="0061450C" w:rsidP="00FE0CE2">
      <w:pPr>
        <w:ind w:left="8931" w:firstLine="0"/>
        <w:jc w:val="left"/>
        <w:rPr>
          <w:rFonts w:ascii="Arial" w:hAnsi="Arial" w:cs="Arial"/>
          <w:sz w:val="24"/>
        </w:rPr>
      </w:pPr>
      <w:r w:rsidRPr="00FE0CE2">
        <w:rPr>
          <w:rFonts w:ascii="Arial" w:hAnsi="Arial" w:cs="Arial"/>
          <w:sz w:val="24"/>
        </w:rPr>
        <w:lastRenderedPageBreak/>
        <w:t>Приложение 1</w:t>
      </w:r>
    </w:p>
    <w:p w:rsidR="0061450C" w:rsidRPr="00FE0CE2" w:rsidRDefault="0061450C" w:rsidP="00FE0CE2">
      <w:pPr>
        <w:ind w:left="8931" w:firstLine="0"/>
        <w:jc w:val="left"/>
        <w:rPr>
          <w:rFonts w:ascii="Arial" w:hAnsi="Arial" w:cs="Arial"/>
          <w:sz w:val="24"/>
        </w:rPr>
      </w:pPr>
      <w:r w:rsidRPr="00FE0CE2">
        <w:rPr>
          <w:rFonts w:ascii="Arial" w:hAnsi="Arial" w:cs="Arial"/>
          <w:sz w:val="24"/>
        </w:rPr>
        <w:t>к Постановлению Главы МО «Каменский городской округ»</w:t>
      </w:r>
    </w:p>
    <w:p w:rsidR="0061450C" w:rsidRPr="00FE0CE2" w:rsidRDefault="00683904" w:rsidP="00FE0CE2">
      <w:pPr>
        <w:ind w:left="8931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 19.06.2015г.№ 1703</w:t>
      </w:r>
    </w:p>
    <w:p w:rsidR="0061450C" w:rsidRPr="00FE0CE2" w:rsidRDefault="0061450C" w:rsidP="00FE0CE2">
      <w:pPr>
        <w:ind w:left="8931" w:firstLine="0"/>
        <w:rPr>
          <w:rFonts w:ascii="Arial" w:hAnsi="Arial" w:cs="Arial"/>
          <w:sz w:val="24"/>
        </w:rPr>
      </w:pPr>
      <w:r w:rsidRPr="00FE0CE2">
        <w:rPr>
          <w:rFonts w:ascii="Arial" w:hAnsi="Arial" w:cs="Arial"/>
          <w:sz w:val="24"/>
        </w:rPr>
        <w:t>«О внесении изменений в муниципальную программу «Профилактика правонарушений на территории Каменского городского округа на 2013 – 2015 годы», утвержденную постановлением Главы Каменского городского округа</w:t>
      </w:r>
    </w:p>
    <w:p w:rsidR="0061450C" w:rsidRPr="00FE0CE2" w:rsidRDefault="0061450C" w:rsidP="00FE0CE2">
      <w:pPr>
        <w:pStyle w:val="a4"/>
        <w:ind w:left="8931"/>
        <w:rPr>
          <w:rFonts w:ascii="Arial" w:hAnsi="Arial" w:cs="Arial"/>
        </w:rPr>
      </w:pPr>
      <w:r w:rsidRPr="00FE0CE2">
        <w:rPr>
          <w:rFonts w:ascii="Arial" w:hAnsi="Arial" w:cs="Arial"/>
        </w:rPr>
        <w:t>от 26.09.2012 г. № 2035</w:t>
      </w:r>
    </w:p>
    <w:p w:rsidR="0061450C" w:rsidRPr="00FE0CE2" w:rsidRDefault="0061450C" w:rsidP="0061450C">
      <w:pPr>
        <w:pStyle w:val="a4"/>
        <w:ind w:left="10490"/>
        <w:rPr>
          <w:rFonts w:ascii="Arial" w:hAnsi="Arial" w:cs="Arial"/>
        </w:rPr>
      </w:pPr>
    </w:p>
    <w:p w:rsidR="0061450C" w:rsidRPr="00FE0CE2" w:rsidRDefault="0061450C" w:rsidP="0061450C">
      <w:pPr>
        <w:pStyle w:val="a4"/>
        <w:ind w:left="10490"/>
        <w:rPr>
          <w:rFonts w:ascii="Arial" w:hAnsi="Arial" w:cs="Arial"/>
        </w:rPr>
      </w:pPr>
    </w:p>
    <w:p w:rsidR="0061450C" w:rsidRPr="00FE0CE2" w:rsidRDefault="0061450C" w:rsidP="0061450C">
      <w:pPr>
        <w:pStyle w:val="a4"/>
        <w:ind w:left="284"/>
        <w:jc w:val="center"/>
        <w:rPr>
          <w:rFonts w:ascii="Arial" w:hAnsi="Arial" w:cs="Arial"/>
          <w:b/>
        </w:rPr>
      </w:pPr>
      <w:r w:rsidRPr="00FE0CE2">
        <w:rPr>
          <w:rFonts w:ascii="Arial" w:hAnsi="Arial" w:cs="Arial"/>
          <w:b/>
        </w:rPr>
        <w:t>Раздел 8. План мероприятий по реализации муниципальной программы</w:t>
      </w:r>
    </w:p>
    <w:p w:rsidR="0061450C" w:rsidRPr="00FE0CE2" w:rsidRDefault="0061450C" w:rsidP="0061450C">
      <w:pPr>
        <w:jc w:val="center"/>
        <w:rPr>
          <w:rFonts w:ascii="Arial" w:hAnsi="Arial" w:cs="Arial"/>
          <w:b/>
          <w:sz w:val="24"/>
        </w:rPr>
      </w:pPr>
      <w:r w:rsidRPr="00FE0CE2">
        <w:rPr>
          <w:rFonts w:ascii="Arial" w:hAnsi="Arial" w:cs="Arial"/>
          <w:b/>
          <w:sz w:val="24"/>
        </w:rPr>
        <w:t>«Профилактика правонарушений на территории Каменского городского округа</w:t>
      </w:r>
    </w:p>
    <w:p w:rsidR="0061450C" w:rsidRPr="00FE0CE2" w:rsidRDefault="0061450C" w:rsidP="0061450C">
      <w:pPr>
        <w:jc w:val="center"/>
        <w:rPr>
          <w:rFonts w:ascii="Arial" w:hAnsi="Arial" w:cs="Arial"/>
          <w:b/>
          <w:sz w:val="24"/>
        </w:rPr>
      </w:pPr>
      <w:r w:rsidRPr="00FE0CE2">
        <w:rPr>
          <w:rFonts w:ascii="Arial" w:hAnsi="Arial" w:cs="Arial"/>
          <w:b/>
          <w:sz w:val="24"/>
        </w:rPr>
        <w:t>на 2013 – 2015 годы»</w:t>
      </w:r>
    </w:p>
    <w:p w:rsidR="0061450C" w:rsidRPr="00FE0CE2" w:rsidRDefault="0061450C" w:rsidP="0061450C">
      <w:pPr>
        <w:rPr>
          <w:rFonts w:ascii="Arial" w:hAnsi="Arial" w:cs="Arial"/>
          <w:sz w:val="24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818"/>
        <w:gridCol w:w="1845"/>
        <w:gridCol w:w="1652"/>
        <w:gridCol w:w="48"/>
        <w:gridCol w:w="1984"/>
        <w:gridCol w:w="1135"/>
        <w:gridCol w:w="992"/>
        <w:gridCol w:w="992"/>
        <w:gridCol w:w="851"/>
      </w:tblGrid>
      <w:tr w:rsidR="0061450C" w:rsidRPr="00FE0CE2" w:rsidTr="00115A2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Мероприятия, этапы выполнения работ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Ответственный за исполнение, соисполнители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Срок исполнения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Источники</w:t>
            </w:r>
          </w:p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Источник, объем финансирования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Всего</w:t>
            </w:r>
          </w:p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(тыс. руб.)</w:t>
            </w:r>
          </w:p>
        </w:tc>
      </w:tr>
      <w:tr w:rsidR="0061450C" w:rsidRPr="00FE0CE2" w:rsidTr="00115A2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61450C" w:rsidRPr="00FE0CE2" w:rsidTr="00115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8.</w:t>
            </w:r>
          </w:p>
        </w:tc>
      </w:tr>
      <w:tr w:rsidR="0061450C" w:rsidRPr="00FE0CE2" w:rsidTr="00115A2F">
        <w:trPr>
          <w:trHeight w:val="280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b/>
                <w:sz w:val="24"/>
              </w:rPr>
              <w:t>Глава 3. Профилактика правонарушений на улицах, в местах массового пребывания и отдыха граждан, иных общественных местах</w:t>
            </w:r>
          </w:p>
        </w:tc>
      </w:tr>
      <w:tr w:rsidR="0061450C" w:rsidRPr="00FE0CE2" w:rsidTr="00115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jc w:val="center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t>3.1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t xml:space="preserve">Анализ преступлений, совершаемых в общественных     </w:t>
            </w:r>
            <w:r w:rsidRPr="00FE0CE2">
              <w:rPr>
                <w:sz w:val="24"/>
                <w:szCs w:val="24"/>
              </w:rPr>
              <w:br/>
              <w:t>местах и на улицах. Внесение корректировки в план комплексного использования сил и средств полиции ОМВД о приближении нарядов к наиболее криминогенным местам и местам проведения массовых мероприятий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ОП №22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 xml:space="preserve">2013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0CE2">
                <w:rPr>
                  <w:rFonts w:ascii="Arial" w:hAnsi="Arial" w:cs="Arial"/>
                  <w:sz w:val="24"/>
                </w:rPr>
                <w:t>2015 г</w:t>
              </w:r>
            </w:smartTag>
            <w:r w:rsidRPr="00FE0CE2">
              <w:rPr>
                <w:rFonts w:ascii="Arial" w:hAnsi="Arial" w:cs="Arial"/>
                <w:sz w:val="24"/>
              </w:rPr>
              <w:t>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rPr>
                <w:rFonts w:ascii="Arial" w:hAnsi="Arial" w:cs="Arial"/>
                <w:sz w:val="24"/>
              </w:rPr>
            </w:pPr>
          </w:p>
          <w:p w:rsidR="0061450C" w:rsidRPr="00FE0CE2" w:rsidRDefault="0061450C" w:rsidP="00115A2F">
            <w:pPr>
              <w:ind w:firstLine="0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Без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1450C" w:rsidRPr="00FE0CE2" w:rsidTr="00115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jc w:val="center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t>3.2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t xml:space="preserve">Информирование граждан о способах и средствах правомерной </w:t>
            </w:r>
            <w:r w:rsidRPr="00FE0CE2">
              <w:rPr>
                <w:sz w:val="24"/>
                <w:szCs w:val="24"/>
              </w:rPr>
              <w:lastRenderedPageBreak/>
              <w:t>защиты от преступных посягательств и обмана путем проведения разъяснительной работы в средствах массовой информации.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lastRenderedPageBreak/>
              <w:t>ОП №22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 xml:space="preserve">2013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0CE2">
                <w:rPr>
                  <w:rFonts w:ascii="Arial" w:hAnsi="Arial" w:cs="Arial"/>
                  <w:sz w:val="24"/>
                </w:rPr>
                <w:t>2015 г</w:t>
              </w:r>
            </w:smartTag>
            <w:r w:rsidRPr="00FE0CE2">
              <w:rPr>
                <w:rFonts w:ascii="Arial" w:hAnsi="Arial" w:cs="Arial"/>
                <w:sz w:val="24"/>
              </w:rPr>
              <w:t>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rPr>
                <w:rFonts w:ascii="Arial" w:hAnsi="Arial" w:cs="Arial"/>
                <w:sz w:val="24"/>
              </w:rPr>
            </w:pPr>
          </w:p>
          <w:p w:rsidR="0061450C" w:rsidRPr="00FE0CE2" w:rsidRDefault="0061450C" w:rsidP="00115A2F">
            <w:pPr>
              <w:ind w:firstLine="0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 xml:space="preserve">Без </w:t>
            </w:r>
            <w:r w:rsidRPr="00FE0CE2">
              <w:rPr>
                <w:rFonts w:ascii="Arial" w:hAnsi="Arial" w:cs="Arial"/>
                <w:sz w:val="24"/>
              </w:rPr>
              <w:lastRenderedPageBreak/>
              <w:t>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1450C" w:rsidRPr="00FE0CE2" w:rsidTr="00115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jc w:val="center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t xml:space="preserve">Осуществление проверки условий хранения гражданского оружия по месту жительства.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ОП №22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 xml:space="preserve">2013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0CE2">
                <w:rPr>
                  <w:rFonts w:ascii="Arial" w:hAnsi="Arial" w:cs="Arial"/>
                  <w:sz w:val="24"/>
                </w:rPr>
                <w:t>2015 г</w:t>
              </w:r>
            </w:smartTag>
            <w:r w:rsidRPr="00FE0CE2">
              <w:rPr>
                <w:rFonts w:ascii="Arial" w:hAnsi="Arial" w:cs="Arial"/>
                <w:sz w:val="24"/>
              </w:rPr>
              <w:t>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Без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1450C" w:rsidRPr="00FE0CE2" w:rsidTr="00115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jc w:val="center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t>3.4.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pStyle w:val="ConsPlusCell"/>
              <w:rPr>
                <w:sz w:val="24"/>
                <w:szCs w:val="24"/>
              </w:rPr>
            </w:pPr>
            <w:r w:rsidRPr="00FE0CE2">
              <w:rPr>
                <w:sz w:val="24"/>
                <w:szCs w:val="24"/>
              </w:rPr>
              <w:t>Оказание содействия общественным объединениям граждан, участвующим в охране общественного порядка</w:t>
            </w:r>
            <w:r w:rsidR="00683904">
              <w:rPr>
                <w:sz w:val="24"/>
                <w:szCs w:val="24"/>
              </w:rPr>
              <w:t xml:space="preserve"> </w:t>
            </w:r>
            <w:r w:rsidRPr="00FE0CE2">
              <w:rPr>
                <w:sz w:val="24"/>
                <w:szCs w:val="24"/>
              </w:rPr>
              <w:t>на территории Каменского городского округа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Администрация КГО</w:t>
            </w:r>
          </w:p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ОП №22</w:t>
            </w:r>
          </w:p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МООКГО «ДНД»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 xml:space="preserve">2014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0CE2">
                <w:rPr>
                  <w:rFonts w:ascii="Arial" w:hAnsi="Arial" w:cs="Arial"/>
                  <w:sz w:val="24"/>
                </w:rPr>
                <w:t>2015 г</w:t>
              </w:r>
            </w:smartTag>
            <w:r w:rsidRPr="00FE0CE2">
              <w:rPr>
                <w:rFonts w:ascii="Arial" w:hAnsi="Arial" w:cs="Arial"/>
                <w:sz w:val="24"/>
              </w:rPr>
              <w:t>.г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1450C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FE0CE2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83904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61450C" w:rsidRPr="00FE0CE2">
              <w:rPr>
                <w:rFonts w:ascii="Arial" w:hAnsi="Arial" w:cs="Arial"/>
                <w:sz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0C" w:rsidRPr="00FE0CE2" w:rsidRDefault="00683904" w:rsidP="00115A2F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61450C" w:rsidRPr="00FE0CE2">
              <w:rPr>
                <w:rFonts w:ascii="Arial" w:hAnsi="Arial" w:cs="Arial"/>
                <w:sz w:val="24"/>
              </w:rPr>
              <w:t>00,0</w:t>
            </w:r>
          </w:p>
        </w:tc>
      </w:tr>
    </w:tbl>
    <w:p w:rsidR="0061450C" w:rsidRPr="00FE0CE2" w:rsidRDefault="0061450C" w:rsidP="0061450C">
      <w:pPr>
        <w:rPr>
          <w:rFonts w:ascii="Arial" w:hAnsi="Arial" w:cs="Arial"/>
          <w:sz w:val="24"/>
        </w:rPr>
      </w:pPr>
    </w:p>
    <w:p w:rsidR="0061450C" w:rsidRPr="00FE0CE2" w:rsidRDefault="0061450C" w:rsidP="0061450C">
      <w:pPr>
        <w:rPr>
          <w:rFonts w:ascii="Arial" w:hAnsi="Arial" w:cs="Arial"/>
          <w:sz w:val="24"/>
        </w:rPr>
      </w:pPr>
    </w:p>
    <w:p w:rsidR="0092785E" w:rsidRPr="00FE0CE2" w:rsidRDefault="0092785E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92785E" w:rsidRPr="00FE0CE2" w:rsidSect="0062568E">
      <w:headerReference w:type="even" r:id="rId8"/>
      <w:headerReference w:type="default" r:id="rId9"/>
      <w:headerReference w:type="first" r:id="rId10"/>
      <w:pgSz w:w="16838" w:h="11906" w:orient="landscape"/>
      <w:pgMar w:top="567" w:right="1134" w:bottom="1418" w:left="85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A3" w:rsidRDefault="00F714A3" w:rsidP="00C62816">
      <w:r>
        <w:separator/>
      </w:r>
    </w:p>
  </w:endnote>
  <w:endnote w:type="continuationSeparator" w:id="1">
    <w:p w:rsidR="00F714A3" w:rsidRDefault="00F714A3" w:rsidP="00C62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A3" w:rsidRDefault="00F714A3" w:rsidP="00C62816">
      <w:r>
        <w:separator/>
      </w:r>
    </w:p>
  </w:footnote>
  <w:footnote w:type="continuationSeparator" w:id="1">
    <w:p w:rsidR="00F714A3" w:rsidRDefault="00F714A3" w:rsidP="00C62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8E" w:rsidRDefault="00F714A3">
    <w:pPr>
      <w:pStyle w:val="a7"/>
    </w:pPr>
  </w:p>
  <w:p w:rsidR="0062568E" w:rsidRDefault="0061450C" w:rsidP="0062568E">
    <w:pPr>
      <w:pStyle w:val="a7"/>
      <w:ind w:firstLine="0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8E" w:rsidRDefault="00F714A3">
    <w:pPr>
      <w:pStyle w:val="a7"/>
    </w:pPr>
  </w:p>
  <w:p w:rsidR="0062568E" w:rsidRDefault="00F714A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246502"/>
    </w:sdtPr>
    <w:sdtContent>
      <w:p w:rsidR="0062568E" w:rsidRDefault="00524EA3">
        <w:pPr>
          <w:pStyle w:val="a7"/>
          <w:jc w:val="center"/>
        </w:pPr>
        <w:r>
          <w:fldChar w:fldCharType="begin"/>
        </w:r>
        <w:r w:rsidR="0061450C">
          <w:instrText>PAGE   \* MERGEFORMAT</w:instrText>
        </w:r>
        <w:r>
          <w:fldChar w:fldCharType="separate"/>
        </w:r>
        <w:r w:rsidR="0061450C">
          <w:rPr>
            <w:noProof/>
          </w:rPr>
          <w:t>1</w:t>
        </w:r>
        <w:r>
          <w:fldChar w:fldCharType="end"/>
        </w:r>
      </w:p>
    </w:sdtContent>
  </w:sdt>
  <w:p w:rsidR="0062568E" w:rsidRDefault="00F714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562"/>
    <w:multiLevelType w:val="multilevel"/>
    <w:tmpl w:val="FF72814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1">
    <w:nsid w:val="1AB6636E"/>
    <w:multiLevelType w:val="multilevel"/>
    <w:tmpl w:val="FF72814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F30"/>
    <w:rsid w:val="00055499"/>
    <w:rsid w:val="000E0B68"/>
    <w:rsid w:val="00203436"/>
    <w:rsid w:val="002B4EDE"/>
    <w:rsid w:val="002B6711"/>
    <w:rsid w:val="002F055B"/>
    <w:rsid w:val="004F0A60"/>
    <w:rsid w:val="00524EA3"/>
    <w:rsid w:val="005E434F"/>
    <w:rsid w:val="0061450C"/>
    <w:rsid w:val="0068263C"/>
    <w:rsid w:val="00683904"/>
    <w:rsid w:val="00710F8E"/>
    <w:rsid w:val="00817F30"/>
    <w:rsid w:val="0087454C"/>
    <w:rsid w:val="00923A95"/>
    <w:rsid w:val="0092785E"/>
    <w:rsid w:val="009F4ADC"/>
    <w:rsid w:val="00A82705"/>
    <w:rsid w:val="00B13A86"/>
    <w:rsid w:val="00BC39F5"/>
    <w:rsid w:val="00C304AD"/>
    <w:rsid w:val="00C62816"/>
    <w:rsid w:val="00CB489A"/>
    <w:rsid w:val="00EB1FCE"/>
    <w:rsid w:val="00F714A3"/>
    <w:rsid w:val="00FE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C"/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1450C"/>
    <w:pPr>
      <w:keepNext/>
      <w:ind w:firstLine="0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1450C"/>
    <w:pPr>
      <w:keepNext/>
      <w:ind w:firstLine="0"/>
      <w:jc w:val="lef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450C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1450C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1450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61450C"/>
    <w:pPr>
      <w:ind w:firstLine="0"/>
      <w:jc w:val="center"/>
    </w:pPr>
    <w:rPr>
      <w:b/>
      <w:bCs/>
    </w:rPr>
  </w:style>
  <w:style w:type="paragraph" w:customStyle="1" w:styleId="ConsPlusNormal">
    <w:name w:val="ConsPlusNormal"/>
    <w:rsid w:val="0061450C"/>
    <w:pPr>
      <w:widowControl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61450C"/>
    <w:pPr>
      <w:ind w:left="720" w:firstLine="0"/>
      <w:contextualSpacing/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45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0C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rsid w:val="006145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145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50C"/>
    <w:rPr>
      <w:rFonts w:ascii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1450C"/>
    <w:pPr>
      <w:keepNext/>
      <w:ind w:firstLine="0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1450C"/>
    <w:pPr>
      <w:keepNext/>
      <w:ind w:firstLine="0"/>
      <w:jc w:val="lef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450C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1450C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14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61450C"/>
    <w:pPr>
      <w:ind w:firstLine="0"/>
      <w:jc w:val="center"/>
    </w:pPr>
    <w:rPr>
      <w:b/>
      <w:bCs/>
    </w:rPr>
  </w:style>
  <w:style w:type="paragraph" w:customStyle="1" w:styleId="ConsPlusNormal">
    <w:name w:val="ConsPlusNormal"/>
    <w:rsid w:val="0061450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4">
    <w:name w:val="List Paragraph"/>
    <w:basedOn w:val="a"/>
    <w:qFormat/>
    <w:rsid w:val="0061450C"/>
    <w:pPr>
      <w:ind w:left="720" w:firstLine="0"/>
      <w:contextualSpacing/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45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0C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rsid w:val="006145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145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50C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obchii22</cp:lastModifiedBy>
  <cp:revision>8</cp:revision>
  <cp:lastPrinted>2015-06-22T09:29:00Z</cp:lastPrinted>
  <dcterms:created xsi:type="dcterms:W3CDTF">2015-06-18T10:09:00Z</dcterms:created>
  <dcterms:modified xsi:type="dcterms:W3CDTF">2015-06-26T10:11:00Z</dcterms:modified>
</cp:coreProperties>
</file>