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Layout w:type="fixed"/>
        <w:tblLook w:val="01E0" w:firstRow="1" w:lastRow="1" w:firstColumn="1" w:lastColumn="1" w:noHBand="0" w:noVBand="0"/>
      </w:tblPr>
      <w:tblGrid>
        <w:gridCol w:w="9868"/>
      </w:tblGrid>
      <w:tr w:rsidR="00D437EC" w:rsidTr="00E57B14">
        <w:trPr>
          <w:trHeight w:val="841"/>
        </w:trPr>
        <w:tc>
          <w:tcPr>
            <w:tcW w:w="9868" w:type="dxa"/>
          </w:tcPr>
          <w:p w:rsidR="00D437EC" w:rsidRDefault="00D437EC" w:rsidP="00D437E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60F568B" wp14:editId="5577E60A">
                  <wp:extent cx="552450" cy="685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7EC" w:rsidTr="00E57B14">
        <w:trPr>
          <w:cantSplit/>
          <w:trHeight w:val="1172"/>
        </w:trPr>
        <w:tc>
          <w:tcPr>
            <w:tcW w:w="9868" w:type="dxa"/>
          </w:tcPr>
          <w:p w:rsidR="00D437EC" w:rsidRDefault="00D437EC" w:rsidP="00D437EC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ГЛАВА МУНИЦИПАЛЬНОГО ОБРАЗОВАНИЯ</w:t>
            </w:r>
          </w:p>
          <w:p w:rsidR="00D437EC" w:rsidRPr="00D437EC" w:rsidRDefault="00D437EC" w:rsidP="00D437EC">
            <w:pPr>
              <w:spacing w:after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D43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КАМЕНСКИЙ</w:t>
            </w:r>
            <w:r w:rsidRPr="00D437EC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 </w:t>
            </w:r>
            <w:r w:rsidRPr="00D43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ГОРОДСКОЙ</w:t>
            </w:r>
            <w:r w:rsidRPr="00D437EC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</w:t>
            </w:r>
            <w:r w:rsidRPr="00D43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</w:t>
            </w:r>
          </w:p>
          <w:p w:rsidR="00D437EC" w:rsidRDefault="00D437EC" w:rsidP="00D437EC">
            <w:pPr>
              <w:spacing w:after="0" w:line="360" w:lineRule="auto"/>
              <w:jc w:val="center"/>
              <w:rPr>
                <w:b/>
                <w:spacing w:val="20"/>
                <w:sz w:val="28"/>
              </w:rPr>
            </w:pPr>
            <w:r w:rsidRPr="00D437EC">
              <w:rPr>
                <w:rFonts w:ascii="Times New Roman" w:hAnsi="Times New Roman" w:cs="Times New Roman"/>
                <w:b/>
                <w:spacing w:val="60"/>
                <w:sz w:val="32"/>
              </w:rPr>
              <w:t>ПОСТАНОВЛЕНИЕ</w:t>
            </w:r>
          </w:p>
        </w:tc>
      </w:tr>
    </w:tbl>
    <w:p w:rsidR="002C41B8" w:rsidRPr="009677BC" w:rsidRDefault="002C41B8" w:rsidP="00D437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9677BC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________________________________</w:t>
      </w:r>
      <w:r w:rsidR="00185977" w:rsidRPr="009677BC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Pr="009677BC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______________________________</w:t>
      </w:r>
    </w:p>
    <w:p w:rsidR="00D437EC" w:rsidRPr="008D4409" w:rsidRDefault="00D437EC" w:rsidP="00D437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437EC">
        <w:rPr>
          <w:rFonts w:ascii="Times New Roman" w:hAnsi="Times New Roman" w:cs="Times New Roman"/>
          <w:sz w:val="28"/>
          <w:szCs w:val="28"/>
        </w:rPr>
        <w:t xml:space="preserve">от </w:t>
      </w:r>
      <w:r w:rsidR="008D4409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E57B14">
        <w:rPr>
          <w:rFonts w:ascii="Times New Roman" w:hAnsi="Times New Roman" w:cs="Times New Roman"/>
          <w:sz w:val="28"/>
          <w:szCs w:val="28"/>
        </w:rPr>
        <w:t>.08</w:t>
      </w:r>
      <w:r w:rsidRPr="00D437EC">
        <w:rPr>
          <w:rFonts w:ascii="Times New Roman" w:hAnsi="Times New Roman" w:cs="Times New Roman"/>
          <w:sz w:val="28"/>
          <w:szCs w:val="28"/>
        </w:rPr>
        <w:t>.2015г. №</w:t>
      </w:r>
      <w:r w:rsidR="008D4409">
        <w:rPr>
          <w:rFonts w:ascii="Times New Roman" w:hAnsi="Times New Roman" w:cs="Times New Roman"/>
          <w:sz w:val="28"/>
          <w:szCs w:val="28"/>
          <w:lang w:val="en-US"/>
        </w:rPr>
        <w:t xml:space="preserve"> 2285</w:t>
      </w:r>
    </w:p>
    <w:p w:rsidR="00D437EC" w:rsidRPr="00D437EC" w:rsidRDefault="00D437EC" w:rsidP="00D437EC">
      <w:pPr>
        <w:rPr>
          <w:rFonts w:ascii="Times New Roman" w:hAnsi="Times New Roman" w:cs="Times New Roman"/>
          <w:sz w:val="28"/>
          <w:szCs w:val="28"/>
        </w:rPr>
      </w:pPr>
      <w:r w:rsidRPr="00D437EC">
        <w:rPr>
          <w:rFonts w:ascii="Times New Roman" w:hAnsi="Times New Roman" w:cs="Times New Roman"/>
          <w:sz w:val="28"/>
          <w:szCs w:val="28"/>
        </w:rPr>
        <w:t>п.</w:t>
      </w:r>
      <w:r w:rsidR="008D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37EC">
        <w:rPr>
          <w:rFonts w:ascii="Times New Roman" w:hAnsi="Times New Roman" w:cs="Times New Roman"/>
          <w:sz w:val="28"/>
          <w:szCs w:val="28"/>
        </w:rPr>
        <w:t>Мартюш</w:t>
      </w:r>
      <w:proofErr w:type="spellEnd"/>
    </w:p>
    <w:p w:rsidR="00185977" w:rsidRDefault="002C41B8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37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</w:t>
      </w:r>
      <w:r w:rsidR="0018597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Регламента </w:t>
      </w:r>
    </w:p>
    <w:p w:rsidR="00D437EC" w:rsidRDefault="00185977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сопровождени</w:t>
      </w:r>
      <w:r w:rsidR="005B2AE3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инвестиционных проектов </w:t>
      </w:r>
      <w:r w:rsidR="000B478B">
        <w:rPr>
          <w:rFonts w:ascii="Times New Roman" w:hAnsi="Times New Roman" w:cs="Times New Roman"/>
          <w:b/>
          <w:bCs/>
          <w:i/>
          <w:sz w:val="28"/>
          <w:szCs w:val="28"/>
        </w:rPr>
        <w:t>в муниципальном образовании</w:t>
      </w:r>
      <w:r w:rsidR="002C41B8" w:rsidRPr="00D437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2C41B8" w:rsidRPr="00D437EC" w:rsidRDefault="000B478B" w:rsidP="006D46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D437EC">
        <w:rPr>
          <w:rFonts w:ascii="Times New Roman" w:hAnsi="Times New Roman" w:cs="Times New Roman"/>
          <w:b/>
          <w:bCs/>
          <w:i/>
          <w:sz w:val="28"/>
          <w:szCs w:val="28"/>
        </w:rPr>
        <w:t>Каменск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ий</w:t>
      </w:r>
      <w:r w:rsidR="002C41B8" w:rsidRPr="00D437E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городско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й</w:t>
      </w:r>
      <w:r w:rsidR="002C41B8" w:rsidRPr="00D437EC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2C41B8" w:rsidRPr="00D437EC" w:rsidRDefault="002C41B8" w:rsidP="006D46A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00B" w:rsidRPr="00CC700B" w:rsidRDefault="00CC700B" w:rsidP="00CC7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700B">
        <w:rPr>
          <w:rFonts w:ascii="Times New Roman" w:hAnsi="Times New Roman" w:cs="Times New Roman"/>
          <w:sz w:val="28"/>
          <w:szCs w:val="28"/>
        </w:rPr>
        <w:t>В целях реализации Указа Губернатора Свердловской области от 02.06.2015 г. №252-УГ «Об утверждении основных направлений инвестиционной политики Свердловской области на период до 2030 года», руководствуясь Уставом Кам</w:t>
      </w:r>
      <w:r>
        <w:rPr>
          <w:rFonts w:ascii="Times New Roman" w:hAnsi="Times New Roman" w:cs="Times New Roman"/>
          <w:sz w:val="28"/>
          <w:szCs w:val="28"/>
        </w:rPr>
        <w:t>енского</w:t>
      </w:r>
      <w:r w:rsidRPr="00CC700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C41B8" w:rsidRPr="00D437EC" w:rsidRDefault="002C41B8" w:rsidP="00CC70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7E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437EC" w:rsidRPr="00D437EC">
        <w:rPr>
          <w:rFonts w:ascii="Times New Roman" w:hAnsi="Times New Roman" w:cs="Times New Roman"/>
          <w:b/>
          <w:sz w:val="28"/>
          <w:szCs w:val="28"/>
        </w:rPr>
        <w:t>Ю</w:t>
      </w:r>
      <w:r w:rsidRPr="00D437EC">
        <w:rPr>
          <w:rFonts w:ascii="Times New Roman" w:hAnsi="Times New Roman" w:cs="Times New Roman"/>
          <w:b/>
          <w:sz w:val="28"/>
          <w:szCs w:val="28"/>
        </w:rPr>
        <w:t>:</w:t>
      </w:r>
    </w:p>
    <w:p w:rsidR="002C41B8" w:rsidRPr="000451AD" w:rsidRDefault="002C41B8" w:rsidP="00D3751D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1A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C700B">
        <w:rPr>
          <w:rFonts w:ascii="Times New Roman" w:hAnsi="Times New Roman" w:cs="Times New Roman"/>
          <w:sz w:val="28"/>
          <w:szCs w:val="28"/>
        </w:rPr>
        <w:t xml:space="preserve">Регламент сопровождения инвестиционных проектов 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B478B">
        <w:rPr>
          <w:rFonts w:ascii="Times New Roman" w:hAnsi="Times New Roman" w:cs="Times New Roman"/>
          <w:sz w:val="28"/>
          <w:szCs w:val="28"/>
          <w:lang w:eastAsia="ru-RU"/>
        </w:rPr>
        <w:t>муниципальном образовании «</w:t>
      </w:r>
      <w:r w:rsidR="00D437EC">
        <w:rPr>
          <w:rFonts w:ascii="Times New Roman" w:hAnsi="Times New Roman" w:cs="Times New Roman"/>
          <w:sz w:val="28"/>
          <w:szCs w:val="28"/>
          <w:lang w:eastAsia="ru-RU"/>
        </w:rPr>
        <w:t>Каменск</w:t>
      </w:r>
      <w:r w:rsidR="000B478B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D437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 w:rsidR="000B478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0B478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451AD">
        <w:rPr>
          <w:rFonts w:ascii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D437EC" w:rsidRPr="00D437EC" w:rsidRDefault="00D437EC" w:rsidP="00D437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6B2E">
        <w:rPr>
          <w:rFonts w:ascii="Times New Roman" w:hAnsi="Times New Roman" w:cs="Times New Roman"/>
          <w:sz w:val="28"/>
          <w:szCs w:val="28"/>
        </w:rPr>
        <w:t>2</w:t>
      </w:r>
      <w:r w:rsidRPr="00D437EC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«Пламя» и разместить на официальном сайте Администрации Каменского городского округа в сети «Интернет».</w:t>
      </w:r>
    </w:p>
    <w:p w:rsidR="00D437EC" w:rsidRPr="00D437EC" w:rsidRDefault="00D437EC" w:rsidP="00D437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6B2E">
        <w:rPr>
          <w:rFonts w:ascii="Times New Roman" w:hAnsi="Times New Roman" w:cs="Times New Roman"/>
          <w:sz w:val="28"/>
          <w:szCs w:val="28"/>
        </w:rPr>
        <w:t>3</w:t>
      </w:r>
      <w:r w:rsidRPr="00D437EC">
        <w:rPr>
          <w:rFonts w:ascii="Times New Roman" w:hAnsi="Times New Roman" w:cs="Times New Roman"/>
          <w:sz w:val="28"/>
          <w:szCs w:val="28"/>
        </w:rPr>
        <w:t xml:space="preserve">. </w:t>
      </w:r>
      <w:r w:rsidR="00632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37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37E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9A52F9">
        <w:rPr>
          <w:rFonts w:ascii="Times New Roman" w:hAnsi="Times New Roman" w:cs="Times New Roman"/>
          <w:sz w:val="28"/>
          <w:szCs w:val="28"/>
        </w:rPr>
        <w:t>п</w:t>
      </w:r>
      <w:r w:rsidRPr="00D437EC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по экономике и финансам А.Ю. </w:t>
      </w:r>
      <w:proofErr w:type="spellStart"/>
      <w:r w:rsidRPr="00D437EC">
        <w:rPr>
          <w:rFonts w:ascii="Times New Roman" w:hAnsi="Times New Roman" w:cs="Times New Roman"/>
          <w:sz w:val="28"/>
          <w:szCs w:val="28"/>
        </w:rPr>
        <w:t>Кошкарова</w:t>
      </w:r>
      <w:proofErr w:type="spellEnd"/>
      <w:r w:rsidRPr="00D437EC">
        <w:rPr>
          <w:rFonts w:ascii="Times New Roman" w:hAnsi="Times New Roman" w:cs="Times New Roman"/>
          <w:sz w:val="28"/>
          <w:szCs w:val="28"/>
        </w:rPr>
        <w:t>.</w:t>
      </w:r>
    </w:p>
    <w:p w:rsidR="00D437EC" w:rsidRDefault="00D437EC" w:rsidP="00D437EC">
      <w:pPr>
        <w:ind w:firstLine="540"/>
        <w:jc w:val="both"/>
        <w:rPr>
          <w:spacing w:val="-9"/>
          <w:sz w:val="28"/>
          <w:szCs w:val="28"/>
        </w:rPr>
      </w:pPr>
    </w:p>
    <w:p w:rsidR="00D437EC" w:rsidRDefault="00D437EC" w:rsidP="00D43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C41B8" w:rsidRPr="0064348C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37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D437EC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1B8" w:rsidRDefault="002C41B8" w:rsidP="00457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7EC" w:rsidRDefault="002C41B8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F6B2E" w:rsidRDefault="009F6B2E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B2E" w:rsidRDefault="009F6B2E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B2E" w:rsidRDefault="009F6B2E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6B2E" w:rsidRDefault="009F6B2E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437EC" w:rsidRDefault="00D437EC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7B14" w:rsidRDefault="00E57B14" w:rsidP="00D375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977" w:rsidRPr="00185977" w:rsidRDefault="00185977" w:rsidP="009F6B2E">
      <w:pPr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185977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185977" w:rsidRPr="00185977" w:rsidRDefault="009F6B2E" w:rsidP="009F6B2E">
      <w:pPr>
        <w:spacing w:after="0" w:line="240" w:lineRule="auto"/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85977" w:rsidRPr="00185977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185977">
        <w:rPr>
          <w:rFonts w:ascii="Times New Roman" w:hAnsi="Times New Roman" w:cs="Times New Roman"/>
          <w:bCs/>
          <w:sz w:val="28"/>
          <w:szCs w:val="28"/>
        </w:rPr>
        <w:t>Г</w:t>
      </w:r>
      <w:r w:rsidR="00185977" w:rsidRPr="00185977">
        <w:rPr>
          <w:rFonts w:ascii="Times New Roman" w:hAnsi="Times New Roman" w:cs="Times New Roman"/>
          <w:bCs/>
          <w:sz w:val="28"/>
          <w:szCs w:val="28"/>
        </w:rPr>
        <w:t xml:space="preserve">лавы </w:t>
      </w:r>
    </w:p>
    <w:p w:rsidR="00185977" w:rsidRPr="00185977" w:rsidRDefault="00185977" w:rsidP="009F6B2E">
      <w:pPr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185977">
        <w:rPr>
          <w:rFonts w:ascii="Times New Roman" w:hAnsi="Times New Roman" w:cs="Times New Roman"/>
          <w:bCs/>
          <w:sz w:val="28"/>
          <w:szCs w:val="28"/>
        </w:rPr>
        <w:t>Кам</w:t>
      </w:r>
      <w:r w:rsidR="00F53EE8">
        <w:rPr>
          <w:rFonts w:ascii="Times New Roman" w:hAnsi="Times New Roman" w:cs="Times New Roman"/>
          <w:bCs/>
          <w:sz w:val="28"/>
          <w:szCs w:val="28"/>
        </w:rPr>
        <w:t>енского</w:t>
      </w:r>
      <w:r w:rsidRPr="00185977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</w:p>
    <w:p w:rsidR="00185977" w:rsidRPr="008D4409" w:rsidRDefault="00185977" w:rsidP="009F6B2E">
      <w:pPr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18597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D4409" w:rsidRPr="008D4409">
        <w:rPr>
          <w:rFonts w:ascii="Times New Roman" w:hAnsi="Times New Roman" w:cs="Times New Roman"/>
          <w:bCs/>
          <w:sz w:val="28"/>
          <w:szCs w:val="28"/>
        </w:rPr>
        <w:t>25</w:t>
      </w:r>
      <w:r w:rsidR="008D4409">
        <w:rPr>
          <w:rFonts w:ascii="Times New Roman" w:hAnsi="Times New Roman" w:cs="Times New Roman"/>
          <w:bCs/>
          <w:sz w:val="28"/>
          <w:szCs w:val="28"/>
        </w:rPr>
        <w:t>.08.2015 г.</w:t>
      </w:r>
      <w:r w:rsidRPr="00185977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D4409" w:rsidRPr="008D4409">
        <w:rPr>
          <w:rFonts w:ascii="Times New Roman" w:hAnsi="Times New Roman" w:cs="Times New Roman"/>
          <w:bCs/>
          <w:sz w:val="28"/>
          <w:szCs w:val="28"/>
        </w:rPr>
        <w:t xml:space="preserve"> 2285</w:t>
      </w:r>
    </w:p>
    <w:p w:rsidR="00CC700B" w:rsidRDefault="00CC700B" w:rsidP="009F6B2E">
      <w:pPr>
        <w:spacing w:after="0" w:line="240" w:lineRule="auto"/>
        <w:ind w:left="5664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«</w:t>
      </w:r>
      <w:r w:rsidRPr="00CC700B">
        <w:rPr>
          <w:rFonts w:ascii="Times New Roman" w:hAnsi="Times New Roman" w:cs="Times New Roman"/>
          <w:bCs/>
          <w:i/>
          <w:sz w:val="18"/>
          <w:szCs w:val="18"/>
        </w:rPr>
        <w:t xml:space="preserve">Об утверждении ответственных лиц и </w:t>
      </w:r>
    </w:p>
    <w:p w:rsidR="00185977" w:rsidRPr="00CC700B" w:rsidRDefault="00CC700B" w:rsidP="009F6B2E">
      <w:pPr>
        <w:spacing w:after="0" w:line="240" w:lineRule="auto"/>
        <w:ind w:left="5664"/>
        <w:rPr>
          <w:rFonts w:ascii="Times New Roman" w:hAnsi="Times New Roman" w:cs="Times New Roman"/>
          <w:sz w:val="18"/>
          <w:szCs w:val="18"/>
          <w:lang w:eastAsia="ru-RU"/>
        </w:rPr>
      </w:pPr>
      <w:r w:rsidRPr="00CC700B">
        <w:rPr>
          <w:rFonts w:ascii="Times New Roman" w:hAnsi="Times New Roman" w:cs="Times New Roman"/>
          <w:bCs/>
          <w:i/>
          <w:sz w:val="18"/>
          <w:szCs w:val="18"/>
        </w:rPr>
        <w:t>Регламента по сопровождению инвестиционных проектов  в Каменском</w:t>
      </w:r>
      <w:r w:rsidRPr="00CC700B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городском округе</w:t>
      </w:r>
      <w:r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85977" w:rsidTr="00CF424B">
        <w:tc>
          <w:tcPr>
            <w:tcW w:w="5097" w:type="dxa"/>
          </w:tcPr>
          <w:p w:rsidR="00185977" w:rsidRDefault="00185977" w:rsidP="00CF424B"/>
        </w:tc>
        <w:tc>
          <w:tcPr>
            <w:tcW w:w="5098" w:type="dxa"/>
          </w:tcPr>
          <w:p w:rsidR="00185977" w:rsidRDefault="00185977" w:rsidP="00CF424B"/>
        </w:tc>
      </w:tr>
    </w:tbl>
    <w:p w:rsidR="00185977" w:rsidRDefault="00185977" w:rsidP="001859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F3CCE">
        <w:rPr>
          <w:rFonts w:ascii="Times New Roman" w:hAnsi="Times New Roman" w:cs="Times New Roman"/>
          <w:b/>
          <w:sz w:val="28"/>
        </w:rPr>
        <w:t>РЕГЛАМЕНТ</w:t>
      </w:r>
      <w:r w:rsidRPr="005F3CCE">
        <w:rPr>
          <w:rFonts w:ascii="Times New Roman" w:hAnsi="Times New Roman" w:cs="Times New Roman"/>
          <w:b/>
          <w:sz w:val="28"/>
        </w:rPr>
        <w:br/>
      </w:r>
      <w:r w:rsidRPr="004C72DE">
        <w:rPr>
          <w:rFonts w:ascii="Times New Roman" w:hAnsi="Times New Roman" w:cs="Times New Roman"/>
          <w:b/>
          <w:sz w:val="28"/>
        </w:rPr>
        <w:t>сопровождения инвестиционн</w:t>
      </w:r>
      <w:r>
        <w:rPr>
          <w:rFonts w:ascii="Times New Roman" w:hAnsi="Times New Roman" w:cs="Times New Roman"/>
          <w:b/>
          <w:sz w:val="28"/>
        </w:rPr>
        <w:t>ых</w:t>
      </w:r>
      <w:r w:rsidRPr="004C72DE">
        <w:rPr>
          <w:rFonts w:ascii="Times New Roman" w:hAnsi="Times New Roman" w:cs="Times New Roman"/>
          <w:b/>
          <w:sz w:val="28"/>
        </w:rPr>
        <w:t xml:space="preserve"> проект</w:t>
      </w:r>
      <w:r>
        <w:rPr>
          <w:rFonts w:ascii="Times New Roman" w:hAnsi="Times New Roman" w:cs="Times New Roman"/>
          <w:b/>
          <w:sz w:val="28"/>
        </w:rPr>
        <w:t>ов</w:t>
      </w:r>
      <w:r w:rsidRPr="004C72DE">
        <w:rPr>
          <w:rFonts w:ascii="Times New Roman" w:hAnsi="Times New Roman" w:cs="Times New Roman"/>
          <w:b/>
          <w:sz w:val="28"/>
        </w:rPr>
        <w:t xml:space="preserve"> в </w:t>
      </w:r>
      <w:r>
        <w:rPr>
          <w:rFonts w:ascii="Times New Roman" w:hAnsi="Times New Roman" w:cs="Times New Roman"/>
          <w:b/>
          <w:sz w:val="28"/>
        </w:rPr>
        <w:t>муниципальном образовании «Каменский городской округ»</w:t>
      </w:r>
    </w:p>
    <w:p w:rsidR="00185977" w:rsidRDefault="00185977" w:rsidP="0018597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85977" w:rsidRPr="001E122B" w:rsidRDefault="00185977" w:rsidP="001859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Pr="001E122B">
        <w:rPr>
          <w:rFonts w:ascii="Times New Roman" w:hAnsi="Times New Roman" w:cs="Times New Roman"/>
          <w:b/>
          <w:sz w:val="28"/>
        </w:rPr>
        <w:t>ОБЩИЕ ПОЛОЖЕНИЯ</w:t>
      </w:r>
    </w:p>
    <w:p w:rsidR="00185977" w:rsidRPr="002F4917" w:rsidRDefault="00185977" w:rsidP="00185977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F4917">
        <w:rPr>
          <w:rFonts w:ascii="Times New Roman" w:hAnsi="Times New Roman" w:cs="Times New Roman"/>
          <w:sz w:val="28"/>
        </w:rPr>
        <w:t xml:space="preserve">Регламент сопровождения инвестиционных проектов </w:t>
      </w:r>
      <w:r w:rsidR="000B478B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муниципальном образовании «Каменский </w:t>
      </w:r>
      <w:r w:rsidRPr="002F4917">
        <w:rPr>
          <w:rFonts w:ascii="Times New Roman" w:hAnsi="Times New Roman" w:cs="Times New Roman"/>
          <w:sz w:val="28"/>
        </w:rPr>
        <w:t>городско</w:t>
      </w:r>
      <w:r>
        <w:rPr>
          <w:rFonts w:ascii="Times New Roman" w:hAnsi="Times New Roman" w:cs="Times New Roman"/>
          <w:sz w:val="28"/>
        </w:rPr>
        <w:t>й</w:t>
      </w:r>
      <w:r w:rsidRPr="002F4917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 xml:space="preserve">» (далее – муниципальное образование) </w:t>
      </w:r>
      <w:r w:rsidRPr="002F4917">
        <w:rPr>
          <w:rFonts w:ascii="Times New Roman" w:hAnsi="Times New Roman" w:cs="Times New Roman"/>
          <w:sz w:val="28"/>
        </w:rPr>
        <w:t>определяет порядок взаимодействия инициаторов инвестиционных проектов с органами местного самоуправ</w:t>
      </w:r>
      <w:r>
        <w:rPr>
          <w:rFonts w:ascii="Times New Roman" w:hAnsi="Times New Roman" w:cs="Times New Roman"/>
          <w:sz w:val="28"/>
        </w:rPr>
        <w:t>ления муниципального образования</w:t>
      </w:r>
      <w:r w:rsidRPr="002F4917">
        <w:rPr>
          <w:rFonts w:ascii="Times New Roman" w:hAnsi="Times New Roman" w:cs="Times New Roman"/>
          <w:sz w:val="28"/>
        </w:rPr>
        <w:t>, иными органами и организациями  при подготовке и реализации инвестиционных проектов.</w:t>
      </w:r>
    </w:p>
    <w:p w:rsidR="00185977" w:rsidRPr="00134234" w:rsidRDefault="00185977" w:rsidP="00185977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4234">
        <w:rPr>
          <w:rFonts w:ascii="Times New Roman" w:hAnsi="Times New Roman" w:cs="Times New Roman"/>
          <w:sz w:val="28"/>
          <w:szCs w:val="28"/>
        </w:rPr>
        <w:t>Основные термины и определения:</w:t>
      </w:r>
    </w:p>
    <w:p w:rsidR="00185977" w:rsidRPr="00134234" w:rsidRDefault="00185977" w:rsidP="0018597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234">
        <w:rPr>
          <w:rFonts w:ascii="Times New Roman" w:hAnsi="Times New Roman" w:cs="Times New Roman"/>
          <w:sz w:val="28"/>
          <w:szCs w:val="28"/>
        </w:rPr>
        <w:t>инвестиционный проект – комплекс действий, связанный с инвестированием сре</w:t>
      </w:r>
      <w:proofErr w:type="gramStart"/>
      <w:r w:rsidRPr="0013423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134234">
        <w:rPr>
          <w:rFonts w:ascii="Times New Roman" w:hAnsi="Times New Roman" w:cs="Times New Roman"/>
          <w:sz w:val="28"/>
          <w:szCs w:val="28"/>
        </w:rPr>
        <w:t xml:space="preserve">асширение и (или) совершенствование основного капитала, и описание указанных действий, а также возможности, целесообразности, объема и сроков осуществления капитальных вложений, оформленный с учетом требований согласно приложению № 1 к настоящему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  <w:r w:rsidRPr="00134234">
        <w:rPr>
          <w:rFonts w:ascii="Times New Roman" w:hAnsi="Times New Roman" w:cs="Times New Roman"/>
          <w:sz w:val="28"/>
          <w:szCs w:val="28"/>
        </w:rPr>
        <w:t>;</w:t>
      </w:r>
    </w:p>
    <w:p w:rsidR="00185977" w:rsidRPr="00134234" w:rsidRDefault="00185977" w:rsidP="0018597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234">
        <w:rPr>
          <w:rFonts w:ascii="Times New Roman" w:hAnsi="Times New Roman" w:cs="Times New Roman"/>
          <w:sz w:val="28"/>
          <w:szCs w:val="28"/>
        </w:rPr>
        <w:t>инициатор инвестиционного проекта – 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реализации;</w:t>
      </w:r>
    </w:p>
    <w:p w:rsidR="002C15E1" w:rsidRDefault="00185977" w:rsidP="0018597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234">
        <w:rPr>
          <w:rFonts w:ascii="Times New Roman" w:hAnsi="Times New Roman" w:cs="Times New Roman"/>
          <w:sz w:val="28"/>
          <w:szCs w:val="28"/>
        </w:rPr>
        <w:t xml:space="preserve">проектный офис – координационный орган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34234">
        <w:rPr>
          <w:rFonts w:ascii="Times New Roman" w:hAnsi="Times New Roman" w:cs="Times New Roman"/>
          <w:sz w:val="28"/>
          <w:szCs w:val="28"/>
        </w:rPr>
        <w:t xml:space="preserve">, образованный для обеспечения </w:t>
      </w:r>
      <w:r>
        <w:rPr>
          <w:rFonts w:ascii="Times New Roman" w:hAnsi="Times New Roman" w:cs="Times New Roman"/>
          <w:sz w:val="28"/>
          <w:szCs w:val="28"/>
        </w:rPr>
        <w:t>согласованных</w:t>
      </w:r>
      <w:r w:rsidRPr="00134234">
        <w:rPr>
          <w:rFonts w:ascii="Times New Roman" w:hAnsi="Times New Roman" w:cs="Times New Roman"/>
          <w:sz w:val="28"/>
          <w:szCs w:val="28"/>
        </w:rPr>
        <w:t xml:space="preserve"> действий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и организаций</w:t>
      </w:r>
      <w:r w:rsidRPr="00134234">
        <w:rPr>
          <w:rFonts w:ascii="Times New Roman" w:hAnsi="Times New Roman" w:cs="Times New Roman"/>
          <w:sz w:val="28"/>
          <w:szCs w:val="28"/>
        </w:rPr>
        <w:t>, по сопровождению инвестиционных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Оперативное взаимодействие в рамках проектного офиса осуществляет инвестиционный уполномоченный. </w:t>
      </w:r>
    </w:p>
    <w:p w:rsidR="00E57B14" w:rsidRDefault="00185977" w:rsidP="0018597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проектного офиса на постоянной основе вход</w:t>
      </w:r>
      <w:r w:rsidR="002C15E1">
        <w:rPr>
          <w:rFonts w:ascii="Times New Roman" w:hAnsi="Times New Roman" w:cs="Times New Roman"/>
          <w:sz w:val="28"/>
          <w:szCs w:val="28"/>
        </w:rPr>
        <w:t>ят</w:t>
      </w:r>
      <w:r w:rsidR="00E57B14">
        <w:rPr>
          <w:rFonts w:ascii="Times New Roman" w:hAnsi="Times New Roman" w:cs="Times New Roman"/>
          <w:sz w:val="28"/>
          <w:szCs w:val="28"/>
        </w:rPr>
        <w:t>:</w:t>
      </w:r>
    </w:p>
    <w:p w:rsidR="00185977" w:rsidRDefault="00E57B14" w:rsidP="00E57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977">
        <w:rPr>
          <w:rFonts w:ascii="Times New Roman" w:hAnsi="Times New Roman" w:cs="Times New Roman"/>
          <w:sz w:val="28"/>
          <w:szCs w:val="28"/>
        </w:rPr>
        <w:t>представители администрации муниципального образования и отраслевых (функциональных) органов Администрации:</w:t>
      </w:r>
      <w:r w:rsidR="005B2A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977" w:rsidRDefault="00E57B14" w:rsidP="00185977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185977">
        <w:rPr>
          <w:rFonts w:ascii="Times New Roman" w:hAnsi="Times New Roman" w:cs="Times New Roman"/>
          <w:sz w:val="28"/>
          <w:szCs w:val="28"/>
        </w:rPr>
        <w:t xml:space="preserve">по управлению </w:t>
      </w:r>
      <w:r w:rsidR="00185977" w:rsidRPr="00387B8C"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="00185977">
        <w:rPr>
          <w:rFonts w:ascii="Times New Roman" w:hAnsi="Times New Roman" w:cs="Times New Roman"/>
          <w:sz w:val="28"/>
          <w:szCs w:val="28"/>
        </w:rPr>
        <w:t>;</w:t>
      </w:r>
    </w:p>
    <w:p w:rsidR="00185977" w:rsidRDefault="00E57B14" w:rsidP="00185977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185977">
        <w:rPr>
          <w:rFonts w:ascii="Times New Roman" w:hAnsi="Times New Roman" w:cs="Times New Roman"/>
          <w:sz w:val="28"/>
          <w:szCs w:val="28"/>
        </w:rPr>
        <w:t>по архитектуре</w:t>
      </w:r>
      <w:r w:rsidR="005B2AE3">
        <w:rPr>
          <w:rFonts w:ascii="Times New Roman" w:hAnsi="Times New Roman" w:cs="Times New Roman"/>
          <w:sz w:val="28"/>
          <w:szCs w:val="28"/>
        </w:rPr>
        <w:t xml:space="preserve"> и</w:t>
      </w:r>
      <w:r w:rsidR="005B2AE3" w:rsidRPr="005B2AE3">
        <w:rPr>
          <w:rFonts w:ascii="Times New Roman" w:hAnsi="Times New Roman" w:cs="Times New Roman"/>
          <w:sz w:val="28"/>
          <w:szCs w:val="28"/>
        </w:rPr>
        <w:t xml:space="preserve"> </w:t>
      </w:r>
      <w:r w:rsidR="005B2AE3">
        <w:rPr>
          <w:rFonts w:ascii="Times New Roman" w:hAnsi="Times New Roman" w:cs="Times New Roman"/>
          <w:sz w:val="28"/>
          <w:szCs w:val="28"/>
        </w:rPr>
        <w:t>градостроительству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7B14" w:rsidRPr="00E57B14" w:rsidRDefault="00E57B14" w:rsidP="00E57B14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2.представители исполнительных органов государственной власти Свердловской области.</w:t>
      </w:r>
    </w:p>
    <w:p w:rsidR="00185977" w:rsidRPr="008142D5" w:rsidRDefault="00185977" w:rsidP="0018597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D5">
        <w:rPr>
          <w:rFonts w:ascii="Times New Roman" w:hAnsi="Times New Roman" w:cs="Times New Roman"/>
          <w:sz w:val="28"/>
          <w:szCs w:val="28"/>
        </w:rPr>
        <w:t>По согласованию в состав проектного офиса приглаш</w:t>
      </w:r>
      <w:r w:rsidR="005B2AE3">
        <w:rPr>
          <w:rFonts w:ascii="Times New Roman" w:hAnsi="Times New Roman" w:cs="Times New Roman"/>
          <w:sz w:val="28"/>
          <w:szCs w:val="28"/>
        </w:rPr>
        <w:t>аются</w:t>
      </w:r>
      <w:r w:rsidRPr="008142D5">
        <w:rPr>
          <w:rFonts w:ascii="Times New Roman" w:hAnsi="Times New Roman" w:cs="Times New Roman"/>
          <w:sz w:val="28"/>
          <w:szCs w:val="28"/>
        </w:rPr>
        <w:t xml:space="preserve"> представители финансово-кредитных организаций. Проектный офис при необходимости осуществляет взаимодействие с органами власти других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5977" w:rsidRPr="00134234" w:rsidRDefault="00185977" w:rsidP="0018597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D5">
        <w:rPr>
          <w:rFonts w:ascii="Times New Roman" w:hAnsi="Times New Roman" w:cs="Times New Roman"/>
          <w:sz w:val="28"/>
          <w:szCs w:val="28"/>
        </w:rPr>
        <w:lastRenderedPageBreak/>
        <w:t>сопровождение</w:t>
      </w:r>
      <w:r w:rsidRPr="00134234">
        <w:rPr>
          <w:rFonts w:ascii="Times New Roman" w:hAnsi="Times New Roman" w:cs="Times New Roman"/>
          <w:sz w:val="28"/>
          <w:szCs w:val="28"/>
        </w:rPr>
        <w:t xml:space="preserve"> инвестиционного проекта – 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r w:rsidRPr="0013423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и государственных услуг, </w:t>
      </w:r>
      <w:proofErr w:type="gramStart"/>
      <w:r w:rsidRPr="00134234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134234">
        <w:rPr>
          <w:rFonts w:ascii="Times New Roman" w:hAnsi="Times New Roman" w:cs="Times New Roman"/>
          <w:sz w:val="28"/>
          <w:szCs w:val="28"/>
        </w:rPr>
        <w:t xml:space="preserve"> по предоставлению которых переданы в соответствии с законодательством Российской Федерации, правовыми актами Свердловской области органам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муниципального образования</w:t>
      </w:r>
      <w:r w:rsidRPr="00134234">
        <w:rPr>
          <w:rFonts w:ascii="Times New Roman" w:hAnsi="Times New Roman" w:cs="Times New Roman"/>
          <w:sz w:val="28"/>
          <w:szCs w:val="28"/>
        </w:rPr>
        <w:t>, в порядке и сроки, установленные соответствующими административными регламентами, а также оказание содействия инициатору инвестиционного проекта во взаимодействии с исполнительными органами государственной власти Свердловской области, территориальными органами федеральных органов исполнительной власти и иными организациями в рамках реализации инвестиционного проекта.</w:t>
      </w:r>
    </w:p>
    <w:p w:rsidR="00185977" w:rsidRPr="00A301BA" w:rsidRDefault="00185977" w:rsidP="001859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77" w:rsidRDefault="00185977" w:rsidP="00185977">
      <w:pPr>
        <w:pStyle w:val="a3"/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ОРГАНИЗАЦИИ РАБОТЫ ПО </w:t>
      </w:r>
      <w:r w:rsidRPr="00A301BA">
        <w:rPr>
          <w:rFonts w:ascii="Times New Roman" w:hAnsi="Times New Roman" w:cs="Times New Roman"/>
          <w:b/>
          <w:sz w:val="28"/>
        </w:rPr>
        <w:t>СОПРОВОЖДЕНИ</w:t>
      </w:r>
      <w:r>
        <w:rPr>
          <w:rFonts w:ascii="Times New Roman" w:hAnsi="Times New Roman" w:cs="Times New Roman"/>
          <w:b/>
          <w:sz w:val="28"/>
        </w:rPr>
        <w:t>Ю</w:t>
      </w:r>
      <w:r w:rsidRPr="00A301BA">
        <w:rPr>
          <w:rFonts w:ascii="Times New Roman" w:hAnsi="Times New Roman" w:cs="Times New Roman"/>
          <w:b/>
          <w:sz w:val="28"/>
        </w:rPr>
        <w:t xml:space="preserve"> ИНВЕСТИЦИОННОГО ПРОЕКТА</w:t>
      </w:r>
    </w:p>
    <w:p w:rsidR="00185977" w:rsidRPr="00DA216A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Инициатор инвестиционного проекта направляет заявку (форма приведена в приложении № 1 к настоящему регламенту) в проектный офис на бумажном и (или) </w:t>
      </w:r>
      <w:r w:rsidRPr="00DA216A">
        <w:rPr>
          <w:rFonts w:ascii="Times New Roman" w:hAnsi="Times New Roman" w:cs="Times New Roman"/>
          <w:sz w:val="28"/>
          <w:szCs w:val="28"/>
        </w:rPr>
        <w:t>электронном носителе.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16A">
        <w:rPr>
          <w:rFonts w:ascii="Times New Roman" w:hAnsi="Times New Roman" w:cs="Times New Roman"/>
          <w:sz w:val="28"/>
          <w:szCs w:val="28"/>
        </w:rPr>
        <w:t xml:space="preserve">К заявке прилагается утвержденный инициатором инвестиционный проект, выполненный с учетом требований согласно </w:t>
      </w:r>
      <w:r w:rsidRPr="00E44272">
        <w:rPr>
          <w:rFonts w:ascii="Times New Roman" w:hAnsi="Times New Roman" w:cs="Times New Roman"/>
          <w:sz w:val="28"/>
          <w:szCs w:val="28"/>
        </w:rPr>
        <w:t>приложению № 2</w:t>
      </w:r>
      <w:r w:rsidRPr="00DA216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регламенту.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подлежит регистрации в реестре заявок в течение 3 рабочих дней с момента ее поступления.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регистрации заявки инициатору инвестиционного проекта </w:t>
      </w:r>
      <w:r w:rsidR="002C15E1">
        <w:rPr>
          <w:rFonts w:ascii="Times New Roman" w:hAnsi="Times New Roman" w:cs="Times New Roman"/>
          <w:sz w:val="28"/>
          <w:szCs w:val="28"/>
        </w:rPr>
        <w:t>отказывается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185977" w:rsidRPr="0033357B" w:rsidRDefault="00185977" w:rsidP="001859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57B">
        <w:rPr>
          <w:rFonts w:ascii="Times New Roman" w:hAnsi="Times New Roman" w:cs="Times New Roman"/>
          <w:sz w:val="28"/>
          <w:szCs w:val="28"/>
        </w:rPr>
        <w:t>инициатор инвестиционного проекта находится в процессе ликвидации;</w:t>
      </w:r>
    </w:p>
    <w:p w:rsidR="00185977" w:rsidRPr="0033357B" w:rsidRDefault="00185977" w:rsidP="001859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57B">
        <w:rPr>
          <w:rFonts w:ascii="Times New Roman" w:hAnsi="Times New Roman" w:cs="Times New Roman"/>
          <w:sz w:val="28"/>
          <w:szCs w:val="28"/>
        </w:rPr>
        <w:t>в отношении инициатора инвестиционного проекта имеются возбужденные производства по делам о банкротстве;</w:t>
      </w:r>
    </w:p>
    <w:p w:rsidR="00185977" w:rsidRPr="0033357B" w:rsidRDefault="00185977" w:rsidP="001859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57B">
        <w:rPr>
          <w:rFonts w:ascii="Times New Roman" w:hAnsi="Times New Roman" w:cs="Times New Roman"/>
          <w:sz w:val="28"/>
          <w:szCs w:val="28"/>
        </w:rPr>
        <w:t>инициатор инвестиционного проекта имеет просроченную задолженность по налогам и сборам в бюджеты бюджетной системы Российской Федерации;</w:t>
      </w:r>
    </w:p>
    <w:p w:rsidR="00185977" w:rsidRPr="0033357B" w:rsidRDefault="00185977" w:rsidP="001859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57B">
        <w:rPr>
          <w:rFonts w:ascii="Times New Roman" w:hAnsi="Times New Roman" w:cs="Times New Roman"/>
          <w:sz w:val="28"/>
          <w:szCs w:val="28"/>
        </w:rPr>
        <w:t>деятельность инициатора инвестиционного проекта приостановлена в порядке, предусмотренном Кодексом Российской Федерации об административных правонарушениях;</w:t>
      </w:r>
    </w:p>
    <w:p w:rsidR="00185977" w:rsidRPr="0033357B" w:rsidRDefault="00185977" w:rsidP="00185977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57B">
        <w:rPr>
          <w:rFonts w:ascii="Times New Roman" w:hAnsi="Times New Roman" w:cs="Times New Roman"/>
          <w:sz w:val="28"/>
          <w:szCs w:val="28"/>
        </w:rPr>
        <w:t>иным основаниям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 законодательством Российской Федерации).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представленного инициатором инвестиционного проекта </w:t>
      </w:r>
      <w:r w:rsidRPr="00DD7648">
        <w:rPr>
          <w:rFonts w:ascii="Times New Roman" w:hAnsi="Times New Roman" w:cs="Times New Roman"/>
          <w:sz w:val="28"/>
          <w:szCs w:val="28"/>
        </w:rPr>
        <w:t>проводится экспертиза в форме оценки инвестиционного проекта на предмет определения способов сопровождения инвестиционного проекта, постановки задач, формирования плана мероприятий для их решения, назначения куратора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из состава проектного офиса.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F36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проведения экспертизы</w:t>
      </w:r>
      <w:r w:rsidRPr="00426F36">
        <w:rPr>
          <w:rFonts w:ascii="Times New Roman" w:hAnsi="Times New Roman" w:cs="Times New Roman"/>
          <w:sz w:val="28"/>
          <w:szCs w:val="28"/>
        </w:rPr>
        <w:t xml:space="preserve"> заявки с момента ее регистрации не должен превышать </w:t>
      </w:r>
      <w:r w:rsidRPr="003E480D">
        <w:rPr>
          <w:rFonts w:ascii="Times New Roman" w:hAnsi="Times New Roman" w:cs="Times New Roman"/>
          <w:sz w:val="28"/>
          <w:szCs w:val="28"/>
        </w:rPr>
        <w:t>5</w:t>
      </w:r>
      <w:r w:rsidRPr="00426F36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инвестиционного проекта </w:t>
      </w:r>
      <w:r w:rsidR="002C15E1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2C15E1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по его сопровождению.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план мероприятий по сопровождению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 направляется членам проектного офиса для исполнения.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плана мероприятий по сопровождению инвестиционного проекта осуществляется в форме мониторинга, порядок проведения которого устанавливается самостоятельно (рекомендуемый срок проведения – не реже 1 раза в месяц).</w:t>
      </w:r>
    </w:p>
    <w:p w:rsidR="00185977" w:rsidRDefault="00185977" w:rsidP="00185977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представленной </w:t>
      </w:r>
      <w:r w:rsidRPr="00F76277">
        <w:rPr>
          <w:rFonts w:ascii="Times New Roman" w:hAnsi="Times New Roman" w:cs="Times New Roman"/>
          <w:sz w:val="28"/>
          <w:szCs w:val="28"/>
        </w:rPr>
        <w:t xml:space="preserve">отчетности в случае отклонения от утвержденных сроков реализации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F76277">
        <w:rPr>
          <w:rFonts w:ascii="Times New Roman" w:hAnsi="Times New Roman" w:cs="Times New Roman"/>
          <w:sz w:val="28"/>
          <w:szCs w:val="28"/>
        </w:rPr>
        <w:t>по сопровождению инвестиционного проекта</w:t>
      </w:r>
      <w:r w:rsidRPr="00C43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актуализир</w:t>
      </w:r>
      <w:r w:rsidR="00E57B14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E57B14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исполнения.</w:t>
      </w:r>
    </w:p>
    <w:p w:rsidR="00E57B14" w:rsidRPr="00E57B14" w:rsidRDefault="00E57B14" w:rsidP="00E57B14">
      <w:pPr>
        <w:pStyle w:val="ac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</w:t>
      </w:r>
      <w:r w:rsidR="00185977" w:rsidRPr="00A62473">
        <w:rPr>
          <w:rFonts w:cs="Times New Roman"/>
          <w:sz w:val="28"/>
          <w:szCs w:val="28"/>
        </w:rPr>
        <w:t>Результатом сопровождения инвестиционного проекта является признание плана мероприятий по сопровождению инвестиционного проекта выполненным, частично выполненным либо завершенным</w:t>
      </w:r>
      <w:r w:rsidR="00185977" w:rsidRPr="00E57B14">
        <w:rPr>
          <w:rFonts w:cs="Times New Roman"/>
          <w:sz w:val="28"/>
          <w:szCs w:val="28"/>
        </w:rPr>
        <w:t>.</w:t>
      </w:r>
      <w:r w:rsidRPr="00E57B14">
        <w:rPr>
          <w:sz w:val="28"/>
          <w:szCs w:val="28"/>
        </w:rPr>
        <w:t> </w:t>
      </w:r>
      <w:r w:rsidRPr="00E57B14">
        <w:rPr>
          <w:rFonts w:cs="Times New Roman"/>
          <w:sz w:val="28"/>
          <w:szCs w:val="28"/>
        </w:rPr>
        <w:t>Проект признается завершенным в случае изменения существенных обстоятельств, объективно препятствующих реализации инвестиционного проекта, либо в случае отказа инициатора инвестиционного проекта от его реализации в муниципальном образовании, а также в случае принятия инициатором инвестиционного проекта решения о приостановлении его реализации на неопределенный срок.</w:t>
      </w:r>
    </w:p>
    <w:p w:rsidR="00185977" w:rsidRPr="00B42C60" w:rsidRDefault="00185977" w:rsidP="00B42C60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C60">
        <w:rPr>
          <w:rFonts w:ascii="Times New Roman" w:hAnsi="Times New Roman" w:cs="Times New Roman"/>
          <w:sz w:val="28"/>
          <w:szCs w:val="28"/>
        </w:rPr>
        <w:t>При признании инвестиционного проекта завершенным в случае отказа инициатора инвестиционного проекта от его реализации на территории Свердловской области, а также в случае принятия инициатором инвестиционного проекта решения о приостановлении его реализации на неопределенный срок инициатор инвестиционного проекта при необходимости вправе вновь обратиться с заявкой в соответствии с настоящим регламентом.</w:t>
      </w:r>
    </w:p>
    <w:p w:rsidR="00185977" w:rsidRDefault="00185977" w:rsidP="00E57B14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инвестиционного проекта исполнительными органами государственной власти Свердловской области осуществляется в порядке, определенном Правительством Свердловской области о сопровождении инвестиционных проектов, реализуемых и (или) планируемых к реализации на территории Свердловской области, по принципу «одного окна».</w:t>
      </w:r>
    </w:p>
    <w:p w:rsidR="00185977" w:rsidRDefault="00185977" w:rsidP="00E57B14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сопровождения инвестиционного проекта в муниципальном образовании «Каменский городской округ» приведена в </w:t>
      </w:r>
      <w:r w:rsidRPr="00C15D54">
        <w:rPr>
          <w:rFonts w:ascii="Times New Roman" w:hAnsi="Times New Roman" w:cs="Times New Roman"/>
          <w:sz w:val="28"/>
          <w:szCs w:val="28"/>
        </w:rPr>
        <w:t>приложении № 3.</w:t>
      </w:r>
    </w:p>
    <w:p w:rsidR="00185977" w:rsidRDefault="00185977" w:rsidP="001859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5977" w:rsidRDefault="00185977" w:rsidP="0018597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85977" w:rsidRPr="00213CED" w:rsidRDefault="00185977" w:rsidP="0018597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CED">
        <w:rPr>
          <w:rFonts w:ascii="Times New Roman" w:hAnsi="Times New Roman" w:cs="Times New Roman"/>
          <w:sz w:val="28"/>
          <w:szCs w:val="28"/>
        </w:rPr>
        <w:t>Форма</w:t>
      </w:r>
    </w:p>
    <w:p w:rsidR="00185977" w:rsidRPr="00213CED" w:rsidRDefault="00185977" w:rsidP="001859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CED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213CED">
        <w:rPr>
          <w:rFonts w:ascii="Times New Roman" w:hAnsi="Times New Roman" w:cs="Times New Roman"/>
          <w:b/>
          <w:bCs/>
          <w:sz w:val="28"/>
          <w:szCs w:val="28"/>
        </w:rPr>
        <w:br/>
        <w:t>на сопровождение инвестиционного проекта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6395"/>
        <w:gridCol w:w="2839"/>
      </w:tblGrid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№</w:t>
            </w:r>
            <w:r w:rsidRPr="004B0453"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Наименование раздела (подраздела) заявки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Информация раздела заявки</w:t>
            </w:r>
          </w:p>
        </w:tc>
      </w:tr>
    </w:tbl>
    <w:p w:rsidR="00185977" w:rsidRPr="004B0453" w:rsidRDefault="00185977" w:rsidP="00185977">
      <w:pPr>
        <w:suppressAutoHyphens/>
        <w:spacing w:after="0" w:line="14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6395"/>
        <w:gridCol w:w="21"/>
        <w:gridCol w:w="1436"/>
        <w:gridCol w:w="1382"/>
      </w:tblGrid>
      <w:tr w:rsidR="00185977" w:rsidRPr="004B0453" w:rsidTr="00CF424B">
        <w:trPr>
          <w:tblHeader/>
        </w:trPr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3</w:t>
            </w: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453">
              <w:rPr>
                <w:rFonts w:ascii="Times New Roman" w:hAnsi="Times New Roman" w:cs="Times New Roman"/>
                <w:b/>
              </w:rPr>
              <w:t>Сведения об инициатор</w:t>
            </w:r>
            <w:proofErr w:type="gramStart"/>
            <w:r w:rsidRPr="004B0453">
              <w:rPr>
                <w:rFonts w:ascii="Times New Roman" w:hAnsi="Times New Roman" w:cs="Times New Roman"/>
                <w:b/>
              </w:rPr>
              <w:t>е(</w:t>
            </w:r>
            <w:proofErr w:type="gramEnd"/>
            <w:r w:rsidRPr="004B0453">
              <w:rPr>
                <w:rFonts w:ascii="Times New Roman" w:hAnsi="Times New Roman" w:cs="Times New Roman"/>
                <w:b/>
              </w:rPr>
              <w:t>-ах) инвестиционного проекта</w:t>
            </w: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Полное наименование инициатора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Краткое наименование инициатора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Юридический адрес инициатора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Фактический адрес инициатора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45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Вид экономической деятельности в соответствии с ОКВЭД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Контактные данные: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453">
              <w:rPr>
                <w:rFonts w:ascii="Times New Roman" w:hAnsi="Times New Roman" w:cs="Times New Roman"/>
                <w:b/>
              </w:rPr>
              <w:t>Сведения об инвестиционном проекте</w:t>
            </w: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Сроки реализации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Сроки окупаемости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Место реализации инвестиционного проекта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B0453">
              <w:rPr>
                <w:rFonts w:ascii="Times New Roman" w:hAnsi="Times New Roman" w:cs="Times New Roman"/>
                <w:iCs/>
              </w:rPr>
              <w:t>20.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B0453">
              <w:rPr>
                <w:rFonts w:ascii="Times New Roman" w:hAnsi="Times New Roman" w:cs="Times New Roman"/>
              </w:rPr>
              <w:t>прединвестиционный</w:t>
            </w:r>
            <w:proofErr w:type="spellEnd"/>
            <w:r w:rsidRPr="004B0453">
              <w:rPr>
                <w:rFonts w:ascii="Times New Roman" w:hAnsi="Times New Roman" w:cs="Times New Roman"/>
              </w:rPr>
              <w:t xml:space="preserve"> </w:t>
            </w:r>
            <w:r w:rsidRPr="004B0453">
              <w:rPr>
                <w:rFonts w:ascii="Times New Roman" w:hAnsi="Times New Roman" w:cs="Times New Roman"/>
              </w:rPr>
              <w:br/>
              <w:t xml:space="preserve">инвестиционный </w:t>
            </w:r>
            <w:r w:rsidRPr="004B0453">
              <w:rPr>
                <w:rFonts w:ascii="Times New Roman" w:hAnsi="Times New Roman" w:cs="Times New Roman"/>
              </w:rPr>
              <w:br/>
              <w:t xml:space="preserve">эксплуатационный </w:t>
            </w: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0453">
              <w:rPr>
                <w:rFonts w:ascii="Times New Roman" w:hAnsi="Times New Roman" w:cs="Times New Roman"/>
                <w:b/>
              </w:rPr>
              <w:t>Сведения о задачах в рамках реализации инвестиционного проекта</w:t>
            </w:r>
          </w:p>
        </w:tc>
      </w:tr>
      <w:tr w:rsidR="00185977" w:rsidRPr="004B0453" w:rsidTr="00CF424B">
        <w:tc>
          <w:tcPr>
            <w:tcW w:w="8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перечень вопросов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сроки реализации</w:t>
            </w:r>
          </w:p>
        </w:tc>
      </w:tr>
      <w:tr w:rsidR="00185977" w:rsidRPr="004B0453" w:rsidTr="00CF424B">
        <w:tc>
          <w:tcPr>
            <w:tcW w:w="8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Предполагаемый состав участников сопровождения инвестиционного проекта из числа органа местного самоуправления муниципального образования, организаций (исполнительных органов государственной власти Свердловской области,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</w:rPr>
              <w:t>Каменского городского округа</w:t>
            </w:r>
            <w:r w:rsidRPr="004B0453">
              <w:rPr>
                <w:rFonts w:ascii="Times New Roman" w:hAnsi="Times New Roman" w:cs="Times New Roman"/>
              </w:rPr>
              <w:t>, организации (исполнительные органы государственной власти Свердловской области,</w:t>
            </w:r>
            <w:r w:rsidRPr="004B0453">
              <w:rPr>
                <w:rFonts w:ascii="Times New Roman" w:hAnsi="Times New Roman" w:cs="Times New Roman"/>
              </w:rPr>
              <w:br/>
              <w:t>территориальные органы федеральных органов исполнительной власти (при необходимости))</w:t>
            </w:r>
          </w:p>
        </w:tc>
      </w:tr>
      <w:tr w:rsidR="00185977" w:rsidRPr="004B0453" w:rsidTr="00CF424B"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Инвестиционный проект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>инвестиционный проект</w:t>
            </w:r>
          </w:p>
          <w:p w:rsidR="00185977" w:rsidRPr="004B0453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453"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</w:tr>
    </w:tbl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4710"/>
        <w:gridCol w:w="5355"/>
      </w:tblGrid>
      <w:tr w:rsidR="00185977" w:rsidTr="00CC700B">
        <w:tc>
          <w:tcPr>
            <w:tcW w:w="4710" w:type="dxa"/>
          </w:tcPr>
          <w:p w:rsidR="00185977" w:rsidRDefault="00185977" w:rsidP="00CF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подпись, расшифровка подписи</w:t>
            </w:r>
          </w:p>
        </w:tc>
        <w:tc>
          <w:tcPr>
            <w:tcW w:w="5355" w:type="dxa"/>
          </w:tcPr>
          <w:p w:rsidR="00185977" w:rsidRDefault="00185977" w:rsidP="00CF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подписавшего лица</w:t>
            </w:r>
          </w:p>
        </w:tc>
      </w:tr>
    </w:tbl>
    <w:p w:rsidR="00CC700B" w:rsidRDefault="00CC700B" w:rsidP="001859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5977" w:rsidRDefault="00185977" w:rsidP="001859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85977" w:rsidRPr="008E022D" w:rsidRDefault="00185977" w:rsidP="0018597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22D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8E022D">
        <w:rPr>
          <w:rFonts w:ascii="Times New Roman" w:hAnsi="Times New Roman" w:cs="Times New Roman"/>
          <w:b/>
          <w:bCs/>
          <w:sz w:val="28"/>
          <w:szCs w:val="28"/>
        </w:rPr>
        <w:br/>
        <w:t>к содержанию информации по инвестиционному проекту</w:t>
      </w:r>
    </w:p>
    <w:p w:rsidR="00185977" w:rsidRPr="008E022D" w:rsidRDefault="00185977" w:rsidP="00185977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85977" w:rsidRPr="008E022D" w:rsidRDefault="00185977" w:rsidP="00185977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2403"/>
        <w:gridCol w:w="6971"/>
      </w:tblGrid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Раздел инвестиционного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Требования к содержанию раздела инвестиционного проекта</w:t>
            </w:r>
          </w:p>
        </w:tc>
      </w:tr>
    </w:tbl>
    <w:p w:rsidR="00185977" w:rsidRPr="008E022D" w:rsidRDefault="00185977" w:rsidP="00185977">
      <w:pPr>
        <w:suppressAutoHyphens/>
        <w:spacing w:after="0" w:line="14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2403"/>
        <w:gridCol w:w="6971"/>
      </w:tblGrid>
      <w:tr w:rsidR="00185977" w:rsidRPr="008E022D" w:rsidTr="00CF424B">
        <w:trPr>
          <w:tblHeader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Титульный лист инвестиционного проекта (далее – проект)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1) наименование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наименование инициатора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территория реализации проекта.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Утверждается инициатором и заверяется печатью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Письмо о соответствии инициатора проекта требованиям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5B2AE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 соответствии инициатора проекта требованиям, указанным в пункте 7 Порядка </w:t>
            </w:r>
            <w:r w:rsidR="005B2AE3">
              <w:rPr>
                <w:rFonts w:ascii="Times New Roman" w:hAnsi="Times New Roman" w:cs="Times New Roman"/>
                <w:sz w:val="23"/>
                <w:szCs w:val="23"/>
              </w:rPr>
              <w:t xml:space="preserve">действий исполнительных органов государственной власти Свердловской области, муниципальных образований, расположенных на территории Свердловской области, и уполномоченных </w:t>
            </w:r>
            <w:r w:rsidR="002C15E1">
              <w:rPr>
                <w:rFonts w:ascii="Times New Roman" w:hAnsi="Times New Roman" w:cs="Times New Roman"/>
                <w:sz w:val="23"/>
                <w:szCs w:val="23"/>
              </w:rPr>
              <w:t>организаци</w:t>
            </w:r>
            <w:r w:rsidR="005B2AE3"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 w:rsidR="002C15E1">
              <w:rPr>
                <w:rFonts w:ascii="Times New Roman" w:hAnsi="Times New Roman" w:cs="Times New Roman"/>
                <w:sz w:val="23"/>
                <w:szCs w:val="23"/>
              </w:rPr>
              <w:t xml:space="preserve"> по 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 сопровождению инвестиционных проектов, реализуемых и (или) планируемых к реализации на территории Свердловской области, по принципу «одного окна»</w:t>
            </w:r>
            <w:r w:rsidR="00B42C60">
              <w:rPr>
                <w:rFonts w:ascii="Times New Roman" w:hAnsi="Times New Roman" w:cs="Times New Roman"/>
                <w:sz w:val="23"/>
                <w:szCs w:val="23"/>
              </w:rPr>
              <w:t>, утвержденного постановлением Правительства Свердловской области от 14.12.2012г. №1432-ПП «О сопровождении инвестиционных проектов, реализуемых</w:t>
            </w:r>
            <w:proofErr w:type="gramEnd"/>
            <w:r w:rsidR="00B42C60">
              <w:rPr>
                <w:rFonts w:ascii="Times New Roman" w:hAnsi="Times New Roman" w:cs="Times New Roman"/>
                <w:sz w:val="23"/>
                <w:szCs w:val="23"/>
              </w:rPr>
              <w:t xml:space="preserve"> и (или) </w:t>
            </w:r>
            <w:proofErr w:type="gramStart"/>
            <w:r w:rsidR="00B42C60">
              <w:rPr>
                <w:rFonts w:ascii="Times New Roman" w:hAnsi="Times New Roman" w:cs="Times New Roman"/>
                <w:sz w:val="23"/>
                <w:szCs w:val="23"/>
              </w:rPr>
              <w:t>планируемых</w:t>
            </w:r>
            <w:proofErr w:type="gramEnd"/>
            <w:r w:rsidR="00B42C60">
              <w:rPr>
                <w:rFonts w:ascii="Times New Roman" w:hAnsi="Times New Roman" w:cs="Times New Roman"/>
                <w:sz w:val="23"/>
                <w:szCs w:val="23"/>
              </w:rPr>
              <w:t xml:space="preserve"> к реализации на территории Свердловской области».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Резюме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1) краткая характеристика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цель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доказательства выгодности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преимущества товаров, работ, услуг в сравнении с отечественными и зарубежными аналогами;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объем ожидаемого спроса на продукцию;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6) характеристика инвестиций, срок возврата заемных средств (при наличии);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7) обоснование необходимости сопровождения проекта;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8) описание результатов реализации;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9) оценка воздействия проекта на окружающую среду;</w:t>
            </w:r>
            <w:proofErr w:type="gramEnd"/>
          </w:p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10) расчет налоговых выплат при реализации проекта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Сведения о стоимости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</w:t>
            </w:r>
            <w:proofErr w:type="gramEnd"/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этап </w:t>
            </w:r>
            <w:proofErr w:type="spell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прединвестиционный</w:t>
            </w:r>
            <w:proofErr w:type="spell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Стадии: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разработка идеи;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выбор местоположения объекта;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проведение научно-исследовательских и опытно-конструкторских работ;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формирование бизнес-плана;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проектирование строительства (реконструкции) объектов;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6) формирование технико-экономического обоснования;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7) разработка проектно-сметной документации;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8) утверждение проектно-сметной документации;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9) проведение государственной (негосударственной) экспертизы проектно-сметной документации;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10) получение землеотвода;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11) получение разрешения на строительство;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12) проведение тендеров на строительство и заключение подрядного договора;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13) иное (указать).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Этап инвестиционный (осуществление инвестиций).</w:t>
            </w:r>
          </w:p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Стадии: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строительство (реконструкция, капитальный ремонт) объектов, входящих в проект;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монтаж оборудования;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пусконаладочные работы, производство опытных образцов;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выход на проектную мощность;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иное (указать).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Этап эксплуатационный.</w:t>
            </w:r>
          </w:p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Стадии: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сертификация продукции;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создание дилерской сети, создание центров ремонта (обслуживания);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расширение рынка сбыта;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иное (указать)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Сведения о сроках окупаемости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Заявление о коммерческой тайне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при наличии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Сведения о социальной значимости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информация о: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создании новых рабочих мест;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прокладке дорог и коммуникаций общего пользования (при наличии);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расширении жилого фонда (при наличии);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использовании труда инвалидов (при наличии);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иное (указать)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Краткий анализ положения дел в отрасли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информация о (об):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значимости данного производства для экономического и социального развития страны, региона или муниципального образования;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наличии аналогов выпускаемой продукции (товаров, работ, услуг);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ожидаемой доли организации в производстве продукции (товаров, работ, услуг) в регионе;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емкости рынка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Основной вид деятельности инициатора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в соответствии с ОКВЭД, утвержденным: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постановлением Государственного комитета Российской Федерации по стандартизации и метрологии от 06.11.2001 № 454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noBreakHyphen/>
              <w:t>ст «О принятии и введении в действие ОКВЭД» —</w:t>
            </w:r>
            <w:r w:rsidRPr="008E0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до 31.12.2015 года;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приказом Федерального агентства по техническому регулированию и метрологии Российской Федерации от 31.01.2014 № 14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noBreakHyphen/>
              <w:t xml:space="preserve">ст «О принятии и введении в действие Общероссийского классификатора видов экономической деятельности (ОКВЭД 2) </w:t>
            </w: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ОК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 029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noBreakHyphen/>
              <w:t>2014 (КПЕС 2008)» —</w:t>
            </w:r>
            <w:r w:rsidRPr="008E0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 с 01.01.2016 года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Производственный план проекта (для проектов, в которых имеется производство)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1) общее описание продукции и особенностей производства;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схема производственного процесса, наименование, местоположение и обоснование выбора субподрядчиков (при наличии);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требования к организации производства, класс опасности;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4) программа производства продукции, технология производства, место размещения производства, транспортная схема, сведения об опыте производства;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состав основного оборудования, основные характеристики, поставщики, стоимость и условия поставок (аренда, покупка), лизинг оборудования (при наличии);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6) поставщики сырья и материалов, условия поставок;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7) альтернативные источники сырья и материалов;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8) численность работающего персонала и затраты на оплату труда;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9) стоимость основных производственных фондов;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10) форма амортизации (простая, ускоренная).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 Норма амортизационных отчислений. </w:t>
            </w:r>
            <w:proofErr w:type="gramStart"/>
            <w:r w:rsidRPr="008E022D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Основание для применения нормы ускоренной амортизации;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11) годовые затраты на выпуск продукции (переменные и постоянные), себестоимость единицы продукции;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12) обеспечение экологической и технической безопасности;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13) структура капитальных вложений, предусмотренная в проектно-сметной документации и сметно-финансовом расчете, график строительства, проведения строительно-монтажных работ, затраты на приобретение и монтаж оборудования</w:t>
            </w:r>
            <w:proofErr w:type="gramEnd"/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План маркетинга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1) описание продукции (товаров, работ, услуг), сведения о патентах, торговый знак;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конкурентные преимущества товара, работы, услуги;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3) конечные потребители.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Является ли организация монополистом в выпуске данной продукции, характер спроса, особенности сегмента рынка;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4) факторы, от которых зависит спрос на продукцию (для потребительских товаров — денежные доходы населения, инвестиционных — уровень капиталовложений, промежуточных — общий уровень развития экономики);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5) потенциальные конкуренты (наименования и адреса основных производителей продукции, их сильные и слабые стороны, анализ угроз и возможностей);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6) организация сбыта, описание системы сбыта с указанием фирм, привлекаемых к реализации продукции;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7) обоснование цены на продукцию;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8) программа реализации продукции (выручка от продажи в целом и по отдельным видам продукции, договоры или протоколы о намерениях реализации продукции по предлагаемым ценам);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9) обоснование объема инвестиций, связанных с реализацией продукции. </w:t>
            </w:r>
            <w:proofErr w:type="gramStart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Торгово-сбытовые издержки;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10) расходы и доходы в случае проведения послепродажного обслуживания;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11) программа по организации рекламы.</w:t>
            </w:r>
            <w:proofErr w:type="gramEnd"/>
            <w:r w:rsidRPr="008E022D">
              <w:rPr>
                <w:rFonts w:ascii="Times New Roman" w:hAnsi="Times New Roman" w:cs="Times New Roman"/>
                <w:sz w:val="23"/>
                <w:szCs w:val="23"/>
              </w:rPr>
              <w:t xml:space="preserve"> Примерный объем затрат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Организационный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план мероприятий по реализации проекта</w:t>
            </w:r>
          </w:p>
        </w:tc>
      </w:tr>
      <w:tr w:rsidR="00185977" w:rsidRPr="008E022D" w:rsidTr="00CF424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77" w:rsidRPr="008E022D" w:rsidRDefault="00185977" w:rsidP="00CF42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Финансовый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977" w:rsidRPr="008E022D" w:rsidRDefault="00185977" w:rsidP="00CF424B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E022D">
              <w:rPr>
                <w:rFonts w:ascii="Times New Roman" w:hAnsi="Times New Roman" w:cs="Times New Roman"/>
                <w:sz w:val="23"/>
                <w:szCs w:val="23"/>
              </w:rPr>
              <w:t>оценка: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1) 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  <w:r w:rsidRPr="008E022D">
              <w:rPr>
                <w:rFonts w:ascii="Times New Roman" w:hAnsi="Times New Roman" w:cs="Times New Roman"/>
                <w:sz w:val="23"/>
                <w:szCs w:val="23"/>
              </w:rPr>
              <w:br/>
              <w:t>2) устойчивости и финансовой реализуемости проекта, включая анализ чувствительности на «границе возможных колебаний»</w:t>
            </w:r>
          </w:p>
        </w:tc>
      </w:tr>
    </w:tbl>
    <w:p w:rsidR="00185977" w:rsidRDefault="00185977" w:rsidP="00185977">
      <w:pPr>
        <w:rPr>
          <w:rFonts w:ascii="Times New Roman" w:hAnsi="Times New Roman" w:cs="Times New Roman"/>
          <w:sz w:val="28"/>
          <w:szCs w:val="28"/>
        </w:rPr>
        <w:sectPr w:rsidR="00185977" w:rsidSect="00E57B14">
          <w:headerReference w:type="default" r:id="rId9"/>
          <w:pgSz w:w="11906" w:h="16838" w:code="9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CC700B" w:rsidRDefault="00CC700B" w:rsidP="00CC70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185977" w:rsidRPr="00976D10" w:rsidRDefault="00185977" w:rsidP="00185977">
      <w:pPr>
        <w:pStyle w:val="af"/>
        <w:kinsoku w:val="0"/>
        <w:overflowPunct w:val="0"/>
        <w:spacing w:line="307" w:lineRule="exact"/>
        <w:ind w:left="20"/>
        <w:jc w:val="center"/>
        <w:rPr>
          <w:b/>
          <w:sz w:val="28"/>
          <w:szCs w:val="28"/>
        </w:rPr>
      </w:pPr>
      <w:r w:rsidRPr="00976D10">
        <w:rPr>
          <w:b/>
          <w:spacing w:val="-2"/>
          <w:w w:val="105"/>
          <w:sz w:val="28"/>
          <w:szCs w:val="28"/>
        </w:rPr>
        <w:t>С</w:t>
      </w:r>
      <w:r w:rsidRPr="00976D10">
        <w:rPr>
          <w:b/>
          <w:spacing w:val="-3"/>
          <w:w w:val="105"/>
          <w:sz w:val="28"/>
          <w:szCs w:val="28"/>
        </w:rPr>
        <w:t>хе</w:t>
      </w:r>
      <w:r w:rsidRPr="00976D10">
        <w:rPr>
          <w:b/>
          <w:spacing w:val="-2"/>
          <w:w w:val="105"/>
          <w:sz w:val="28"/>
          <w:szCs w:val="28"/>
        </w:rPr>
        <w:t>ма</w:t>
      </w:r>
      <w:r w:rsidRPr="00976D10">
        <w:rPr>
          <w:b/>
          <w:spacing w:val="27"/>
          <w:w w:val="105"/>
          <w:sz w:val="28"/>
          <w:szCs w:val="28"/>
        </w:rPr>
        <w:t xml:space="preserve"> </w:t>
      </w:r>
      <w:r w:rsidRPr="00976D10">
        <w:rPr>
          <w:b/>
          <w:spacing w:val="-3"/>
          <w:w w:val="105"/>
          <w:sz w:val="28"/>
          <w:szCs w:val="28"/>
        </w:rPr>
        <w:t>со</w:t>
      </w:r>
      <w:r w:rsidRPr="00976D10">
        <w:rPr>
          <w:b/>
          <w:spacing w:val="-2"/>
          <w:w w:val="105"/>
          <w:sz w:val="28"/>
          <w:szCs w:val="28"/>
        </w:rPr>
        <w:t>пр</w:t>
      </w:r>
      <w:r w:rsidRPr="00976D10">
        <w:rPr>
          <w:b/>
          <w:spacing w:val="-3"/>
          <w:w w:val="105"/>
          <w:sz w:val="28"/>
          <w:szCs w:val="28"/>
        </w:rPr>
        <w:t>о</w:t>
      </w:r>
      <w:r w:rsidRPr="00976D10">
        <w:rPr>
          <w:b/>
          <w:spacing w:val="-2"/>
          <w:w w:val="105"/>
          <w:sz w:val="28"/>
          <w:szCs w:val="28"/>
        </w:rPr>
        <w:t>в</w:t>
      </w:r>
      <w:r w:rsidRPr="00976D10">
        <w:rPr>
          <w:b/>
          <w:spacing w:val="-3"/>
          <w:w w:val="105"/>
          <w:sz w:val="28"/>
          <w:szCs w:val="28"/>
        </w:rPr>
        <w:t>о</w:t>
      </w:r>
      <w:r w:rsidRPr="00976D10">
        <w:rPr>
          <w:b/>
          <w:spacing w:val="-2"/>
          <w:w w:val="105"/>
          <w:sz w:val="28"/>
          <w:szCs w:val="28"/>
        </w:rPr>
        <w:t>ж</w:t>
      </w:r>
      <w:r w:rsidRPr="00976D10">
        <w:rPr>
          <w:b/>
          <w:spacing w:val="-3"/>
          <w:w w:val="105"/>
          <w:sz w:val="28"/>
          <w:szCs w:val="28"/>
        </w:rPr>
        <w:t>де</w:t>
      </w:r>
      <w:r w:rsidRPr="00976D10">
        <w:rPr>
          <w:b/>
          <w:spacing w:val="-2"/>
          <w:w w:val="105"/>
          <w:sz w:val="28"/>
          <w:szCs w:val="28"/>
        </w:rPr>
        <w:t>ния</w:t>
      </w:r>
      <w:r w:rsidRPr="00976D10">
        <w:rPr>
          <w:b/>
          <w:spacing w:val="32"/>
          <w:w w:val="105"/>
          <w:sz w:val="28"/>
          <w:szCs w:val="28"/>
        </w:rPr>
        <w:t xml:space="preserve"> </w:t>
      </w:r>
      <w:r w:rsidRPr="00976D10">
        <w:rPr>
          <w:b/>
          <w:spacing w:val="-1"/>
          <w:w w:val="105"/>
          <w:sz w:val="28"/>
          <w:szCs w:val="28"/>
        </w:rPr>
        <w:t>инв</w:t>
      </w:r>
      <w:r w:rsidRPr="00976D10">
        <w:rPr>
          <w:b/>
          <w:spacing w:val="-2"/>
          <w:w w:val="105"/>
          <w:sz w:val="28"/>
          <w:szCs w:val="28"/>
        </w:rPr>
        <w:t>ес</w:t>
      </w:r>
      <w:r w:rsidRPr="00976D10">
        <w:rPr>
          <w:b/>
          <w:spacing w:val="-1"/>
          <w:w w:val="105"/>
          <w:sz w:val="28"/>
          <w:szCs w:val="28"/>
        </w:rPr>
        <w:t>тици</w:t>
      </w:r>
      <w:r w:rsidRPr="00976D10">
        <w:rPr>
          <w:b/>
          <w:spacing w:val="-2"/>
          <w:w w:val="105"/>
          <w:sz w:val="28"/>
          <w:szCs w:val="28"/>
        </w:rPr>
        <w:t>о</w:t>
      </w:r>
      <w:r w:rsidRPr="00976D10">
        <w:rPr>
          <w:b/>
          <w:spacing w:val="-1"/>
          <w:w w:val="105"/>
          <w:sz w:val="28"/>
          <w:szCs w:val="28"/>
        </w:rPr>
        <w:t>нны</w:t>
      </w:r>
      <w:r w:rsidRPr="00976D10">
        <w:rPr>
          <w:b/>
          <w:spacing w:val="-2"/>
          <w:w w:val="105"/>
          <w:sz w:val="28"/>
          <w:szCs w:val="28"/>
        </w:rPr>
        <w:t>х</w:t>
      </w:r>
      <w:r w:rsidRPr="00976D10">
        <w:rPr>
          <w:b/>
          <w:spacing w:val="42"/>
          <w:w w:val="105"/>
          <w:sz w:val="28"/>
          <w:szCs w:val="28"/>
        </w:rPr>
        <w:t xml:space="preserve"> </w:t>
      </w:r>
      <w:r w:rsidRPr="00976D10">
        <w:rPr>
          <w:b/>
          <w:spacing w:val="-2"/>
          <w:w w:val="105"/>
          <w:sz w:val="28"/>
          <w:szCs w:val="28"/>
        </w:rPr>
        <w:t>пр</w:t>
      </w:r>
      <w:r w:rsidRPr="00976D10">
        <w:rPr>
          <w:b/>
          <w:spacing w:val="-3"/>
          <w:w w:val="105"/>
          <w:sz w:val="28"/>
          <w:szCs w:val="28"/>
        </w:rPr>
        <w:t>ое</w:t>
      </w:r>
      <w:r w:rsidRPr="00976D10">
        <w:rPr>
          <w:b/>
          <w:spacing w:val="-2"/>
          <w:w w:val="105"/>
          <w:sz w:val="28"/>
          <w:szCs w:val="28"/>
        </w:rPr>
        <w:t>кт</w:t>
      </w:r>
      <w:r w:rsidRPr="00976D10">
        <w:rPr>
          <w:b/>
          <w:spacing w:val="-3"/>
          <w:w w:val="105"/>
          <w:sz w:val="28"/>
          <w:szCs w:val="28"/>
        </w:rPr>
        <w:t>о</w:t>
      </w:r>
      <w:r w:rsidRPr="00976D10">
        <w:rPr>
          <w:b/>
          <w:spacing w:val="-2"/>
          <w:w w:val="105"/>
          <w:sz w:val="28"/>
          <w:szCs w:val="28"/>
        </w:rPr>
        <w:t>в</w:t>
      </w:r>
      <w:r w:rsidRPr="00976D10">
        <w:rPr>
          <w:b/>
          <w:spacing w:val="25"/>
          <w:w w:val="105"/>
          <w:sz w:val="28"/>
          <w:szCs w:val="28"/>
        </w:rPr>
        <w:t xml:space="preserve"> </w:t>
      </w:r>
      <w:r w:rsidRPr="00976D10">
        <w:rPr>
          <w:b/>
          <w:w w:val="105"/>
          <w:sz w:val="28"/>
          <w:szCs w:val="28"/>
        </w:rPr>
        <w:t>в</w:t>
      </w:r>
      <w:r w:rsidRPr="00976D10">
        <w:rPr>
          <w:b/>
          <w:spacing w:val="29"/>
          <w:w w:val="105"/>
          <w:sz w:val="28"/>
          <w:szCs w:val="28"/>
        </w:rPr>
        <w:t xml:space="preserve"> </w:t>
      </w:r>
      <w:r w:rsidRPr="00976D10">
        <w:rPr>
          <w:b/>
          <w:spacing w:val="-1"/>
          <w:w w:val="105"/>
          <w:sz w:val="28"/>
          <w:szCs w:val="28"/>
        </w:rPr>
        <w:t>Кам</w:t>
      </w:r>
      <w:r w:rsidRPr="00976D10">
        <w:rPr>
          <w:b/>
          <w:spacing w:val="-1"/>
          <w:w w:val="105"/>
          <w:sz w:val="28"/>
          <w:szCs w:val="28"/>
          <w:lang w:val="ru-RU"/>
        </w:rPr>
        <w:t>енском</w:t>
      </w:r>
      <w:r w:rsidRPr="00976D10">
        <w:rPr>
          <w:b/>
          <w:spacing w:val="-1"/>
          <w:w w:val="105"/>
          <w:sz w:val="28"/>
          <w:szCs w:val="28"/>
        </w:rPr>
        <w:t xml:space="preserve"> городском округе</w:t>
      </w:r>
      <w:r w:rsidRPr="00976D10">
        <w:rPr>
          <w:b/>
          <w:spacing w:val="27"/>
          <w:w w:val="105"/>
          <w:sz w:val="28"/>
          <w:szCs w:val="28"/>
        </w:rPr>
        <w:t xml:space="preserve"> </w:t>
      </w:r>
      <w:r w:rsidRPr="00976D10">
        <w:rPr>
          <w:b/>
          <w:spacing w:val="-2"/>
          <w:w w:val="105"/>
          <w:sz w:val="28"/>
          <w:szCs w:val="28"/>
        </w:rPr>
        <w:t>Св</w:t>
      </w:r>
      <w:r w:rsidRPr="00976D10">
        <w:rPr>
          <w:b/>
          <w:spacing w:val="-3"/>
          <w:w w:val="105"/>
          <w:sz w:val="28"/>
          <w:szCs w:val="28"/>
        </w:rPr>
        <w:t>е</w:t>
      </w:r>
      <w:r w:rsidRPr="00976D10">
        <w:rPr>
          <w:b/>
          <w:spacing w:val="-2"/>
          <w:w w:val="105"/>
          <w:sz w:val="28"/>
          <w:szCs w:val="28"/>
        </w:rPr>
        <w:t>р</w:t>
      </w:r>
      <w:r w:rsidRPr="00976D10">
        <w:rPr>
          <w:b/>
          <w:spacing w:val="-3"/>
          <w:w w:val="105"/>
          <w:sz w:val="28"/>
          <w:szCs w:val="28"/>
        </w:rPr>
        <w:t>д</w:t>
      </w:r>
      <w:r w:rsidRPr="00976D10">
        <w:rPr>
          <w:b/>
          <w:spacing w:val="-2"/>
          <w:w w:val="105"/>
          <w:sz w:val="28"/>
          <w:szCs w:val="28"/>
        </w:rPr>
        <w:t>л</w:t>
      </w:r>
      <w:r w:rsidRPr="00976D10">
        <w:rPr>
          <w:b/>
          <w:spacing w:val="-3"/>
          <w:w w:val="105"/>
          <w:sz w:val="28"/>
          <w:szCs w:val="28"/>
        </w:rPr>
        <w:t>о</w:t>
      </w:r>
      <w:r w:rsidRPr="00976D10">
        <w:rPr>
          <w:b/>
          <w:spacing w:val="-2"/>
          <w:w w:val="105"/>
          <w:sz w:val="28"/>
          <w:szCs w:val="28"/>
        </w:rPr>
        <w:t>в</w:t>
      </w:r>
      <w:r w:rsidRPr="00976D10">
        <w:rPr>
          <w:b/>
          <w:spacing w:val="-3"/>
          <w:w w:val="105"/>
          <w:sz w:val="28"/>
          <w:szCs w:val="28"/>
        </w:rPr>
        <w:t>с</w:t>
      </w:r>
      <w:r w:rsidRPr="00976D10">
        <w:rPr>
          <w:b/>
          <w:spacing w:val="-2"/>
          <w:w w:val="105"/>
          <w:sz w:val="28"/>
          <w:szCs w:val="28"/>
        </w:rPr>
        <w:t>к</w:t>
      </w:r>
      <w:r w:rsidRPr="00976D10">
        <w:rPr>
          <w:b/>
          <w:spacing w:val="-3"/>
          <w:w w:val="105"/>
          <w:sz w:val="28"/>
          <w:szCs w:val="28"/>
        </w:rPr>
        <w:t>о</w:t>
      </w:r>
      <w:r w:rsidRPr="00976D10">
        <w:rPr>
          <w:b/>
          <w:spacing w:val="-2"/>
          <w:w w:val="105"/>
          <w:sz w:val="28"/>
          <w:szCs w:val="28"/>
        </w:rPr>
        <w:t>й</w:t>
      </w:r>
      <w:r w:rsidRPr="00976D10">
        <w:rPr>
          <w:b/>
          <w:spacing w:val="28"/>
          <w:w w:val="105"/>
          <w:sz w:val="28"/>
          <w:szCs w:val="28"/>
        </w:rPr>
        <w:t xml:space="preserve"> </w:t>
      </w:r>
      <w:r w:rsidRPr="00976D10">
        <w:rPr>
          <w:b/>
          <w:spacing w:val="-2"/>
          <w:w w:val="105"/>
          <w:sz w:val="28"/>
          <w:szCs w:val="28"/>
        </w:rPr>
        <w:t>об</w:t>
      </w:r>
      <w:r w:rsidRPr="00976D10">
        <w:rPr>
          <w:b/>
          <w:spacing w:val="-1"/>
          <w:w w:val="105"/>
          <w:sz w:val="28"/>
          <w:szCs w:val="28"/>
        </w:rPr>
        <w:t>ла</w:t>
      </w:r>
      <w:r w:rsidRPr="00976D10">
        <w:rPr>
          <w:b/>
          <w:spacing w:val="-2"/>
          <w:w w:val="105"/>
          <w:sz w:val="28"/>
          <w:szCs w:val="28"/>
        </w:rPr>
        <w:t>с</w:t>
      </w:r>
      <w:r w:rsidRPr="00976D10">
        <w:rPr>
          <w:b/>
          <w:spacing w:val="-1"/>
          <w:w w:val="105"/>
          <w:sz w:val="28"/>
          <w:szCs w:val="28"/>
        </w:rPr>
        <w:t>ти</w:t>
      </w:r>
    </w:p>
    <w:p w:rsidR="00185977" w:rsidRDefault="00185977" w:rsidP="00185977">
      <w:pPr>
        <w:tabs>
          <w:tab w:val="left" w:pos="10020"/>
        </w:tabs>
        <w:rPr>
          <w:lang w:val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FB97" wp14:editId="67679430">
                <wp:simplePos x="0" y="0"/>
                <wp:positionH relativeFrom="column">
                  <wp:posOffset>2816860</wp:posOffset>
                </wp:positionH>
                <wp:positionV relativeFrom="paragraph">
                  <wp:posOffset>24130</wp:posOffset>
                </wp:positionV>
                <wp:extent cx="3114675" cy="361950"/>
                <wp:effectExtent l="0" t="0" r="28575" b="19050"/>
                <wp:wrapNone/>
                <wp:docPr id="2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EA004B" w:rsidRDefault="00185977" w:rsidP="001859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004B">
                              <w:rPr>
                                <w:b/>
                              </w:rPr>
                              <w:t>Инвестиционный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221.8pt;margin-top:1.9pt;width:24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">
                <v:textbox>
                  <w:txbxContent>
                    <w:p w:rsidR="00185977" w:rsidRPr="00EA004B" w:rsidRDefault="00185977" w:rsidP="00185977">
                      <w:pPr>
                        <w:jc w:val="center"/>
                        <w:rPr>
                          <w:b/>
                        </w:rPr>
                      </w:pPr>
                      <w:r w:rsidRPr="00EA004B">
                        <w:rPr>
                          <w:b/>
                        </w:rPr>
                        <w:t>Инвестиционный проект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ACE875" wp14:editId="035E7D04">
                <wp:simplePos x="0" y="0"/>
                <wp:positionH relativeFrom="column">
                  <wp:posOffset>2702560</wp:posOffset>
                </wp:positionH>
                <wp:positionV relativeFrom="paragraph">
                  <wp:posOffset>52705</wp:posOffset>
                </wp:positionV>
                <wp:extent cx="3114675" cy="361950"/>
                <wp:effectExtent l="0" t="0" r="28575" b="19050"/>
                <wp:wrapNone/>
                <wp:docPr id="5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EA004B" w:rsidRDefault="00185977" w:rsidP="001859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004B">
                              <w:rPr>
                                <w:b/>
                              </w:rPr>
                              <w:t>Инвестиционный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12.8pt;margin-top:4.15pt;width:245.2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">
                <v:textbox>
                  <w:txbxContent>
                    <w:p w:rsidR="00185977" w:rsidRPr="00EA004B" w:rsidRDefault="00185977" w:rsidP="00185977">
                      <w:pPr>
                        <w:jc w:val="center"/>
                        <w:rPr>
                          <w:b/>
                        </w:rPr>
                      </w:pPr>
                      <w:r w:rsidRPr="00EA004B">
                        <w:rPr>
                          <w:b/>
                        </w:rPr>
                        <w:t>Инвестиционный проект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EEB1E2" wp14:editId="122B041F">
                <wp:simplePos x="0" y="0"/>
                <wp:positionH relativeFrom="column">
                  <wp:posOffset>2550160</wp:posOffset>
                </wp:positionH>
                <wp:positionV relativeFrom="paragraph">
                  <wp:posOffset>119380</wp:posOffset>
                </wp:positionV>
                <wp:extent cx="3114675" cy="361950"/>
                <wp:effectExtent l="0" t="0" r="28575" b="19050"/>
                <wp:wrapNone/>
                <wp:docPr id="6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EA004B" w:rsidRDefault="00185977" w:rsidP="001859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A004B">
                              <w:rPr>
                                <w:b/>
                              </w:rPr>
                              <w:t>Инвестиционный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00.8pt;margin-top:9.4pt;width:245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">
                <v:textbox>
                  <w:txbxContent>
                    <w:p w:rsidR="00185977" w:rsidRPr="00EA004B" w:rsidRDefault="00185977" w:rsidP="00185977">
                      <w:pPr>
                        <w:jc w:val="center"/>
                        <w:rPr>
                          <w:b/>
                        </w:rPr>
                      </w:pPr>
                      <w:r w:rsidRPr="00EA004B">
                        <w:rPr>
                          <w:b/>
                        </w:rPr>
                        <w:t>Инвестиционный проект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85977" w:rsidRDefault="00185977" w:rsidP="00185977">
      <w:pPr>
        <w:tabs>
          <w:tab w:val="left" w:pos="10020"/>
        </w:tabs>
        <w:rPr>
          <w:lang w:val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09CE4E" wp14:editId="073C2A15">
                <wp:simplePos x="0" y="0"/>
                <wp:positionH relativeFrom="column">
                  <wp:posOffset>492760</wp:posOffset>
                </wp:positionH>
                <wp:positionV relativeFrom="paragraph">
                  <wp:posOffset>20320</wp:posOffset>
                </wp:positionV>
                <wp:extent cx="2476500" cy="304800"/>
                <wp:effectExtent l="38100" t="0" r="19050" b="76200"/>
                <wp:wrapNone/>
                <wp:docPr id="2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38.8pt;margin-top:1.6pt;width:195pt;height:2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">
                <v:stroke endarrow="block"/>
              </v:shape>
            </w:pict>
          </mc:Fallback>
        </mc:AlternateContent>
      </w:r>
    </w:p>
    <w:p w:rsidR="00185977" w:rsidRDefault="005B2AE3" w:rsidP="00185977">
      <w:pPr>
        <w:tabs>
          <w:tab w:val="left" w:pos="4590"/>
          <w:tab w:val="left" w:pos="10065"/>
        </w:tabs>
        <w:rPr>
          <w:lang w:val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9ADF4" wp14:editId="501356A9">
                <wp:simplePos x="0" y="0"/>
                <wp:positionH relativeFrom="column">
                  <wp:posOffset>111761</wp:posOffset>
                </wp:positionH>
                <wp:positionV relativeFrom="paragraph">
                  <wp:posOffset>33655</wp:posOffset>
                </wp:positionV>
                <wp:extent cx="457200" cy="5210175"/>
                <wp:effectExtent l="0" t="0" r="19050" b="28575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21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FD41F2" w:rsidRDefault="00185977" w:rsidP="00185977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D41F2">
                              <w:rPr>
                                <w:b/>
                                <w:sz w:val="30"/>
                                <w:szCs w:val="30"/>
                              </w:rPr>
                              <w:t>П</w:t>
                            </w:r>
                            <w:proofErr w:type="gramEnd"/>
                            <w:r w:rsidRPr="00FD41F2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Р  О  Е  К  Т  Н  Ы  Й                  О  Ф  И  С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9" style="position:absolute;margin-left:8.8pt;margin-top:2.65pt;width:36pt;height:4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">
                <v:textbox style="layout-flow:vertical;mso-layout-flow-alt:bottom-to-top">
                  <w:txbxContent>
                    <w:p w:rsidR="00185977" w:rsidRPr="00FD41F2" w:rsidRDefault="00185977" w:rsidP="00185977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proofErr w:type="gramStart"/>
                      <w:r w:rsidRPr="00FD41F2">
                        <w:rPr>
                          <w:b/>
                          <w:sz w:val="30"/>
                          <w:szCs w:val="30"/>
                        </w:rPr>
                        <w:t>П</w:t>
                      </w:r>
                      <w:proofErr w:type="gramEnd"/>
                      <w:r w:rsidRPr="00FD41F2">
                        <w:rPr>
                          <w:b/>
                          <w:sz w:val="30"/>
                          <w:szCs w:val="30"/>
                        </w:rPr>
                        <w:t xml:space="preserve">  Р  О  Е  К  Т  Н  Ы  Й                  О  Ф  И  С</w:t>
                      </w:r>
                    </w:p>
                  </w:txbxContent>
                </v:textbox>
              </v:roundrect>
            </w:pict>
          </mc:Fallback>
        </mc:AlternateContent>
      </w:r>
      <w:r w:rsidR="0018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07640" wp14:editId="73F53B74">
                <wp:simplePos x="0" y="0"/>
                <wp:positionH relativeFrom="column">
                  <wp:posOffset>664210</wp:posOffset>
                </wp:positionH>
                <wp:positionV relativeFrom="paragraph">
                  <wp:posOffset>46355</wp:posOffset>
                </wp:positionV>
                <wp:extent cx="2152650" cy="885825"/>
                <wp:effectExtent l="0" t="0" r="19050" b="2857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Комитет по управлению муниципальным имуществом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9" style="position:absolute;margin-left:52.3pt;margin-top:3.65pt;width:169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Комитет по управлению муниципальным имуществом</w:t>
                      </w:r>
                    </w:p>
                  </w:txbxContent>
                </v:textbox>
              </v:roundrect>
            </w:pict>
          </mc:Fallback>
        </mc:AlternateContent>
      </w:r>
      <w:r w:rsidR="0018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6D8EA" wp14:editId="15EC4195">
                <wp:simplePos x="0" y="0"/>
                <wp:positionH relativeFrom="column">
                  <wp:posOffset>3731260</wp:posOffset>
                </wp:positionH>
                <wp:positionV relativeFrom="paragraph">
                  <wp:posOffset>84455</wp:posOffset>
                </wp:positionV>
                <wp:extent cx="5038725" cy="1162050"/>
                <wp:effectExtent l="0" t="0" r="28575" b="19050"/>
                <wp:wrapNone/>
                <wp:docPr id="2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632C78" w:rsidRDefault="00185977" w:rsidP="00185977">
                            <w:pPr>
                              <w:pStyle w:val="a3"/>
                              <w:widowControl w:val="0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32C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Предоставление объектов муниципальной собственности; выбор земельного участка;</w:t>
                            </w:r>
                          </w:p>
                          <w:p w:rsidR="00185977" w:rsidRDefault="00185977" w:rsidP="00185977">
                            <w:r w:rsidRPr="00632C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Предоставление земельного участка для строительства без предварительного согласования места размещения объекта; предоставление земельного участка для строительства с предварительным согласованием места размещения объекта; перевод земельного участка из одной категории в другую; подготовка  градостроительного плана земельного уча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r w:rsidRPr="00632C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31" style="position:absolute;margin-left:293.8pt;margin-top:6.65pt;width:396.7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">
                <v:textbox>
                  <w:txbxContent>
                    <w:p w:rsidR="00185977" w:rsidRPr="00632C78" w:rsidRDefault="00185977" w:rsidP="00185977">
                      <w:pPr>
                        <w:pStyle w:val="a3"/>
                        <w:widowControl w:val="0"/>
                        <w:tabs>
                          <w:tab w:val="left" w:pos="993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32C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Предоставление объектов муниципальной собственности; выбор земельного участка;</w:t>
                      </w:r>
                    </w:p>
                    <w:p w:rsidR="00185977" w:rsidRDefault="00185977" w:rsidP="00185977">
                      <w:r w:rsidRPr="00632C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Предоставление земельного участка для строительства без предварительного согласования места размещения объекта; предоставление земельного участка для строительства с предварительным согласованием места размещения объекта; перевод земельного участка из одной категории в другую; подготовка  градостроительного плана земельного уча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r w:rsidRPr="00632C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тка</w:t>
                      </w:r>
                    </w:p>
                  </w:txbxContent>
                </v:textbox>
              </v:roundrect>
            </w:pict>
          </mc:Fallback>
        </mc:AlternateContent>
      </w:r>
      <w:r w:rsidR="0018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9CA9ED" wp14:editId="4C2FB6CC">
                <wp:simplePos x="0" y="0"/>
                <wp:positionH relativeFrom="column">
                  <wp:posOffset>8769985</wp:posOffset>
                </wp:positionH>
                <wp:positionV relativeFrom="paragraph">
                  <wp:posOffset>107950</wp:posOffset>
                </wp:positionV>
                <wp:extent cx="571500" cy="885825"/>
                <wp:effectExtent l="6985" t="12700" r="12065" b="635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0E10DF" w:rsidRDefault="00185977" w:rsidP="00185977">
                            <w:r>
                              <w:rPr>
                                <w:lang w:val="en-US"/>
                              </w:rPr>
                              <w:t xml:space="preserve">&gt; </w:t>
                            </w:r>
                            <w:r>
                              <w:t>30 дней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32" style="position:absolute;margin-left:690.55pt;margin-top:8.5pt;width:45pt;height:6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">
                <v:textbox>
                  <w:txbxContent>
                    <w:p w:rsidR="00185977" w:rsidRPr="000E10DF" w:rsidRDefault="00185977" w:rsidP="00185977">
                      <w:r>
                        <w:rPr>
                          <w:lang w:val="en-US"/>
                        </w:rPr>
                        <w:t xml:space="preserve">&gt; </w:t>
                      </w:r>
                      <w:r>
                        <w:t>30 дней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 w:rsidR="001859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497CF" wp14:editId="42C0C906">
                <wp:simplePos x="0" y="0"/>
                <wp:positionH relativeFrom="column">
                  <wp:posOffset>2969260</wp:posOffset>
                </wp:positionH>
                <wp:positionV relativeFrom="paragraph">
                  <wp:posOffset>127000</wp:posOffset>
                </wp:positionV>
                <wp:extent cx="438150" cy="5114925"/>
                <wp:effectExtent l="6985" t="12700" r="12065" b="6350"/>
                <wp:wrapNone/>
                <wp:docPr id="2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11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A47669" w:rsidRDefault="00185977" w:rsidP="0018597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С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Р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В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Ж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Д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Е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Н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И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47669">
                              <w:rPr>
                                <w:b/>
                                <w:sz w:val="32"/>
                                <w:szCs w:val="32"/>
                              </w:rPr>
                              <w:t>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33" style="position:absolute;margin-left:233.8pt;margin-top:10pt;width:34.5pt;height:4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">
                <v:textbox style="layout-flow:vertical;mso-layout-flow-alt:bottom-to-top">
                  <w:txbxContent>
                    <w:p w:rsidR="00185977" w:rsidRPr="00A47669" w:rsidRDefault="00185977" w:rsidP="0018597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47669">
                        <w:rPr>
                          <w:b/>
                          <w:sz w:val="32"/>
                          <w:szCs w:val="32"/>
                        </w:rPr>
                        <w:t>С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О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proofErr w:type="gramStart"/>
                      <w:r w:rsidRPr="00A47669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Р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О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В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О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Ж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Д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Е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Н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И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A47669">
                        <w:rPr>
                          <w:b/>
                          <w:sz w:val="32"/>
                          <w:szCs w:val="32"/>
                        </w:rPr>
                        <w:t>Е</w:t>
                      </w:r>
                    </w:p>
                  </w:txbxContent>
                </v:textbox>
              </v:roundrect>
            </w:pict>
          </mc:Fallback>
        </mc:AlternateContent>
      </w:r>
      <w:r w:rsidR="00185977">
        <w:rPr>
          <w:lang w:val="x-none"/>
        </w:rPr>
        <w:tab/>
      </w:r>
      <w:r w:rsidR="00185977">
        <w:rPr>
          <w:lang w:val="x-none"/>
        </w:rPr>
        <w:tab/>
      </w:r>
    </w:p>
    <w:p w:rsidR="00185977" w:rsidRPr="008D4409" w:rsidRDefault="00185977" w:rsidP="00185977">
      <w:pPr>
        <w:tabs>
          <w:tab w:val="left" w:pos="1365"/>
          <w:tab w:val="left" w:pos="10065"/>
        </w:tabs>
        <w:sectPr w:rsidR="00185977" w:rsidRPr="008D4409" w:rsidSect="00390FED">
          <w:pgSz w:w="16838" w:h="11906" w:orient="landscape"/>
          <w:pgMar w:top="709" w:right="536" w:bottom="284" w:left="709" w:header="709" w:footer="709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CC970" wp14:editId="2EF8BADC">
                <wp:simplePos x="0" y="0"/>
                <wp:positionH relativeFrom="column">
                  <wp:posOffset>692785</wp:posOffset>
                </wp:positionH>
                <wp:positionV relativeFrom="paragraph">
                  <wp:posOffset>4532630</wp:posOffset>
                </wp:positionV>
                <wp:extent cx="2152650" cy="514350"/>
                <wp:effectExtent l="0" t="0" r="19050" b="19050"/>
                <wp:wrapNone/>
                <wp:docPr id="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Финансово-кредитные учреждения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34" style="position:absolute;margin-left:54.55pt;margin-top:356.9pt;width:169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Финансово-кредитные учреждения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5566D" wp14:editId="0E715889">
                <wp:simplePos x="0" y="0"/>
                <wp:positionH relativeFrom="column">
                  <wp:posOffset>683260</wp:posOffset>
                </wp:positionH>
                <wp:positionV relativeFrom="paragraph">
                  <wp:posOffset>3951605</wp:posOffset>
                </wp:positionV>
                <wp:extent cx="2152650" cy="542925"/>
                <wp:effectExtent l="0" t="0" r="19050" b="28575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 xml:space="preserve">Управление </w:t>
                            </w:r>
                            <w:proofErr w:type="spell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госстройнадзора</w:t>
                            </w:r>
                            <w:proofErr w:type="spellEnd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СО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35" style="position:absolute;margin-left:53.8pt;margin-top:311.15pt;width:169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 xml:space="preserve">Управление </w:t>
                      </w:r>
                      <w:proofErr w:type="spellStart"/>
                      <w:r w:rsidRPr="002F4E4F">
                        <w:rPr>
                          <w:rFonts w:ascii="Times New Roman" w:hAnsi="Times New Roman" w:cs="Times New Roman"/>
                        </w:rPr>
                        <w:t>госстройнадзора</w:t>
                      </w:r>
                      <w:proofErr w:type="spellEnd"/>
                      <w:r w:rsidRPr="002F4E4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2F4E4F">
                        <w:rPr>
                          <w:rFonts w:ascii="Times New Roman" w:hAnsi="Times New Roman" w:cs="Times New Roman"/>
                        </w:rPr>
                        <w:t>СО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E3771" wp14:editId="1281C252">
                <wp:simplePos x="0" y="0"/>
                <wp:positionH relativeFrom="column">
                  <wp:posOffset>683260</wp:posOffset>
                </wp:positionH>
                <wp:positionV relativeFrom="paragraph">
                  <wp:posOffset>3399155</wp:posOffset>
                </wp:positionV>
                <wp:extent cx="2152650" cy="514350"/>
                <wp:effectExtent l="0" t="0" r="19050" b="1905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 xml:space="preserve">ГАУ СО «Управление </w:t>
                            </w:r>
                            <w:proofErr w:type="spell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гос</w:t>
                            </w:r>
                            <w:proofErr w:type="gram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.э</w:t>
                            </w:r>
                            <w:proofErr w:type="gramEnd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кспертизы</w:t>
                            </w:r>
                            <w:proofErr w:type="spellEnd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6" style="position:absolute;margin-left:53.8pt;margin-top:267.65pt;width:169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 xml:space="preserve">ГАУ СО «Управление </w:t>
                      </w:r>
                      <w:proofErr w:type="spellStart"/>
                      <w:r w:rsidRPr="002F4E4F">
                        <w:rPr>
                          <w:rFonts w:ascii="Times New Roman" w:hAnsi="Times New Roman" w:cs="Times New Roman"/>
                        </w:rPr>
                        <w:t>гос</w:t>
                      </w:r>
                      <w:proofErr w:type="gramStart"/>
                      <w:r w:rsidRPr="002F4E4F">
                        <w:rPr>
                          <w:rFonts w:ascii="Times New Roman" w:hAnsi="Times New Roman" w:cs="Times New Roman"/>
                        </w:rPr>
                        <w:t>.э</w:t>
                      </w:r>
                      <w:proofErr w:type="gramEnd"/>
                      <w:r w:rsidRPr="002F4E4F">
                        <w:rPr>
                          <w:rFonts w:ascii="Times New Roman" w:hAnsi="Times New Roman" w:cs="Times New Roman"/>
                        </w:rPr>
                        <w:t>кспертизы</w:t>
                      </w:r>
                      <w:proofErr w:type="spellEnd"/>
                      <w:r w:rsidRPr="002F4E4F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87638" wp14:editId="3AABFF30">
                <wp:simplePos x="0" y="0"/>
                <wp:positionH relativeFrom="column">
                  <wp:posOffset>664210</wp:posOffset>
                </wp:positionH>
                <wp:positionV relativeFrom="paragraph">
                  <wp:posOffset>836930</wp:posOffset>
                </wp:positionV>
                <wp:extent cx="2152650" cy="847725"/>
                <wp:effectExtent l="0" t="0" r="19050" b="2857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Комитет по архитектуре и градостроительству</w:t>
                            </w:r>
                          </w:p>
                          <w:p w:rsidR="00185977" w:rsidRPr="00D01B56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7" style="position:absolute;margin-left:52.3pt;margin-top:65.9pt;width:169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Комитет по архитектуре и градостроительству</w:t>
                      </w:r>
                    </w:p>
                    <w:p w:rsidR="00185977" w:rsidRPr="00D01B56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99ACB" wp14:editId="35644D17">
                <wp:simplePos x="0" y="0"/>
                <wp:positionH relativeFrom="column">
                  <wp:posOffset>664210</wp:posOffset>
                </wp:positionH>
                <wp:positionV relativeFrom="paragraph">
                  <wp:posOffset>2256155</wp:posOffset>
                </wp:positionV>
                <wp:extent cx="2152650" cy="476250"/>
                <wp:effectExtent l="0" t="0" r="19050" b="19050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Организации</w:t>
                            </w:r>
                            <w:proofErr w:type="gramEnd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 xml:space="preserve"> эксплуатирующие инженерные сети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8" style="position:absolute;margin-left:52.3pt;margin-top:177.65pt;width:169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2F4E4F">
                        <w:rPr>
                          <w:rFonts w:ascii="Times New Roman" w:hAnsi="Times New Roman" w:cs="Times New Roman"/>
                        </w:rPr>
                        <w:t>Организации</w:t>
                      </w:r>
                      <w:proofErr w:type="gramEnd"/>
                      <w:r w:rsidRPr="002F4E4F">
                        <w:rPr>
                          <w:rFonts w:ascii="Times New Roman" w:hAnsi="Times New Roman" w:cs="Times New Roman"/>
                        </w:rPr>
                        <w:t xml:space="preserve"> эксплуатирующие инженерные сети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E4232" wp14:editId="466E6602">
                <wp:simplePos x="0" y="0"/>
                <wp:positionH relativeFrom="column">
                  <wp:posOffset>3788410</wp:posOffset>
                </wp:positionH>
                <wp:positionV relativeFrom="paragraph">
                  <wp:posOffset>2256155</wp:posOffset>
                </wp:positionV>
                <wp:extent cx="4924425" cy="476250"/>
                <wp:effectExtent l="0" t="0" r="28575" b="19050"/>
                <wp:wrapNone/>
                <wp:docPr id="1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-Получение технических условий на подключение к инженерным сетям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39" style="position:absolute;margin-left:298.3pt;margin-top:177.65pt;width:387.7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-Получение технических условий на подключение к инженерным сетям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C3F82" wp14:editId="4C2D1D77">
                <wp:simplePos x="0" y="0"/>
                <wp:positionH relativeFrom="column">
                  <wp:posOffset>673735</wp:posOffset>
                </wp:positionH>
                <wp:positionV relativeFrom="paragraph">
                  <wp:posOffset>1741805</wp:posOffset>
                </wp:positionV>
                <wp:extent cx="2152650" cy="447675"/>
                <wp:effectExtent l="0" t="0" r="19050" b="28575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Росреестр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40" style="position:absolute;margin-left:53.05pt;margin-top:137.15pt;width:169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2F4E4F">
                        <w:rPr>
                          <w:rFonts w:ascii="Times New Roman" w:hAnsi="Times New Roman" w:cs="Times New Roman"/>
                        </w:rPr>
                        <w:t>Росреестр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D043C1" wp14:editId="45C44809">
                <wp:simplePos x="0" y="0"/>
                <wp:positionH relativeFrom="column">
                  <wp:posOffset>3797935</wp:posOffset>
                </wp:positionH>
                <wp:positionV relativeFrom="paragraph">
                  <wp:posOffset>1741805</wp:posOffset>
                </wp:positionV>
                <wp:extent cx="4933950" cy="447675"/>
                <wp:effectExtent l="0" t="0" r="19050" b="28575"/>
                <wp:wrapNone/>
                <wp:docPr id="14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-Постановка земельного участка на кадастровый учет;</w:t>
                            </w:r>
                          </w:p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 Государственная регистрация прав на недвижимое имущество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41" style="position:absolute;margin-left:299.05pt;margin-top:137.15pt;width:388.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-Постановка земельного участка на кадастровый учет;</w:t>
                      </w:r>
                    </w:p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 Государственная регистрация прав на недвижимое имущество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0C641A" wp14:editId="74690352">
                <wp:simplePos x="0" y="0"/>
                <wp:positionH relativeFrom="column">
                  <wp:posOffset>3769360</wp:posOffset>
                </wp:positionH>
                <wp:positionV relativeFrom="paragraph">
                  <wp:posOffset>1008379</wp:posOffset>
                </wp:positionV>
                <wp:extent cx="4972050" cy="676275"/>
                <wp:effectExtent l="0" t="0" r="19050" b="28575"/>
                <wp:wrapNone/>
                <wp:docPr id="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F226F0" w:rsidRDefault="00185977" w:rsidP="00185977">
                            <w:r w:rsidRPr="00630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Предоставление разрешения на строительство; предоставление разрешения на ввод объекта в эксплуатацию; перевод жилого (нежилого) помещения в нежилое (жилое); переустройство (перепланировка) помещения</w:t>
                            </w:r>
                            <w:r w:rsidRPr="00F226F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42" style="position:absolute;margin-left:296.8pt;margin-top:79.4pt;width:391.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">
                <v:textbox>
                  <w:txbxContent>
                    <w:p w:rsidR="00185977" w:rsidRPr="00F226F0" w:rsidRDefault="00185977" w:rsidP="00185977">
                      <w:r w:rsidRPr="00630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Предоставление разрешения на строительство; предоставление разрешения на ввод объекта в эксплуатацию; перевод жилого (нежилого) помещения в нежилое (жилое); переустройство (перепланировка) помещения</w:t>
                      </w:r>
                      <w:r w:rsidRPr="00F226F0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164BC" wp14:editId="5F727B8D">
                <wp:simplePos x="0" y="0"/>
                <wp:positionH relativeFrom="column">
                  <wp:posOffset>3788410</wp:posOffset>
                </wp:positionH>
                <wp:positionV relativeFrom="paragraph">
                  <wp:posOffset>2799715</wp:posOffset>
                </wp:positionV>
                <wp:extent cx="4933950" cy="495300"/>
                <wp:effectExtent l="6985" t="8890" r="12065" b="10160"/>
                <wp:wrapNone/>
                <wp:docPr id="2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 Выполнение инженерных изысканий</w:t>
                            </w:r>
                          </w:p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 Подготовка ПСД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43" style="position:absolute;margin-left:298.3pt;margin-top:220.45pt;width:388.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 Выполнение инженерных изысканий</w:t>
                      </w:r>
                    </w:p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 Подготовка ПСД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AC8C8" wp14:editId="40F58476">
                <wp:simplePos x="0" y="0"/>
                <wp:positionH relativeFrom="column">
                  <wp:posOffset>3807460</wp:posOffset>
                </wp:positionH>
                <wp:positionV relativeFrom="paragraph">
                  <wp:posOffset>3933190</wp:posOffset>
                </wp:positionV>
                <wp:extent cx="4914900" cy="485775"/>
                <wp:effectExtent l="6985" t="8890" r="12065" b="1016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-</w:t>
                            </w: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Проведение государственного строительного надзора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44" style="position:absolute;margin-left:299.8pt;margin-top:309.7pt;width:387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t>-</w:t>
                      </w:r>
                      <w:r w:rsidRPr="002F4E4F">
                        <w:rPr>
                          <w:rFonts w:ascii="Times New Roman" w:hAnsi="Times New Roman" w:cs="Times New Roman"/>
                        </w:rPr>
                        <w:t>Проведение государственного строительного надзора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77A9C" wp14:editId="3C57810C">
                <wp:simplePos x="0" y="0"/>
                <wp:positionH relativeFrom="column">
                  <wp:posOffset>3778885</wp:posOffset>
                </wp:positionH>
                <wp:positionV relativeFrom="paragraph">
                  <wp:posOffset>3323590</wp:posOffset>
                </wp:positionV>
                <wp:extent cx="4933950" cy="628650"/>
                <wp:effectExtent l="6985" t="8890" r="12065" b="10160"/>
                <wp:wrapNone/>
                <wp:docPr id="1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-Негосударственная экспертиза ПСД;</w:t>
                            </w:r>
                          </w:p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-Государственная экспертиза ПСД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45" style="position:absolute;margin-left:297.55pt;margin-top:261.7pt;width:388.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-Негосударственная экспертиза ПСД;</w:t>
                      </w:r>
                    </w:p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-Государственная экспертиза ПСД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E830D" wp14:editId="55F64D75">
                <wp:simplePos x="0" y="0"/>
                <wp:positionH relativeFrom="column">
                  <wp:posOffset>3797935</wp:posOffset>
                </wp:positionH>
                <wp:positionV relativeFrom="paragraph">
                  <wp:posOffset>4533265</wp:posOffset>
                </wp:positionV>
                <wp:extent cx="5486400" cy="514350"/>
                <wp:effectExtent l="6985" t="8890" r="12065" b="1016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- Предоставление заемных средств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46" style="position:absolute;margin-left:299.05pt;margin-top:356.95pt;width:6in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">
                <v:textbox>
                  <w:txbxContent>
                    <w:p w:rsidR="00185977" w:rsidRPr="002F4E4F" w:rsidRDefault="00185977" w:rsidP="001859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- Предоставление заемных средств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066322" wp14:editId="41160331">
                <wp:simplePos x="0" y="0"/>
                <wp:positionH relativeFrom="column">
                  <wp:posOffset>8779510</wp:posOffset>
                </wp:positionH>
                <wp:positionV relativeFrom="paragraph">
                  <wp:posOffset>3323590</wp:posOffset>
                </wp:positionV>
                <wp:extent cx="542925" cy="1066800"/>
                <wp:effectExtent l="6985" t="8890" r="12065" b="10160"/>
                <wp:wrapNone/>
                <wp:docPr id="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Default="00185977" w:rsidP="00185977">
                            <w:r>
                              <w:t>≤ 10 дней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47" style="position:absolute;margin-left:691.3pt;margin-top:261.7pt;width:42.7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">
                <v:textbox>
                  <w:txbxContent>
                    <w:p w:rsidR="00185977" w:rsidRDefault="00185977" w:rsidP="00185977">
                      <w:r>
                        <w:t>≤ 10 дней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5419A" wp14:editId="07325969">
                <wp:simplePos x="0" y="0"/>
                <wp:positionH relativeFrom="column">
                  <wp:posOffset>8779510</wp:posOffset>
                </wp:positionH>
                <wp:positionV relativeFrom="paragraph">
                  <wp:posOffset>2256790</wp:posOffset>
                </wp:positionV>
                <wp:extent cx="590550" cy="990600"/>
                <wp:effectExtent l="6985" t="8890" r="12065" b="10160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Default="00185977" w:rsidP="00185977">
                            <w:r>
                              <w:t>≤ 14 дней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48" style="position:absolute;margin-left:691.3pt;margin-top:177.7pt;width:46.5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">
                <v:textbox>
                  <w:txbxContent>
                    <w:p w:rsidR="00185977" w:rsidRDefault="00185977" w:rsidP="00185977">
                      <w:r>
                        <w:t>≤ 14 дней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9CC7EB" wp14:editId="66AE53BE">
                <wp:simplePos x="0" y="0"/>
                <wp:positionH relativeFrom="column">
                  <wp:posOffset>8808085</wp:posOffset>
                </wp:positionH>
                <wp:positionV relativeFrom="paragraph">
                  <wp:posOffset>1666240</wp:posOffset>
                </wp:positionV>
                <wp:extent cx="571500" cy="542925"/>
                <wp:effectExtent l="6985" t="8890" r="12065" b="1016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Default="00185977" w:rsidP="00185977">
                            <w:r>
                              <w:t>≤ 30 дней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9" o:spid="_x0000_s1049" style="position:absolute;margin-left:693.55pt;margin-top:131.2pt;width:45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">
                <v:textbox>
                  <w:txbxContent>
                    <w:p w:rsidR="00185977" w:rsidRDefault="00185977" w:rsidP="00185977">
                      <w:r>
                        <w:t>≤ 30 дней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F83E7" wp14:editId="5C0413A0">
                <wp:simplePos x="0" y="0"/>
                <wp:positionH relativeFrom="column">
                  <wp:posOffset>8779510</wp:posOffset>
                </wp:positionH>
                <wp:positionV relativeFrom="paragraph">
                  <wp:posOffset>837565</wp:posOffset>
                </wp:positionV>
                <wp:extent cx="571500" cy="809625"/>
                <wp:effectExtent l="6985" t="8890" r="12065" b="10160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Default="00185977" w:rsidP="00185977">
                            <w:r>
                              <w:t>10 дней</w:t>
                            </w:r>
                          </w:p>
                          <w:p w:rsidR="00185977" w:rsidRDefault="00185977" w:rsidP="00185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50" style="position:absolute;margin-left:691.3pt;margin-top:65.95pt;width:4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">
                <v:textbox>
                  <w:txbxContent>
                    <w:p w:rsidR="00185977" w:rsidRDefault="00185977" w:rsidP="00185977">
                      <w:r>
                        <w:t>10 дней</w:t>
                      </w:r>
                    </w:p>
                    <w:p w:rsidR="00185977" w:rsidRDefault="00185977" w:rsidP="0018597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1D1BF" wp14:editId="60884016">
                <wp:simplePos x="0" y="0"/>
                <wp:positionH relativeFrom="column">
                  <wp:posOffset>673735</wp:posOffset>
                </wp:positionH>
                <wp:positionV relativeFrom="paragraph">
                  <wp:posOffset>2780665</wp:posOffset>
                </wp:positionV>
                <wp:extent cx="2152650" cy="561975"/>
                <wp:effectExtent l="6985" t="8890" r="12065" b="1016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977" w:rsidRPr="002F4E4F" w:rsidRDefault="00185977" w:rsidP="001859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4E4F">
                              <w:rPr>
                                <w:rFonts w:ascii="Times New Roman" w:hAnsi="Times New Roman" w:cs="Times New Roman"/>
                              </w:rPr>
                              <w:t>Организации с допуском СРО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51" style="position:absolute;margin-left:53.05pt;margin-top:218.95pt;width:169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">
                <v:textbox>
                  <w:txbxContent>
                    <w:p w:rsidR="00185977" w:rsidRPr="002F4E4F" w:rsidRDefault="00185977" w:rsidP="001859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F4E4F">
                        <w:rPr>
                          <w:rFonts w:ascii="Times New Roman" w:hAnsi="Times New Roman" w:cs="Times New Roman"/>
                        </w:rPr>
                        <w:t>Организации с допуском СРО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2C30" w:rsidRDefault="00752C30" w:rsidP="008D4409"/>
    <w:sectPr w:rsidR="00752C30" w:rsidSect="00FF6CF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51" w:rsidRDefault="00DF4C51" w:rsidP="002713B2">
      <w:pPr>
        <w:spacing w:after="0" w:line="240" w:lineRule="auto"/>
      </w:pPr>
      <w:r>
        <w:separator/>
      </w:r>
    </w:p>
  </w:endnote>
  <w:endnote w:type="continuationSeparator" w:id="0">
    <w:p w:rsidR="00DF4C51" w:rsidRDefault="00DF4C51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51" w:rsidRDefault="00DF4C51" w:rsidP="002713B2">
      <w:pPr>
        <w:spacing w:after="0" w:line="240" w:lineRule="auto"/>
      </w:pPr>
      <w:r>
        <w:separator/>
      </w:r>
    </w:p>
  </w:footnote>
  <w:footnote w:type="continuationSeparator" w:id="0">
    <w:p w:rsidR="00DF4C51" w:rsidRDefault="00DF4C51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77" w:rsidRDefault="00185977" w:rsidP="00B33C5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DC29CA"/>
    <w:multiLevelType w:val="hybridMultilevel"/>
    <w:tmpl w:val="603C3A66"/>
    <w:lvl w:ilvl="0" w:tplc="72209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F940BB"/>
    <w:multiLevelType w:val="hybridMultilevel"/>
    <w:tmpl w:val="31084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EF11D5"/>
    <w:multiLevelType w:val="hybridMultilevel"/>
    <w:tmpl w:val="C5DC1D62"/>
    <w:lvl w:ilvl="0" w:tplc="206410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A7CF6"/>
    <w:multiLevelType w:val="hybridMultilevel"/>
    <w:tmpl w:val="289A0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23F31"/>
    <w:multiLevelType w:val="hybridMultilevel"/>
    <w:tmpl w:val="F97C95BE"/>
    <w:lvl w:ilvl="0" w:tplc="306626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A6FA1"/>
    <w:multiLevelType w:val="hybridMultilevel"/>
    <w:tmpl w:val="B92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7E8A"/>
    <w:rsid w:val="000451AD"/>
    <w:rsid w:val="000A37CE"/>
    <w:rsid w:val="000B478B"/>
    <w:rsid w:val="000B5E85"/>
    <w:rsid w:val="000C3233"/>
    <w:rsid w:val="00122166"/>
    <w:rsid w:val="0012242A"/>
    <w:rsid w:val="001670A5"/>
    <w:rsid w:val="00185977"/>
    <w:rsid w:val="00190E2C"/>
    <w:rsid w:val="0022280A"/>
    <w:rsid w:val="00224FBC"/>
    <w:rsid w:val="00262880"/>
    <w:rsid w:val="00265D41"/>
    <w:rsid w:val="002713B2"/>
    <w:rsid w:val="0028797F"/>
    <w:rsid w:val="002C15E1"/>
    <w:rsid w:val="002C41B8"/>
    <w:rsid w:val="002D134E"/>
    <w:rsid w:val="002E4E06"/>
    <w:rsid w:val="002E5559"/>
    <w:rsid w:val="002F36F0"/>
    <w:rsid w:val="00321842"/>
    <w:rsid w:val="00326ECA"/>
    <w:rsid w:val="003650B1"/>
    <w:rsid w:val="00365329"/>
    <w:rsid w:val="00387F25"/>
    <w:rsid w:val="003B4937"/>
    <w:rsid w:val="00420B9B"/>
    <w:rsid w:val="004579A5"/>
    <w:rsid w:val="00487910"/>
    <w:rsid w:val="004F2E4F"/>
    <w:rsid w:val="00500073"/>
    <w:rsid w:val="00546657"/>
    <w:rsid w:val="005B13EE"/>
    <w:rsid w:val="005B2AE3"/>
    <w:rsid w:val="00603776"/>
    <w:rsid w:val="00611D2B"/>
    <w:rsid w:val="006321E5"/>
    <w:rsid w:val="0064348C"/>
    <w:rsid w:val="00647CEC"/>
    <w:rsid w:val="006502BF"/>
    <w:rsid w:val="006B4432"/>
    <w:rsid w:val="006D46AE"/>
    <w:rsid w:val="00715B31"/>
    <w:rsid w:val="00747A84"/>
    <w:rsid w:val="00752C30"/>
    <w:rsid w:val="0076173E"/>
    <w:rsid w:val="007D5F26"/>
    <w:rsid w:val="00853EC7"/>
    <w:rsid w:val="008B525E"/>
    <w:rsid w:val="008B62DA"/>
    <w:rsid w:val="008C3286"/>
    <w:rsid w:val="008D4409"/>
    <w:rsid w:val="008D4E41"/>
    <w:rsid w:val="008E5422"/>
    <w:rsid w:val="00911E78"/>
    <w:rsid w:val="00917D01"/>
    <w:rsid w:val="00952C62"/>
    <w:rsid w:val="009677BC"/>
    <w:rsid w:val="0098743D"/>
    <w:rsid w:val="009907BB"/>
    <w:rsid w:val="0099161A"/>
    <w:rsid w:val="00994AF4"/>
    <w:rsid w:val="009A52F9"/>
    <w:rsid w:val="009F1BC2"/>
    <w:rsid w:val="009F6B2E"/>
    <w:rsid w:val="00A06F15"/>
    <w:rsid w:val="00A33856"/>
    <w:rsid w:val="00A62CDE"/>
    <w:rsid w:val="00A64585"/>
    <w:rsid w:val="00B42C60"/>
    <w:rsid w:val="00BC1B5A"/>
    <w:rsid w:val="00BD6BBD"/>
    <w:rsid w:val="00BE4B64"/>
    <w:rsid w:val="00C105B3"/>
    <w:rsid w:val="00C34C06"/>
    <w:rsid w:val="00C37724"/>
    <w:rsid w:val="00C4684E"/>
    <w:rsid w:val="00C75175"/>
    <w:rsid w:val="00C773F7"/>
    <w:rsid w:val="00CB2A8A"/>
    <w:rsid w:val="00CC4D84"/>
    <w:rsid w:val="00CC700B"/>
    <w:rsid w:val="00CD2127"/>
    <w:rsid w:val="00CD3F99"/>
    <w:rsid w:val="00CF4C62"/>
    <w:rsid w:val="00D3751D"/>
    <w:rsid w:val="00D42768"/>
    <w:rsid w:val="00D437EC"/>
    <w:rsid w:val="00D61CF2"/>
    <w:rsid w:val="00D7316A"/>
    <w:rsid w:val="00DB6623"/>
    <w:rsid w:val="00DC1A6E"/>
    <w:rsid w:val="00DC2878"/>
    <w:rsid w:val="00DF4C51"/>
    <w:rsid w:val="00E33DC8"/>
    <w:rsid w:val="00E40FBE"/>
    <w:rsid w:val="00E57B14"/>
    <w:rsid w:val="00E951C2"/>
    <w:rsid w:val="00E95B3E"/>
    <w:rsid w:val="00EA79EB"/>
    <w:rsid w:val="00F13C40"/>
    <w:rsid w:val="00F326FC"/>
    <w:rsid w:val="00F53EE8"/>
    <w:rsid w:val="00F82820"/>
    <w:rsid w:val="00F82FE1"/>
    <w:rsid w:val="00FD4C0B"/>
    <w:rsid w:val="00FF536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56"/>
    <w:pPr>
      <w:ind w:left="720"/>
    </w:pPr>
  </w:style>
  <w:style w:type="table" w:styleId="a4">
    <w:name w:val="Table Grid"/>
    <w:basedOn w:val="a1"/>
    <w:uiPriority w:val="39"/>
    <w:rsid w:val="00F8282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85977"/>
    <w:pPr>
      <w:suppressAutoHyphens/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8597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185977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1859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85977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pple-converted-space">
    <w:name w:val="apple-converted-space"/>
    <w:rsid w:val="00FF6CF8"/>
  </w:style>
  <w:style w:type="paragraph" w:customStyle="1" w:styleId="Style4">
    <w:name w:val="Style4"/>
    <w:basedOn w:val="a"/>
    <w:uiPriority w:val="99"/>
    <w:rsid w:val="00752C3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52C3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856"/>
    <w:pPr>
      <w:ind w:left="720"/>
    </w:pPr>
  </w:style>
  <w:style w:type="table" w:styleId="a4">
    <w:name w:val="Table Grid"/>
    <w:basedOn w:val="a1"/>
    <w:uiPriority w:val="39"/>
    <w:rsid w:val="00F8282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85977"/>
    <w:pPr>
      <w:suppressAutoHyphens/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8597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185977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1859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85977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pple-converted-space">
    <w:name w:val="apple-converted-space"/>
    <w:rsid w:val="00FF6CF8"/>
  </w:style>
  <w:style w:type="paragraph" w:customStyle="1" w:styleId="Style4">
    <w:name w:val="Style4"/>
    <w:basedOn w:val="a"/>
    <w:uiPriority w:val="99"/>
    <w:rsid w:val="00752C3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52C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Екатерина</cp:lastModifiedBy>
  <cp:revision>13</cp:revision>
  <cp:lastPrinted>2015-08-26T04:42:00Z</cp:lastPrinted>
  <dcterms:created xsi:type="dcterms:W3CDTF">2015-07-31T09:26:00Z</dcterms:created>
  <dcterms:modified xsi:type="dcterms:W3CDTF">2015-08-26T04:43:00Z</dcterms:modified>
</cp:coreProperties>
</file>