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7C" w:rsidRDefault="00125E01" w:rsidP="00F0057C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48640" cy="685800"/>
            <wp:effectExtent l="0" t="0" r="381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57C" w:rsidRDefault="00F0057C" w:rsidP="00771D72">
      <w:pPr>
        <w:pStyle w:val="a5"/>
      </w:pPr>
      <w:r>
        <w:t>ГЛАВА МУНИЦИПАЛЬНОГО ОБРАЗОВАНИЯ</w:t>
      </w:r>
    </w:p>
    <w:p w:rsidR="00F0057C" w:rsidRDefault="00F0057C" w:rsidP="00771D7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КАМЕНСКИЙ ГОРОДСКОЙ ОКРУГ</w:t>
      </w:r>
    </w:p>
    <w:p w:rsidR="00F0057C" w:rsidRPr="00A979E7" w:rsidRDefault="00A979E7" w:rsidP="00771D72">
      <w:pPr>
        <w:pStyle w:val="6"/>
        <w:pBdr>
          <w:bottom w:val="double" w:sz="6" w:space="1" w:color="auto"/>
        </w:pBdr>
        <w:rPr>
          <w:spacing w:val="100"/>
          <w:sz w:val="28"/>
          <w:szCs w:val="28"/>
        </w:rPr>
      </w:pPr>
      <w:r>
        <w:rPr>
          <w:spacing w:val="100"/>
          <w:sz w:val="28"/>
          <w:szCs w:val="28"/>
        </w:rPr>
        <w:t>ПОСТАНОВЛЕНИЕ</w:t>
      </w:r>
    </w:p>
    <w:p w:rsidR="00F0057C" w:rsidRDefault="00F0057C" w:rsidP="00F0057C">
      <w:pPr>
        <w:rPr>
          <w:sz w:val="28"/>
        </w:rPr>
      </w:pPr>
    </w:p>
    <w:p w:rsidR="00F0057C" w:rsidRPr="00C87485" w:rsidRDefault="00FE30EF" w:rsidP="00F0057C">
      <w:pPr>
        <w:rPr>
          <w:sz w:val="28"/>
          <w:szCs w:val="28"/>
        </w:rPr>
      </w:pPr>
      <w:r w:rsidRPr="00384896">
        <w:rPr>
          <w:sz w:val="28"/>
          <w:szCs w:val="28"/>
        </w:rPr>
        <w:t>от</w:t>
      </w:r>
      <w:r w:rsidR="00771D72" w:rsidRPr="00384896">
        <w:rPr>
          <w:sz w:val="28"/>
          <w:szCs w:val="28"/>
        </w:rPr>
        <w:t xml:space="preserve"> </w:t>
      </w:r>
      <w:r w:rsidR="00C87485">
        <w:rPr>
          <w:sz w:val="28"/>
          <w:szCs w:val="28"/>
        </w:rPr>
        <w:t>24.12.2015г.</w:t>
      </w:r>
      <w:bookmarkStart w:id="0" w:name="_GoBack"/>
      <w:bookmarkEnd w:id="0"/>
      <w:r w:rsidR="007E4D87" w:rsidRPr="00384896">
        <w:rPr>
          <w:sz w:val="28"/>
          <w:szCs w:val="28"/>
        </w:rPr>
        <w:t xml:space="preserve"> </w:t>
      </w:r>
      <w:r w:rsidR="007B6FE3" w:rsidRPr="00384896">
        <w:rPr>
          <w:sz w:val="28"/>
          <w:szCs w:val="28"/>
        </w:rPr>
        <w:t xml:space="preserve">№ </w:t>
      </w:r>
      <w:r w:rsidR="00C87485" w:rsidRPr="00C87485">
        <w:rPr>
          <w:sz w:val="28"/>
          <w:szCs w:val="28"/>
        </w:rPr>
        <w:t>3290</w:t>
      </w:r>
    </w:p>
    <w:p w:rsidR="00FE30EF" w:rsidRDefault="00FE30EF" w:rsidP="00F0057C">
      <w:pPr>
        <w:rPr>
          <w:sz w:val="28"/>
          <w:szCs w:val="28"/>
        </w:rPr>
      </w:pPr>
      <w:r w:rsidRPr="00384896">
        <w:rPr>
          <w:sz w:val="28"/>
          <w:szCs w:val="28"/>
        </w:rPr>
        <w:t xml:space="preserve"> </w:t>
      </w:r>
      <w:proofErr w:type="spellStart"/>
      <w:r w:rsidRPr="00384896">
        <w:rPr>
          <w:sz w:val="28"/>
          <w:szCs w:val="28"/>
        </w:rPr>
        <w:t>п</w:t>
      </w:r>
      <w:proofErr w:type="gramStart"/>
      <w:r w:rsidRPr="00384896">
        <w:rPr>
          <w:sz w:val="28"/>
          <w:szCs w:val="28"/>
        </w:rPr>
        <w:t>.М</w:t>
      </w:r>
      <w:proofErr w:type="gramEnd"/>
      <w:r w:rsidRPr="00384896">
        <w:rPr>
          <w:sz w:val="28"/>
          <w:szCs w:val="28"/>
        </w:rPr>
        <w:t>артюш</w:t>
      </w:r>
      <w:proofErr w:type="spellEnd"/>
    </w:p>
    <w:p w:rsidR="00B75453" w:rsidRPr="00384896" w:rsidRDefault="00B75453" w:rsidP="00F0057C">
      <w:pPr>
        <w:rPr>
          <w:sz w:val="28"/>
          <w:szCs w:val="28"/>
        </w:rPr>
      </w:pPr>
    </w:p>
    <w:p w:rsidR="00B75453" w:rsidRPr="00B75453" w:rsidRDefault="00B75453" w:rsidP="00B75453">
      <w:pPr>
        <w:jc w:val="center"/>
        <w:rPr>
          <w:b/>
          <w:i/>
          <w:sz w:val="28"/>
          <w:szCs w:val="28"/>
        </w:rPr>
      </w:pPr>
      <w:r w:rsidRPr="00B75453">
        <w:rPr>
          <w:b/>
          <w:i/>
          <w:sz w:val="28"/>
          <w:szCs w:val="28"/>
        </w:rPr>
        <w:t>О внесении изменений  в    муниципальную программу  «Переселение граждан из ветхого и аварийного  жилищного фонда в Каменском городском округе на 2013-2015годы», утвержденную Постановлением Главы МО «Каменский городской округ» от 28.09.2012г. № 2085(в ред. от 28.06.2013г № 1367, от 25.11.2013г. № 2486, от 30.12.2013г. № 3064, от 06.08.2014г. № 2000, от 09.12.2014г. № 3208, от 30.12.2014г. № 3561</w:t>
      </w:r>
      <w:r w:rsidR="00114715">
        <w:rPr>
          <w:b/>
          <w:i/>
          <w:sz w:val="28"/>
          <w:szCs w:val="28"/>
        </w:rPr>
        <w:t>, от 19.08.2015г. №2262</w:t>
      </w:r>
      <w:r w:rsidR="00BC01EE">
        <w:rPr>
          <w:b/>
          <w:i/>
          <w:sz w:val="28"/>
          <w:szCs w:val="28"/>
        </w:rPr>
        <w:t>, от 03.11.2015г. № 2868</w:t>
      </w:r>
      <w:r w:rsidRPr="00B75453">
        <w:rPr>
          <w:b/>
          <w:i/>
          <w:sz w:val="28"/>
          <w:szCs w:val="28"/>
        </w:rPr>
        <w:t>)</w:t>
      </w:r>
    </w:p>
    <w:p w:rsidR="00B75453" w:rsidRPr="00B75453" w:rsidRDefault="00B75453" w:rsidP="00B75453">
      <w:pPr>
        <w:jc w:val="center"/>
        <w:rPr>
          <w:b/>
          <w:i/>
          <w:sz w:val="28"/>
          <w:szCs w:val="28"/>
        </w:rPr>
      </w:pPr>
    </w:p>
    <w:p w:rsidR="00B75453" w:rsidRPr="00B75453" w:rsidRDefault="00B75453" w:rsidP="00807CE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623BF0">
        <w:rPr>
          <w:sz w:val="28"/>
          <w:szCs w:val="28"/>
        </w:rPr>
        <w:t xml:space="preserve">На основании корректировки </w:t>
      </w:r>
      <w:r w:rsidR="00B736A2">
        <w:rPr>
          <w:sz w:val="28"/>
          <w:szCs w:val="28"/>
        </w:rPr>
        <w:t xml:space="preserve">средств между мероприятиями муниципальной программы  в пределах утвержденного объема  бюджетных ассигнований, </w:t>
      </w:r>
      <w:r w:rsidRPr="00B75453">
        <w:rPr>
          <w:sz w:val="28"/>
          <w:szCs w:val="28"/>
        </w:rPr>
        <w:t xml:space="preserve"> руководствуясь </w:t>
      </w:r>
      <w:r w:rsidR="00972253">
        <w:rPr>
          <w:sz w:val="28"/>
          <w:szCs w:val="28"/>
        </w:rPr>
        <w:t>решением Думы К</w:t>
      </w:r>
      <w:r w:rsidR="00741664">
        <w:rPr>
          <w:sz w:val="28"/>
          <w:szCs w:val="28"/>
        </w:rPr>
        <w:t>аменского городского округа</w:t>
      </w:r>
      <w:r w:rsidR="00B177EA">
        <w:rPr>
          <w:sz w:val="28"/>
          <w:szCs w:val="28"/>
        </w:rPr>
        <w:t xml:space="preserve"> от 24.12.2014г.№ 290</w:t>
      </w:r>
      <w:r w:rsidR="00972253">
        <w:rPr>
          <w:sz w:val="28"/>
          <w:szCs w:val="28"/>
        </w:rPr>
        <w:t xml:space="preserve"> </w:t>
      </w:r>
      <w:r w:rsidR="004703CC">
        <w:rPr>
          <w:sz w:val="28"/>
          <w:szCs w:val="28"/>
        </w:rPr>
        <w:t xml:space="preserve">«О бюджете </w:t>
      </w:r>
      <w:r w:rsidR="00B763D2">
        <w:rPr>
          <w:sz w:val="28"/>
          <w:szCs w:val="28"/>
        </w:rPr>
        <w:t>МО Каменский городской округ</w:t>
      </w:r>
      <w:r w:rsidR="00B736A2">
        <w:rPr>
          <w:sz w:val="28"/>
          <w:szCs w:val="28"/>
        </w:rPr>
        <w:t xml:space="preserve"> </w:t>
      </w:r>
      <w:r w:rsidR="00AF7B4B">
        <w:rPr>
          <w:sz w:val="28"/>
          <w:szCs w:val="28"/>
        </w:rPr>
        <w:t xml:space="preserve">на 2015г. и плановый период 2016-2017 годов </w:t>
      </w:r>
      <w:r w:rsidR="00701B44">
        <w:rPr>
          <w:sz w:val="28"/>
          <w:szCs w:val="28"/>
        </w:rPr>
        <w:t>(</w:t>
      </w:r>
      <w:r w:rsidR="00B177EA">
        <w:rPr>
          <w:sz w:val="28"/>
          <w:szCs w:val="28"/>
        </w:rPr>
        <w:t xml:space="preserve">в редакции </w:t>
      </w:r>
      <w:r w:rsidR="00B763D2">
        <w:rPr>
          <w:sz w:val="28"/>
          <w:szCs w:val="28"/>
        </w:rPr>
        <w:t xml:space="preserve">решения Думы </w:t>
      </w:r>
      <w:r w:rsidR="005C3753">
        <w:rPr>
          <w:sz w:val="28"/>
          <w:szCs w:val="28"/>
        </w:rPr>
        <w:t>от 24.12.15г. № 433</w:t>
      </w:r>
      <w:r w:rsidR="00AF7B4B">
        <w:rPr>
          <w:sz w:val="28"/>
          <w:szCs w:val="28"/>
        </w:rPr>
        <w:t>)</w:t>
      </w:r>
      <w:r w:rsidRPr="00B75453">
        <w:rPr>
          <w:sz w:val="28"/>
          <w:szCs w:val="28"/>
        </w:rPr>
        <w:t xml:space="preserve"> </w:t>
      </w:r>
      <w:r w:rsidR="00701B44">
        <w:rPr>
          <w:sz w:val="28"/>
          <w:szCs w:val="28"/>
        </w:rPr>
        <w:t xml:space="preserve">, </w:t>
      </w:r>
      <w:r w:rsidRPr="00B75453">
        <w:rPr>
          <w:sz w:val="28"/>
          <w:szCs w:val="28"/>
        </w:rPr>
        <w:t xml:space="preserve">Федеральным Законом от 06.12.2003г. № 131-ФЗ «Об общих принципах организации самоуправления в Российской Федерации», </w:t>
      </w:r>
      <w:r w:rsidR="00701B44">
        <w:rPr>
          <w:sz w:val="28"/>
          <w:szCs w:val="28"/>
        </w:rPr>
        <w:t xml:space="preserve"> в соответствии с </w:t>
      </w:r>
      <w:r w:rsidR="00701B44" w:rsidRPr="00701B44">
        <w:rPr>
          <w:sz w:val="28"/>
          <w:szCs w:val="28"/>
        </w:rPr>
        <w:t xml:space="preserve"> Порядком формирования и реализации муниципальных программ МО «Каменский городской округ», утвержденным постановлением Главы Каменского городского округа от 25.12.2014г. № 3461</w:t>
      </w:r>
    </w:p>
    <w:p w:rsidR="00B75453" w:rsidRPr="00B75453" w:rsidRDefault="00B75453" w:rsidP="00807CED">
      <w:pPr>
        <w:jc w:val="both"/>
        <w:rPr>
          <w:sz w:val="28"/>
          <w:szCs w:val="28"/>
        </w:rPr>
      </w:pPr>
      <w:r w:rsidRPr="00B75453">
        <w:rPr>
          <w:b/>
          <w:sz w:val="28"/>
          <w:szCs w:val="28"/>
        </w:rPr>
        <w:t>ПОСТАНОВЛЯЮ:</w:t>
      </w:r>
    </w:p>
    <w:p w:rsidR="00B75453" w:rsidRPr="00B75453" w:rsidRDefault="00B75453" w:rsidP="00807CED">
      <w:pPr>
        <w:ind w:firstLine="708"/>
        <w:jc w:val="both"/>
        <w:rPr>
          <w:sz w:val="28"/>
          <w:szCs w:val="28"/>
        </w:rPr>
      </w:pPr>
      <w:r w:rsidRPr="00B75453">
        <w:rPr>
          <w:sz w:val="28"/>
          <w:szCs w:val="28"/>
        </w:rPr>
        <w:t xml:space="preserve">1. Внести в   муниципальную  программу  «Переселение граждан из ветхого и аварийного жилищного фонда в Каменском городском округе на 2013-2015 годы» следующие изменения:  </w:t>
      </w:r>
    </w:p>
    <w:p w:rsidR="006450AE" w:rsidRPr="00530933" w:rsidRDefault="00B75453" w:rsidP="00370C5E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</w:t>
      </w:r>
      <w:r w:rsidR="00114715">
        <w:rPr>
          <w:sz w:val="28"/>
          <w:szCs w:val="28"/>
        </w:rPr>
        <w:t>.  Раздел 8</w:t>
      </w:r>
      <w:r w:rsidRPr="00B75453">
        <w:rPr>
          <w:sz w:val="28"/>
          <w:szCs w:val="28"/>
        </w:rPr>
        <w:t xml:space="preserve">. План мероприятий по реализации  программы «Переселение граждан из ветхого и аварийного жилищного фонда в Каменском городском округе на 2013-2015 годы» </w:t>
      </w:r>
      <w:r w:rsidR="00F54F31">
        <w:rPr>
          <w:sz w:val="28"/>
          <w:szCs w:val="28"/>
        </w:rPr>
        <w:t xml:space="preserve"> </w:t>
      </w:r>
      <w:r w:rsidR="006257F4">
        <w:rPr>
          <w:sz w:val="28"/>
          <w:szCs w:val="28"/>
        </w:rPr>
        <w:t xml:space="preserve"> (приложение № 3</w:t>
      </w:r>
      <w:r w:rsidRPr="00B75453">
        <w:rPr>
          <w:sz w:val="28"/>
          <w:szCs w:val="28"/>
        </w:rPr>
        <w:t>)</w:t>
      </w:r>
      <w:r w:rsidR="004F302F">
        <w:rPr>
          <w:sz w:val="28"/>
          <w:szCs w:val="28"/>
        </w:rPr>
        <w:t xml:space="preserve"> гл</w:t>
      </w:r>
      <w:r w:rsidR="000B2A07">
        <w:rPr>
          <w:sz w:val="28"/>
          <w:szCs w:val="28"/>
        </w:rPr>
        <w:t xml:space="preserve">.1 Организация мероприятий дополнить строкой: </w:t>
      </w:r>
    </w:p>
    <w:tbl>
      <w:tblPr>
        <w:tblW w:w="1049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851"/>
        <w:gridCol w:w="1276"/>
        <w:gridCol w:w="850"/>
        <w:gridCol w:w="992"/>
        <w:gridCol w:w="851"/>
        <w:gridCol w:w="992"/>
        <w:gridCol w:w="1702"/>
      </w:tblGrid>
      <w:tr w:rsidR="00370C5E" w:rsidRPr="00734548" w:rsidTr="00370C5E">
        <w:trPr>
          <w:trHeight w:val="85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548" w:rsidRPr="00734548" w:rsidRDefault="00734548" w:rsidP="00734548">
            <w:pPr>
              <w:jc w:val="center"/>
              <w:rPr>
                <w:sz w:val="20"/>
                <w:szCs w:val="20"/>
              </w:rPr>
            </w:pPr>
            <w:r w:rsidRPr="00734548">
              <w:rPr>
                <w:sz w:val="20"/>
                <w:szCs w:val="20"/>
              </w:rPr>
              <w:t>Мероприятия, этапы выполнения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548" w:rsidRPr="00734548" w:rsidRDefault="00734548" w:rsidP="00734548">
            <w:pPr>
              <w:jc w:val="center"/>
              <w:rPr>
                <w:sz w:val="20"/>
                <w:szCs w:val="20"/>
              </w:rPr>
            </w:pPr>
            <w:r w:rsidRPr="00734548">
              <w:rPr>
                <w:sz w:val="20"/>
                <w:szCs w:val="20"/>
              </w:rPr>
              <w:t>Ответственный за исполнение, соисполнитель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548" w:rsidRPr="00734548" w:rsidRDefault="00734548" w:rsidP="00734548">
            <w:pPr>
              <w:jc w:val="center"/>
              <w:rPr>
                <w:sz w:val="20"/>
                <w:szCs w:val="20"/>
              </w:rPr>
            </w:pPr>
            <w:r w:rsidRPr="00734548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548" w:rsidRPr="00734548" w:rsidRDefault="00734548" w:rsidP="00734548">
            <w:pPr>
              <w:jc w:val="center"/>
              <w:rPr>
                <w:sz w:val="20"/>
                <w:szCs w:val="20"/>
              </w:rPr>
            </w:pPr>
            <w:r w:rsidRPr="00734548">
              <w:rPr>
                <w:sz w:val="20"/>
                <w:szCs w:val="20"/>
              </w:rPr>
              <w:t>Источники финансирования (</w:t>
            </w:r>
            <w:proofErr w:type="spellStart"/>
            <w:r w:rsidRPr="00734548">
              <w:rPr>
                <w:sz w:val="20"/>
                <w:szCs w:val="20"/>
              </w:rPr>
              <w:t>тыс.руб</w:t>
            </w:r>
            <w:proofErr w:type="spellEnd"/>
            <w:r w:rsidRPr="00734548">
              <w:rPr>
                <w:sz w:val="20"/>
                <w:szCs w:val="20"/>
              </w:rPr>
              <w:t>.)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548" w:rsidRPr="00734548" w:rsidRDefault="00734548" w:rsidP="00734548">
            <w:pPr>
              <w:jc w:val="center"/>
              <w:rPr>
                <w:sz w:val="20"/>
                <w:szCs w:val="20"/>
              </w:rPr>
            </w:pPr>
            <w:r w:rsidRPr="00734548">
              <w:rPr>
                <w:sz w:val="20"/>
                <w:szCs w:val="20"/>
              </w:rPr>
              <w:t>Объем финансирования по годам в соответствии со сроками исполнения программы (</w:t>
            </w:r>
            <w:proofErr w:type="spellStart"/>
            <w:r w:rsidRPr="00734548">
              <w:rPr>
                <w:sz w:val="20"/>
                <w:szCs w:val="20"/>
              </w:rPr>
              <w:t>тыс.руб</w:t>
            </w:r>
            <w:proofErr w:type="spellEnd"/>
            <w:r w:rsidRPr="00734548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548" w:rsidRPr="00734548" w:rsidRDefault="008E213C" w:rsidP="00734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 w:rsidR="00734548" w:rsidRPr="00734548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48" w:rsidRPr="00734548" w:rsidRDefault="00734548" w:rsidP="00734548">
            <w:pPr>
              <w:rPr>
                <w:sz w:val="20"/>
                <w:szCs w:val="20"/>
              </w:rPr>
            </w:pPr>
            <w:r w:rsidRPr="00734548">
              <w:rPr>
                <w:sz w:val="20"/>
                <w:szCs w:val="20"/>
              </w:rPr>
              <w:t>Взаимосвязь с целями и целевыми показателями муниципальной целевой программы (номер пункта цели, номер строки целевого показателя)</w:t>
            </w:r>
          </w:p>
        </w:tc>
      </w:tr>
      <w:tr w:rsidR="00370C5E" w:rsidRPr="00734548" w:rsidTr="00370C5E">
        <w:trPr>
          <w:trHeight w:val="51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48" w:rsidRPr="00734548" w:rsidRDefault="00734548" w:rsidP="007345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48" w:rsidRPr="00734548" w:rsidRDefault="00734548" w:rsidP="007345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48" w:rsidRPr="00734548" w:rsidRDefault="00734548" w:rsidP="007345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48" w:rsidRPr="00734548" w:rsidRDefault="00734548" w:rsidP="0073454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548" w:rsidRPr="00734548" w:rsidRDefault="00734548" w:rsidP="00734548">
            <w:pPr>
              <w:jc w:val="center"/>
              <w:rPr>
                <w:sz w:val="20"/>
                <w:szCs w:val="20"/>
              </w:rPr>
            </w:pPr>
            <w:r w:rsidRPr="00734548">
              <w:rPr>
                <w:sz w:val="20"/>
                <w:szCs w:val="20"/>
              </w:rPr>
              <w:t>2 013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548" w:rsidRPr="00734548" w:rsidRDefault="00734548" w:rsidP="00370C5E">
            <w:pPr>
              <w:ind w:right="318"/>
              <w:jc w:val="right"/>
              <w:rPr>
                <w:sz w:val="20"/>
                <w:szCs w:val="20"/>
              </w:rPr>
            </w:pPr>
            <w:r w:rsidRPr="00734548">
              <w:rPr>
                <w:sz w:val="20"/>
                <w:szCs w:val="20"/>
              </w:rPr>
              <w:t>201</w:t>
            </w:r>
            <w:r w:rsidR="00370C5E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548" w:rsidRPr="00734548" w:rsidRDefault="00734548" w:rsidP="00734548">
            <w:pPr>
              <w:jc w:val="center"/>
              <w:rPr>
                <w:sz w:val="20"/>
                <w:szCs w:val="20"/>
              </w:rPr>
            </w:pPr>
            <w:r w:rsidRPr="00734548">
              <w:rPr>
                <w:sz w:val="20"/>
                <w:szCs w:val="20"/>
              </w:rPr>
              <w:t>2 015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48" w:rsidRPr="00734548" w:rsidRDefault="00734548" w:rsidP="0073454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48" w:rsidRPr="00734548" w:rsidRDefault="00734548" w:rsidP="00734548">
            <w:pPr>
              <w:rPr>
                <w:sz w:val="20"/>
                <w:szCs w:val="20"/>
              </w:rPr>
            </w:pPr>
          </w:p>
        </w:tc>
      </w:tr>
      <w:tr w:rsidR="00734548" w:rsidRPr="00734548" w:rsidTr="00370C5E">
        <w:trPr>
          <w:trHeight w:val="51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48" w:rsidRPr="00734548" w:rsidRDefault="00734548" w:rsidP="007345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48" w:rsidRPr="00734548" w:rsidRDefault="00734548" w:rsidP="007345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48" w:rsidRPr="00734548" w:rsidRDefault="00734548" w:rsidP="007345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48" w:rsidRPr="00734548" w:rsidRDefault="00734548" w:rsidP="0073454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548" w:rsidRPr="00734548" w:rsidRDefault="00734548" w:rsidP="00734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548" w:rsidRPr="00734548" w:rsidRDefault="00734548" w:rsidP="00734548">
            <w:pPr>
              <w:ind w:right="31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548" w:rsidRPr="00734548" w:rsidRDefault="00734548" w:rsidP="00734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48" w:rsidRPr="00734548" w:rsidRDefault="00734548" w:rsidP="0073454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48" w:rsidRPr="00734548" w:rsidRDefault="00734548" w:rsidP="00734548">
            <w:pPr>
              <w:rPr>
                <w:sz w:val="20"/>
                <w:szCs w:val="20"/>
              </w:rPr>
            </w:pPr>
          </w:p>
        </w:tc>
      </w:tr>
      <w:tr w:rsidR="00734548" w:rsidRPr="00734548" w:rsidTr="00370C5E">
        <w:trPr>
          <w:trHeight w:val="34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48" w:rsidRPr="00734548" w:rsidRDefault="00734548" w:rsidP="007345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48" w:rsidRPr="00734548" w:rsidRDefault="00734548" w:rsidP="007345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48" w:rsidRPr="00734548" w:rsidRDefault="00734548" w:rsidP="007345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48" w:rsidRPr="00734548" w:rsidRDefault="00734548" w:rsidP="0073454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48" w:rsidRPr="00734548" w:rsidRDefault="00734548" w:rsidP="007345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48" w:rsidRPr="00734548" w:rsidRDefault="00734548" w:rsidP="007345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48" w:rsidRPr="00734548" w:rsidRDefault="00734548" w:rsidP="007345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48" w:rsidRPr="00734548" w:rsidRDefault="00734548" w:rsidP="0073454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48" w:rsidRPr="00734548" w:rsidRDefault="00734548" w:rsidP="00734548">
            <w:pPr>
              <w:rPr>
                <w:sz w:val="20"/>
                <w:szCs w:val="20"/>
              </w:rPr>
            </w:pPr>
          </w:p>
        </w:tc>
      </w:tr>
      <w:tr w:rsidR="00734548" w:rsidRPr="00734548" w:rsidTr="006450AE">
        <w:trPr>
          <w:trHeight w:val="6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48" w:rsidRPr="00734548" w:rsidRDefault="00734548" w:rsidP="00734548">
            <w:pPr>
              <w:rPr>
                <w:sz w:val="20"/>
                <w:szCs w:val="20"/>
              </w:rPr>
            </w:pPr>
            <w:r w:rsidRPr="00734548">
              <w:rPr>
                <w:sz w:val="20"/>
                <w:szCs w:val="20"/>
              </w:rPr>
              <w:t xml:space="preserve">6. Формирование  документации для заключения соглашения по </w:t>
            </w:r>
            <w:r w:rsidRPr="00734548">
              <w:rPr>
                <w:sz w:val="20"/>
                <w:szCs w:val="20"/>
              </w:rPr>
              <w:lastRenderedPageBreak/>
              <w:t>предоставлению субсидий на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48" w:rsidRPr="00734548" w:rsidRDefault="00734548" w:rsidP="00734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Администрация МО «Каменский городской </w:t>
            </w:r>
            <w:r>
              <w:rPr>
                <w:sz w:val="20"/>
                <w:szCs w:val="20"/>
              </w:rPr>
              <w:lastRenderedPageBreak/>
              <w:t>округ»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48" w:rsidRPr="00734548" w:rsidRDefault="00734548" w:rsidP="00734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48" w:rsidRPr="00734548" w:rsidRDefault="00734548" w:rsidP="00734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48" w:rsidRPr="00734548" w:rsidRDefault="00734548" w:rsidP="007345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48" w:rsidRPr="00734548" w:rsidRDefault="00734548" w:rsidP="007345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48" w:rsidRPr="00734548" w:rsidRDefault="00734548" w:rsidP="00734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48" w:rsidRPr="00734548" w:rsidRDefault="00734548" w:rsidP="00734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48" w:rsidRPr="00734548" w:rsidRDefault="00734548" w:rsidP="00734548">
            <w:pPr>
              <w:rPr>
                <w:sz w:val="20"/>
                <w:szCs w:val="20"/>
              </w:rPr>
            </w:pPr>
          </w:p>
        </w:tc>
      </w:tr>
    </w:tbl>
    <w:p w:rsidR="002B5EDE" w:rsidRDefault="002B5EDE" w:rsidP="004E3FE9">
      <w:pPr>
        <w:ind w:firstLine="708"/>
        <w:jc w:val="both"/>
        <w:rPr>
          <w:color w:val="000000"/>
          <w:sz w:val="28"/>
          <w:szCs w:val="28"/>
        </w:rPr>
      </w:pPr>
    </w:p>
    <w:p w:rsidR="004E3FE9" w:rsidRDefault="004F302F" w:rsidP="004E3FE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 Раздел 8.</w:t>
      </w:r>
      <w:r w:rsidR="004E3FE9" w:rsidRPr="004E3FE9">
        <w:rPr>
          <w:sz w:val="28"/>
          <w:szCs w:val="28"/>
        </w:rPr>
        <w:t xml:space="preserve"> </w:t>
      </w:r>
      <w:r w:rsidR="004E3FE9" w:rsidRPr="00B75453">
        <w:rPr>
          <w:sz w:val="28"/>
          <w:szCs w:val="28"/>
        </w:rPr>
        <w:t xml:space="preserve">План мероприятий по реализации  программы «Переселение граждан из ветхого и аварийного жилищного фонда в Каменском городском округе на 2013-2015 годы» </w:t>
      </w:r>
      <w:r w:rsidR="004E3FE9">
        <w:rPr>
          <w:sz w:val="28"/>
          <w:szCs w:val="28"/>
        </w:rPr>
        <w:t xml:space="preserve">  (приложение № 3</w:t>
      </w:r>
      <w:r w:rsidR="004E3FE9" w:rsidRPr="00B75453">
        <w:rPr>
          <w:sz w:val="28"/>
          <w:szCs w:val="28"/>
        </w:rPr>
        <w:t>)</w:t>
      </w:r>
      <w:r w:rsidR="004E3FE9">
        <w:rPr>
          <w:sz w:val="28"/>
          <w:szCs w:val="28"/>
        </w:rPr>
        <w:t xml:space="preserve"> гл.2 Мероприятия по строительству, реконструкции, капитальному ремонту и (или) развитию материально-технической базы объе</w:t>
      </w:r>
      <w:r w:rsidR="008E213C">
        <w:rPr>
          <w:sz w:val="28"/>
          <w:szCs w:val="28"/>
        </w:rPr>
        <w:t>ктов капитальных вложений строки</w:t>
      </w:r>
      <w:r w:rsidR="004E3FE9">
        <w:rPr>
          <w:sz w:val="28"/>
          <w:szCs w:val="28"/>
        </w:rPr>
        <w:t xml:space="preserve"> </w:t>
      </w:r>
      <w:r w:rsidR="00B736A2">
        <w:rPr>
          <w:sz w:val="28"/>
          <w:szCs w:val="28"/>
        </w:rPr>
        <w:t xml:space="preserve">1, 1.1., 1.2 </w:t>
      </w:r>
      <w:r w:rsidR="00AD6A5D">
        <w:rPr>
          <w:sz w:val="28"/>
          <w:szCs w:val="28"/>
        </w:rPr>
        <w:t>изложить в следующей</w:t>
      </w:r>
      <w:r w:rsidR="004E3FE9">
        <w:rPr>
          <w:sz w:val="28"/>
          <w:szCs w:val="28"/>
        </w:rPr>
        <w:t xml:space="preserve"> редакции:</w:t>
      </w:r>
    </w:p>
    <w:tbl>
      <w:tblPr>
        <w:tblW w:w="1049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993"/>
        <w:gridCol w:w="1276"/>
        <w:gridCol w:w="850"/>
        <w:gridCol w:w="850"/>
        <w:gridCol w:w="993"/>
        <w:gridCol w:w="992"/>
        <w:gridCol w:w="1702"/>
      </w:tblGrid>
      <w:tr w:rsidR="004E3FE9" w:rsidRPr="00734548" w:rsidTr="008E213C">
        <w:trPr>
          <w:trHeight w:val="85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E9" w:rsidRPr="00734548" w:rsidRDefault="004E3FE9" w:rsidP="003B5227">
            <w:pPr>
              <w:jc w:val="center"/>
              <w:rPr>
                <w:sz w:val="20"/>
                <w:szCs w:val="20"/>
              </w:rPr>
            </w:pPr>
            <w:r w:rsidRPr="00734548">
              <w:rPr>
                <w:sz w:val="20"/>
                <w:szCs w:val="20"/>
              </w:rPr>
              <w:t>Мероприятия, этапы выполнения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E9" w:rsidRPr="00734548" w:rsidRDefault="004E3FE9" w:rsidP="003B5227">
            <w:pPr>
              <w:jc w:val="center"/>
              <w:rPr>
                <w:sz w:val="20"/>
                <w:szCs w:val="20"/>
              </w:rPr>
            </w:pPr>
            <w:r w:rsidRPr="00734548">
              <w:rPr>
                <w:sz w:val="20"/>
                <w:szCs w:val="20"/>
              </w:rPr>
              <w:t>Ответственный за исполнение, соисполнитель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E9" w:rsidRPr="00734548" w:rsidRDefault="004E3FE9" w:rsidP="003B5227">
            <w:pPr>
              <w:jc w:val="center"/>
              <w:rPr>
                <w:sz w:val="20"/>
                <w:szCs w:val="20"/>
              </w:rPr>
            </w:pPr>
            <w:r w:rsidRPr="00734548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E9" w:rsidRPr="00734548" w:rsidRDefault="004E3FE9" w:rsidP="003B5227">
            <w:pPr>
              <w:jc w:val="center"/>
              <w:rPr>
                <w:sz w:val="20"/>
                <w:szCs w:val="20"/>
              </w:rPr>
            </w:pPr>
            <w:r w:rsidRPr="00734548">
              <w:rPr>
                <w:sz w:val="20"/>
                <w:szCs w:val="20"/>
              </w:rPr>
              <w:t>Источники финансирования (</w:t>
            </w:r>
            <w:proofErr w:type="spellStart"/>
            <w:r w:rsidRPr="00734548">
              <w:rPr>
                <w:sz w:val="20"/>
                <w:szCs w:val="20"/>
              </w:rPr>
              <w:t>тыс.руб</w:t>
            </w:r>
            <w:proofErr w:type="spellEnd"/>
            <w:r w:rsidRPr="00734548">
              <w:rPr>
                <w:sz w:val="20"/>
                <w:szCs w:val="20"/>
              </w:rPr>
              <w:t>.)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E9" w:rsidRPr="00734548" w:rsidRDefault="004E3FE9" w:rsidP="003B5227">
            <w:pPr>
              <w:jc w:val="center"/>
              <w:rPr>
                <w:sz w:val="20"/>
                <w:szCs w:val="20"/>
              </w:rPr>
            </w:pPr>
            <w:r w:rsidRPr="00734548">
              <w:rPr>
                <w:sz w:val="20"/>
                <w:szCs w:val="20"/>
              </w:rPr>
              <w:t>Объем финансирования по годам в соответствии со сроками исполнения программы (</w:t>
            </w:r>
            <w:proofErr w:type="spellStart"/>
            <w:r w:rsidRPr="00734548">
              <w:rPr>
                <w:sz w:val="20"/>
                <w:szCs w:val="20"/>
              </w:rPr>
              <w:t>тыс.руб</w:t>
            </w:r>
            <w:proofErr w:type="spellEnd"/>
            <w:r w:rsidRPr="00734548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E9" w:rsidRPr="00734548" w:rsidRDefault="004E3FE9" w:rsidP="003B5227">
            <w:pPr>
              <w:jc w:val="center"/>
              <w:rPr>
                <w:sz w:val="20"/>
                <w:szCs w:val="20"/>
              </w:rPr>
            </w:pPr>
            <w:r w:rsidRPr="00734548">
              <w:rPr>
                <w:sz w:val="20"/>
                <w:szCs w:val="20"/>
              </w:rPr>
              <w:t>Всего (</w:t>
            </w:r>
            <w:proofErr w:type="spellStart"/>
            <w:r w:rsidRPr="00734548">
              <w:rPr>
                <w:sz w:val="20"/>
                <w:szCs w:val="20"/>
              </w:rPr>
              <w:t>тыс.руб</w:t>
            </w:r>
            <w:proofErr w:type="spellEnd"/>
            <w:r w:rsidRPr="00734548">
              <w:rPr>
                <w:sz w:val="20"/>
                <w:szCs w:val="20"/>
              </w:rPr>
              <w:t>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FE9" w:rsidRPr="00734548" w:rsidRDefault="004E3FE9" w:rsidP="003B5227">
            <w:pPr>
              <w:rPr>
                <w:sz w:val="20"/>
                <w:szCs w:val="20"/>
              </w:rPr>
            </w:pPr>
            <w:r w:rsidRPr="00734548">
              <w:rPr>
                <w:sz w:val="20"/>
                <w:szCs w:val="20"/>
              </w:rPr>
              <w:t>Взаимосвязь с целями и целевыми показателями муниципальной целевой программы (номер пункта цели, номер строки целевого показателя)</w:t>
            </w:r>
          </w:p>
        </w:tc>
      </w:tr>
      <w:tr w:rsidR="004E3FE9" w:rsidRPr="00734548" w:rsidTr="008E213C">
        <w:trPr>
          <w:trHeight w:val="51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E9" w:rsidRPr="00734548" w:rsidRDefault="004E3FE9" w:rsidP="003B52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E9" w:rsidRPr="00734548" w:rsidRDefault="004E3FE9" w:rsidP="003B52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E9" w:rsidRPr="00734548" w:rsidRDefault="004E3FE9" w:rsidP="003B52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E9" w:rsidRPr="00734548" w:rsidRDefault="004E3FE9" w:rsidP="003B52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E9" w:rsidRPr="00734548" w:rsidRDefault="004E3FE9" w:rsidP="003B5227">
            <w:pPr>
              <w:jc w:val="center"/>
              <w:rPr>
                <w:sz w:val="20"/>
                <w:szCs w:val="20"/>
              </w:rPr>
            </w:pPr>
            <w:r w:rsidRPr="00734548">
              <w:rPr>
                <w:sz w:val="20"/>
                <w:szCs w:val="20"/>
              </w:rPr>
              <w:t>2 013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E9" w:rsidRPr="00734548" w:rsidRDefault="004E3FE9" w:rsidP="008E213C">
            <w:pPr>
              <w:ind w:right="318"/>
              <w:jc w:val="center"/>
              <w:rPr>
                <w:sz w:val="20"/>
                <w:szCs w:val="20"/>
              </w:rPr>
            </w:pPr>
            <w:r w:rsidRPr="0073454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E9" w:rsidRPr="00734548" w:rsidRDefault="004E3FE9" w:rsidP="003B5227">
            <w:pPr>
              <w:jc w:val="center"/>
              <w:rPr>
                <w:sz w:val="20"/>
                <w:szCs w:val="20"/>
              </w:rPr>
            </w:pPr>
            <w:r w:rsidRPr="00734548">
              <w:rPr>
                <w:sz w:val="20"/>
                <w:szCs w:val="20"/>
              </w:rPr>
              <w:t>2 015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E9" w:rsidRPr="00734548" w:rsidRDefault="004E3FE9" w:rsidP="003B522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E9" w:rsidRPr="00734548" w:rsidRDefault="004E3FE9" w:rsidP="003B5227">
            <w:pPr>
              <w:rPr>
                <w:sz w:val="20"/>
                <w:szCs w:val="20"/>
              </w:rPr>
            </w:pPr>
          </w:p>
        </w:tc>
      </w:tr>
      <w:tr w:rsidR="004E3FE9" w:rsidRPr="00734548" w:rsidTr="008E213C">
        <w:trPr>
          <w:trHeight w:val="51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E9" w:rsidRPr="00734548" w:rsidRDefault="004E3FE9" w:rsidP="003B52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E9" w:rsidRPr="00734548" w:rsidRDefault="004E3FE9" w:rsidP="003B52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E9" w:rsidRPr="00734548" w:rsidRDefault="004E3FE9" w:rsidP="003B52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E9" w:rsidRPr="00734548" w:rsidRDefault="004E3FE9" w:rsidP="003B52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E9" w:rsidRPr="00734548" w:rsidRDefault="004E3FE9" w:rsidP="003B5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E9" w:rsidRPr="00734548" w:rsidRDefault="004E3FE9" w:rsidP="003B5227">
            <w:pPr>
              <w:ind w:right="31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E9" w:rsidRPr="00734548" w:rsidRDefault="004E3FE9" w:rsidP="003B5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E9" w:rsidRPr="00734548" w:rsidRDefault="004E3FE9" w:rsidP="003B522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E9" w:rsidRPr="00734548" w:rsidRDefault="004E3FE9" w:rsidP="003B5227">
            <w:pPr>
              <w:rPr>
                <w:sz w:val="20"/>
                <w:szCs w:val="20"/>
              </w:rPr>
            </w:pPr>
          </w:p>
        </w:tc>
      </w:tr>
      <w:tr w:rsidR="004E3FE9" w:rsidRPr="00734548" w:rsidTr="008E213C">
        <w:trPr>
          <w:trHeight w:val="34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E9" w:rsidRPr="00734548" w:rsidRDefault="004E3FE9" w:rsidP="003B52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E9" w:rsidRPr="00734548" w:rsidRDefault="004E3FE9" w:rsidP="003B52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E9" w:rsidRPr="00734548" w:rsidRDefault="004E3FE9" w:rsidP="003B52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E9" w:rsidRPr="00734548" w:rsidRDefault="004E3FE9" w:rsidP="003B52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E9" w:rsidRPr="00734548" w:rsidRDefault="004E3FE9" w:rsidP="003B52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E9" w:rsidRPr="00734548" w:rsidRDefault="004E3FE9" w:rsidP="003B52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E9" w:rsidRPr="00734548" w:rsidRDefault="004E3FE9" w:rsidP="003B52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E9" w:rsidRPr="00734548" w:rsidRDefault="004E3FE9" w:rsidP="003B522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E9" w:rsidRPr="00734548" w:rsidRDefault="004E3FE9" w:rsidP="003B5227">
            <w:pPr>
              <w:rPr>
                <w:sz w:val="20"/>
                <w:szCs w:val="20"/>
              </w:rPr>
            </w:pPr>
          </w:p>
        </w:tc>
      </w:tr>
      <w:tr w:rsidR="008E213C" w:rsidRPr="00734548" w:rsidTr="002B5EDE">
        <w:trPr>
          <w:trHeight w:val="77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3C" w:rsidRPr="00734548" w:rsidRDefault="008E213C" w:rsidP="008E2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Строительство 29-ти квартирного жилого дома  в </w:t>
            </w:r>
            <w:proofErr w:type="spellStart"/>
            <w:r>
              <w:rPr>
                <w:sz w:val="20"/>
                <w:szCs w:val="20"/>
              </w:rPr>
              <w:t>п.г.т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Мартюш</w:t>
            </w:r>
            <w:proofErr w:type="spellEnd"/>
            <w:r>
              <w:rPr>
                <w:sz w:val="20"/>
                <w:szCs w:val="20"/>
              </w:rPr>
              <w:t xml:space="preserve"> , площадью 1305,9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3C" w:rsidRPr="00734548" w:rsidRDefault="008E213C" w:rsidP="003B5227">
            <w:pPr>
              <w:rPr>
                <w:sz w:val="20"/>
                <w:szCs w:val="20"/>
              </w:rPr>
            </w:pPr>
            <w:r w:rsidRPr="004E3FE9">
              <w:rPr>
                <w:sz w:val="16"/>
                <w:szCs w:val="16"/>
              </w:rPr>
              <w:t>Администрация МО                   МУП "ОКС"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3C" w:rsidRPr="00734548" w:rsidRDefault="008E213C" w:rsidP="003B5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3C" w:rsidRPr="00734548" w:rsidRDefault="008E213C" w:rsidP="002B5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3C" w:rsidRPr="00734548" w:rsidRDefault="008E213C" w:rsidP="003B5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3C" w:rsidRPr="00734548" w:rsidRDefault="008E213C" w:rsidP="003B5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3C" w:rsidRPr="00734548" w:rsidRDefault="008E213C" w:rsidP="003B5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44588,</w:t>
            </w:r>
            <w:r w:rsidR="00B736A2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3C" w:rsidRPr="00734548" w:rsidRDefault="008E213C" w:rsidP="003B5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44588,</w:t>
            </w:r>
            <w:r w:rsidR="00B736A2">
              <w:rPr>
                <w:sz w:val="20"/>
                <w:szCs w:val="20"/>
              </w:rPr>
              <w:t>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3C" w:rsidRPr="00734548" w:rsidRDefault="00E77068" w:rsidP="003B5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Стр.6,строка 3,5</w:t>
            </w:r>
          </w:p>
        </w:tc>
      </w:tr>
      <w:tr w:rsidR="008E213C" w:rsidRPr="00734548" w:rsidTr="002B5EDE">
        <w:trPr>
          <w:trHeight w:val="82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3C" w:rsidRDefault="008E213C" w:rsidP="008E21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3C" w:rsidRPr="004E3FE9" w:rsidRDefault="008E213C" w:rsidP="003B52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3C" w:rsidRDefault="008E213C" w:rsidP="003B52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3C" w:rsidRPr="00734548" w:rsidRDefault="008E213C" w:rsidP="002B5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3C" w:rsidRPr="00734548" w:rsidRDefault="008E213C" w:rsidP="003B5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3C" w:rsidRPr="00734548" w:rsidRDefault="008E213C" w:rsidP="002B5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3C" w:rsidRPr="00734548" w:rsidRDefault="008E213C" w:rsidP="003B5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3C" w:rsidRPr="00734548" w:rsidRDefault="008E213C" w:rsidP="003B5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8134,3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3C" w:rsidRPr="00734548" w:rsidRDefault="008E213C" w:rsidP="003B5227">
            <w:pPr>
              <w:rPr>
                <w:sz w:val="20"/>
                <w:szCs w:val="20"/>
              </w:rPr>
            </w:pPr>
          </w:p>
        </w:tc>
      </w:tr>
      <w:tr w:rsidR="00E77068" w:rsidRPr="00734548" w:rsidTr="002B5EDE">
        <w:trPr>
          <w:trHeight w:val="63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068" w:rsidRDefault="00E77068" w:rsidP="008E2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  <w:r w:rsidRPr="004E3FE9">
              <w:rPr>
                <w:sz w:val="18"/>
                <w:szCs w:val="18"/>
              </w:rPr>
              <w:t xml:space="preserve"> Разработка проектно-сметной документации</w:t>
            </w:r>
            <w:r w:rsidR="00B736A2">
              <w:rPr>
                <w:sz w:val="18"/>
                <w:szCs w:val="18"/>
              </w:rPr>
              <w:t xml:space="preserve">, строительство жилого дома </w:t>
            </w:r>
            <w:r w:rsidRPr="004E3FE9">
              <w:rPr>
                <w:sz w:val="18"/>
                <w:szCs w:val="18"/>
              </w:rPr>
              <w:t xml:space="preserve"> в </w:t>
            </w:r>
            <w:proofErr w:type="spellStart"/>
            <w:r w:rsidRPr="004E3FE9">
              <w:rPr>
                <w:sz w:val="18"/>
                <w:szCs w:val="18"/>
              </w:rPr>
              <w:t>п.г.т</w:t>
            </w:r>
            <w:proofErr w:type="spellEnd"/>
            <w:r w:rsidRPr="004E3FE9">
              <w:rPr>
                <w:sz w:val="18"/>
                <w:szCs w:val="18"/>
              </w:rPr>
              <w:t xml:space="preserve">. </w:t>
            </w:r>
            <w:proofErr w:type="spellStart"/>
            <w:r w:rsidRPr="004E3FE9">
              <w:rPr>
                <w:sz w:val="18"/>
                <w:szCs w:val="18"/>
              </w:rPr>
              <w:t>Мартюш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068" w:rsidRPr="00734548" w:rsidRDefault="00E77068" w:rsidP="002B5EDE">
            <w:pPr>
              <w:rPr>
                <w:sz w:val="20"/>
                <w:szCs w:val="20"/>
              </w:rPr>
            </w:pPr>
            <w:r w:rsidRPr="004E3FE9">
              <w:rPr>
                <w:sz w:val="16"/>
                <w:szCs w:val="16"/>
              </w:rPr>
              <w:t>Администрация МО                   МУП "ОКС"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068" w:rsidRPr="00734548" w:rsidRDefault="00E77068" w:rsidP="002B5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68" w:rsidRPr="00734548" w:rsidRDefault="00E77068" w:rsidP="002B5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68" w:rsidRDefault="00E77068" w:rsidP="003B5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68" w:rsidRDefault="00E77068" w:rsidP="002B5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68" w:rsidRPr="00734548" w:rsidRDefault="00E77068" w:rsidP="002B5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44588,</w:t>
            </w:r>
            <w:r w:rsidR="00B736A2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68" w:rsidRPr="00734548" w:rsidRDefault="00E77068" w:rsidP="002B5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44588,</w:t>
            </w:r>
            <w:r w:rsidR="00B736A2">
              <w:rPr>
                <w:sz w:val="20"/>
                <w:szCs w:val="20"/>
              </w:rPr>
              <w:t>7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068" w:rsidRPr="00734548" w:rsidRDefault="00E77068" w:rsidP="003B5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Стр.6,строка 3,5</w:t>
            </w:r>
          </w:p>
        </w:tc>
      </w:tr>
      <w:tr w:rsidR="00E77068" w:rsidRPr="00734548" w:rsidTr="002B5EDE">
        <w:trPr>
          <w:trHeight w:val="6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68" w:rsidRDefault="00E77068" w:rsidP="008E21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68" w:rsidRPr="004E3FE9" w:rsidRDefault="00E77068" w:rsidP="003B52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68" w:rsidRDefault="00E77068" w:rsidP="003B52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68" w:rsidRPr="00734548" w:rsidRDefault="00E77068" w:rsidP="002B5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68" w:rsidRDefault="00E77068" w:rsidP="003B5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68" w:rsidRDefault="00E77068" w:rsidP="002B5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68" w:rsidRDefault="00E77068" w:rsidP="003B5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68" w:rsidRDefault="00E77068" w:rsidP="003B5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1846,2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68" w:rsidRPr="00734548" w:rsidRDefault="00E77068" w:rsidP="003B5227">
            <w:pPr>
              <w:rPr>
                <w:sz w:val="20"/>
                <w:szCs w:val="20"/>
              </w:rPr>
            </w:pPr>
          </w:p>
        </w:tc>
      </w:tr>
      <w:tr w:rsidR="00E77068" w:rsidRPr="00734548" w:rsidTr="008E213C">
        <w:trPr>
          <w:trHeight w:val="80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068" w:rsidRPr="00734548" w:rsidRDefault="00E77068" w:rsidP="003B522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</w:t>
            </w:r>
            <w:r w:rsidRPr="004E3FE9">
              <w:rPr>
                <w:sz w:val="18"/>
                <w:szCs w:val="18"/>
              </w:rPr>
              <w:t xml:space="preserve">.2. Разработка проектно-сметной документации, строительство инженерных сетей в </w:t>
            </w:r>
            <w:proofErr w:type="spellStart"/>
            <w:r w:rsidRPr="004E3FE9">
              <w:rPr>
                <w:sz w:val="18"/>
                <w:szCs w:val="18"/>
              </w:rPr>
              <w:t>п.г.т</w:t>
            </w:r>
            <w:proofErr w:type="spellEnd"/>
            <w:r w:rsidRPr="004E3FE9">
              <w:rPr>
                <w:sz w:val="18"/>
                <w:szCs w:val="18"/>
              </w:rPr>
              <w:t xml:space="preserve">. </w:t>
            </w:r>
            <w:proofErr w:type="spellStart"/>
            <w:r w:rsidRPr="004E3FE9">
              <w:rPr>
                <w:sz w:val="18"/>
                <w:szCs w:val="18"/>
              </w:rPr>
              <w:t>Мартюш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068" w:rsidRPr="004E3FE9" w:rsidRDefault="00E77068" w:rsidP="003B5227">
            <w:pPr>
              <w:jc w:val="center"/>
              <w:rPr>
                <w:sz w:val="16"/>
                <w:szCs w:val="16"/>
              </w:rPr>
            </w:pPr>
            <w:r w:rsidRPr="004E3FE9">
              <w:rPr>
                <w:sz w:val="16"/>
                <w:szCs w:val="16"/>
              </w:rPr>
              <w:t>Администрация МО                   МУП "ОКС"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068" w:rsidRPr="008E213C" w:rsidRDefault="00E77068" w:rsidP="003B5227">
            <w:pPr>
              <w:rPr>
                <w:sz w:val="20"/>
                <w:szCs w:val="20"/>
              </w:rPr>
            </w:pPr>
            <w:r w:rsidRPr="008E213C">
              <w:rPr>
                <w:bCs/>
                <w:sz w:val="20"/>
                <w:szCs w:val="20"/>
              </w:rPr>
              <w:t>2015г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68" w:rsidRPr="00734548" w:rsidRDefault="00E77068" w:rsidP="003B5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68" w:rsidRPr="00734548" w:rsidRDefault="00E77068" w:rsidP="003B5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68" w:rsidRPr="00734548" w:rsidRDefault="00E77068" w:rsidP="003B5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68" w:rsidRPr="00734548" w:rsidRDefault="00E77068" w:rsidP="003B5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68" w:rsidRPr="00734548" w:rsidRDefault="00E77068" w:rsidP="003B5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068" w:rsidRPr="00734548" w:rsidRDefault="00E77068" w:rsidP="003B5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Стр.6,строка 3,5</w:t>
            </w:r>
          </w:p>
        </w:tc>
      </w:tr>
      <w:tr w:rsidR="00E77068" w:rsidRPr="00734548" w:rsidTr="00500FDA">
        <w:trPr>
          <w:trHeight w:val="84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68" w:rsidRDefault="00E77068" w:rsidP="003B52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68" w:rsidRPr="004E3FE9" w:rsidRDefault="00E77068" w:rsidP="003B52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68" w:rsidRPr="004E3FE9" w:rsidRDefault="00E77068" w:rsidP="003B522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68" w:rsidRPr="00734548" w:rsidRDefault="00E77068" w:rsidP="003B5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68" w:rsidRPr="00734548" w:rsidRDefault="00E77068" w:rsidP="003B52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68" w:rsidRPr="00734548" w:rsidRDefault="00E77068" w:rsidP="003B5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68" w:rsidRPr="00734548" w:rsidRDefault="00E77068" w:rsidP="003B5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68" w:rsidRPr="00734548" w:rsidRDefault="00E77068" w:rsidP="003B5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6288,1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68" w:rsidRPr="00734548" w:rsidRDefault="00E77068" w:rsidP="003B5227">
            <w:pPr>
              <w:rPr>
                <w:sz w:val="20"/>
                <w:szCs w:val="20"/>
              </w:rPr>
            </w:pPr>
          </w:p>
        </w:tc>
      </w:tr>
      <w:tr w:rsidR="002B5EDE" w:rsidRPr="00734548" w:rsidTr="002B5EDE">
        <w:trPr>
          <w:trHeight w:val="8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5EDE" w:rsidRDefault="002B5EDE" w:rsidP="003B5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строительство</w:t>
            </w:r>
          </w:p>
          <w:p w:rsidR="002B5EDE" w:rsidRDefault="002B5EDE" w:rsidP="003B5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( 1305,9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5EDE" w:rsidRPr="004E3FE9" w:rsidRDefault="002B5EDE" w:rsidP="003B52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5EDE" w:rsidRPr="004E3FE9" w:rsidRDefault="002B5EDE" w:rsidP="003B522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E" w:rsidRPr="00734548" w:rsidRDefault="002B5EDE" w:rsidP="002B5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E" w:rsidRPr="00734548" w:rsidRDefault="002B5EDE" w:rsidP="003B5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E" w:rsidRDefault="002B5EDE" w:rsidP="003B5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E" w:rsidRPr="00734548" w:rsidRDefault="002B5EDE" w:rsidP="002B5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44588,</w:t>
            </w:r>
            <w:r w:rsidR="00B736A2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E" w:rsidRPr="00734548" w:rsidRDefault="002B5EDE" w:rsidP="002B5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44588,</w:t>
            </w:r>
            <w:r w:rsidR="00B736A2">
              <w:rPr>
                <w:sz w:val="20"/>
                <w:szCs w:val="20"/>
              </w:rPr>
              <w:t>7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5EDE" w:rsidRPr="00734548" w:rsidRDefault="002B5EDE" w:rsidP="003B5227">
            <w:pPr>
              <w:rPr>
                <w:sz w:val="20"/>
                <w:szCs w:val="20"/>
              </w:rPr>
            </w:pPr>
          </w:p>
        </w:tc>
      </w:tr>
      <w:tr w:rsidR="002B5EDE" w:rsidRPr="00734548" w:rsidTr="002B5EDE">
        <w:trPr>
          <w:trHeight w:val="84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EDE" w:rsidRDefault="002B5EDE" w:rsidP="003B52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EDE" w:rsidRPr="004E3FE9" w:rsidRDefault="002B5EDE" w:rsidP="003B52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EDE" w:rsidRPr="004E3FE9" w:rsidRDefault="002B5EDE" w:rsidP="003B522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EDE" w:rsidRPr="00734548" w:rsidRDefault="002B5EDE" w:rsidP="002B5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EDE" w:rsidRPr="00734548" w:rsidRDefault="002B5EDE" w:rsidP="003B52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EDE" w:rsidRDefault="002B5EDE" w:rsidP="003B52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EDE" w:rsidRPr="00734548" w:rsidRDefault="002B5EDE" w:rsidP="002B5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EDE" w:rsidRPr="00734548" w:rsidRDefault="002B5EDE" w:rsidP="002B5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8134,3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EDE" w:rsidRPr="00734548" w:rsidRDefault="002B5EDE" w:rsidP="003B5227">
            <w:pPr>
              <w:rPr>
                <w:sz w:val="20"/>
                <w:szCs w:val="20"/>
              </w:rPr>
            </w:pPr>
          </w:p>
        </w:tc>
      </w:tr>
    </w:tbl>
    <w:p w:rsidR="00500FDA" w:rsidRDefault="00500FDA" w:rsidP="00053A99">
      <w:pPr>
        <w:spacing w:line="300" w:lineRule="exact"/>
        <w:ind w:firstLine="709"/>
        <w:jc w:val="both"/>
        <w:rPr>
          <w:color w:val="000000"/>
          <w:sz w:val="28"/>
          <w:szCs w:val="28"/>
        </w:rPr>
      </w:pPr>
    </w:p>
    <w:p w:rsidR="00053A99" w:rsidRPr="00530933" w:rsidRDefault="004E3FE9" w:rsidP="00053A99">
      <w:pPr>
        <w:spacing w:line="30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936F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</w:t>
      </w:r>
      <w:r w:rsidR="00936F38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ящее постановлени</w:t>
      </w:r>
      <w:r w:rsidR="003B5227">
        <w:rPr>
          <w:color w:val="000000"/>
          <w:sz w:val="28"/>
          <w:szCs w:val="28"/>
        </w:rPr>
        <w:t>е вступает  в силу с момента подписания.</w:t>
      </w:r>
    </w:p>
    <w:p w:rsidR="00734548" w:rsidRPr="00B75453" w:rsidRDefault="003B5227" w:rsidP="007345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4548" w:rsidRPr="00B75453">
        <w:rPr>
          <w:sz w:val="28"/>
          <w:szCs w:val="28"/>
        </w:rPr>
        <w:t xml:space="preserve">. Настоящее постановление опубликовать в газете «Пламя» и разместить на </w:t>
      </w:r>
      <w:r w:rsidR="00734548">
        <w:rPr>
          <w:sz w:val="28"/>
          <w:szCs w:val="28"/>
        </w:rPr>
        <w:t xml:space="preserve">официальном сайте </w:t>
      </w:r>
      <w:r w:rsidR="00734548" w:rsidRPr="00B75453">
        <w:rPr>
          <w:sz w:val="28"/>
          <w:szCs w:val="28"/>
        </w:rPr>
        <w:t xml:space="preserve"> МО «Каменский городской округ».</w:t>
      </w:r>
    </w:p>
    <w:p w:rsidR="00734548" w:rsidRPr="00B75453" w:rsidRDefault="003B5227" w:rsidP="007345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34548" w:rsidRPr="00B75453">
        <w:rPr>
          <w:sz w:val="28"/>
          <w:szCs w:val="28"/>
        </w:rPr>
        <w:t>.Контроль за выполнением настоящего постановления возложить на</w:t>
      </w:r>
      <w:r w:rsidR="00734548">
        <w:rPr>
          <w:sz w:val="28"/>
          <w:szCs w:val="28"/>
        </w:rPr>
        <w:t xml:space="preserve">  замес</w:t>
      </w:r>
      <w:r w:rsidR="00734548" w:rsidRPr="00B75453">
        <w:rPr>
          <w:sz w:val="28"/>
          <w:szCs w:val="28"/>
        </w:rPr>
        <w:t xml:space="preserve">тителя Главы Администрации по вопросам ЖКХ, строительства, энергетики и связи  </w:t>
      </w:r>
      <w:proofErr w:type="spellStart"/>
      <w:r w:rsidR="00734548" w:rsidRPr="00B75453">
        <w:rPr>
          <w:sz w:val="28"/>
          <w:szCs w:val="28"/>
        </w:rPr>
        <w:t>П.Н.Лугинина</w:t>
      </w:r>
      <w:proofErr w:type="spellEnd"/>
      <w:r w:rsidR="00734548" w:rsidRPr="00B75453">
        <w:rPr>
          <w:sz w:val="28"/>
          <w:szCs w:val="28"/>
        </w:rPr>
        <w:t>.</w:t>
      </w:r>
    </w:p>
    <w:p w:rsidR="00734548" w:rsidRPr="00B75453" w:rsidRDefault="00734548" w:rsidP="00734548">
      <w:pPr>
        <w:jc w:val="both"/>
        <w:rPr>
          <w:sz w:val="28"/>
          <w:szCs w:val="28"/>
        </w:rPr>
      </w:pPr>
    </w:p>
    <w:p w:rsidR="00734548" w:rsidRPr="00B75453" w:rsidRDefault="00734548" w:rsidP="00734548">
      <w:pPr>
        <w:jc w:val="both"/>
        <w:rPr>
          <w:sz w:val="28"/>
          <w:szCs w:val="28"/>
        </w:rPr>
      </w:pPr>
      <w:r w:rsidRPr="00B75453">
        <w:rPr>
          <w:sz w:val="28"/>
          <w:szCs w:val="28"/>
        </w:rPr>
        <w:t xml:space="preserve"> </w:t>
      </w:r>
    </w:p>
    <w:p w:rsidR="00734548" w:rsidRPr="00530933" w:rsidRDefault="00734548" w:rsidP="00734548">
      <w:pPr>
        <w:spacing w:line="30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530933">
        <w:rPr>
          <w:color w:val="000000"/>
          <w:sz w:val="28"/>
          <w:szCs w:val="28"/>
        </w:rPr>
        <w:t xml:space="preserve">лава  городского округа                                                           </w:t>
      </w:r>
      <w:r>
        <w:rPr>
          <w:color w:val="000000"/>
          <w:sz w:val="28"/>
          <w:szCs w:val="28"/>
        </w:rPr>
        <w:t xml:space="preserve">           </w:t>
      </w:r>
      <w:r w:rsidRPr="00530933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С.А.Белоусов</w:t>
      </w:r>
      <w:proofErr w:type="spellEnd"/>
    </w:p>
    <w:p w:rsidR="00400F8F" w:rsidRPr="00C87485" w:rsidRDefault="00400F8F" w:rsidP="005259B6">
      <w:pPr>
        <w:spacing w:line="300" w:lineRule="exact"/>
        <w:jc w:val="both"/>
        <w:rPr>
          <w:color w:val="000000"/>
          <w:sz w:val="28"/>
          <w:szCs w:val="28"/>
          <w:lang w:val="en-US"/>
        </w:rPr>
      </w:pPr>
    </w:p>
    <w:sectPr w:rsidR="00400F8F" w:rsidRPr="00C87485" w:rsidSect="002B5EDE">
      <w:pgSz w:w="11906" w:h="16838"/>
      <w:pgMar w:top="567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3287E"/>
    <w:multiLevelType w:val="hybridMultilevel"/>
    <w:tmpl w:val="B1860058"/>
    <w:lvl w:ilvl="0" w:tplc="4EAEEFEC">
      <w:start w:val="2"/>
      <w:numFmt w:val="decimal"/>
      <w:lvlText w:val="%1."/>
      <w:lvlJc w:val="left"/>
      <w:pPr>
        <w:tabs>
          <w:tab w:val="num" w:pos="1369"/>
        </w:tabs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9"/>
        </w:tabs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9"/>
        </w:tabs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9"/>
        </w:tabs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9"/>
        </w:tabs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9"/>
        </w:tabs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9"/>
        </w:tabs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9"/>
        </w:tabs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9"/>
        </w:tabs>
        <w:ind w:left="7129" w:hanging="180"/>
      </w:pPr>
    </w:lvl>
  </w:abstractNum>
  <w:abstractNum w:abstractNumId="1">
    <w:nsid w:val="22B10941"/>
    <w:multiLevelType w:val="hybridMultilevel"/>
    <w:tmpl w:val="B614B36C"/>
    <w:lvl w:ilvl="0" w:tplc="428EC0B0">
      <w:start w:val="1"/>
      <w:numFmt w:val="decimal"/>
      <w:lvlText w:val="%1."/>
      <w:lvlJc w:val="left"/>
      <w:pPr>
        <w:tabs>
          <w:tab w:val="num" w:pos="2074"/>
        </w:tabs>
        <w:ind w:left="2074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440942D6"/>
    <w:multiLevelType w:val="hybridMultilevel"/>
    <w:tmpl w:val="7054C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948AB"/>
    <w:multiLevelType w:val="hybridMultilevel"/>
    <w:tmpl w:val="D0FA8FC0"/>
    <w:lvl w:ilvl="0" w:tplc="9906F6E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77956FDA"/>
    <w:multiLevelType w:val="hybridMultilevel"/>
    <w:tmpl w:val="63D0AF84"/>
    <w:lvl w:ilvl="0" w:tplc="E47058F6">
      <w:start w:val="2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87"/>
    <w:rsid w:val="00053A99"/>
    <w:rsid w:val="000618B6"/>
    <w:rsid w:val="00085CD9"/>
    <w:rsid w:val="000A0E63"/>
    <w:rsid w:val="000B2A07"/>
    <w:rsid w:val="000E610D"/>
    <w:rsid w:val="001146DA"/>
    <w:rsid w:val="00114715"/>
    <w:rsid w:val="00122D70"/>
    <w:rsid w:val="00125E01"/>
    <w:rsid w:val="0013224A"/>
    <w:rsid w:val="00137129"/>
    <w:rsid w:val="00150408"/>
    <w:rsid w:val="001705B7"/>
    <w:rsid w:val="001A1690"/>
    <w:rsid w:val="001A49DF"/>
    <w:rsid w:val="001E0387"/>
    <w:rsid w:val="001F2402"/>
    <w:rsid w:val="001F3D95"/>
    <w:rsid w:val="001F6587"/>
    <w:rsid w:val="00230545"/>
    <w:rsid w:val="00246305"/>
    <w:rsid w:val="002B5EDE"/>
    <w:rsid w:val="002E4228"/>
    <w:rsid w:val="00313E3A"/>
    <w:rsid w:val="00313F06"/>
    <w:rsid w:val="00321B24"/>
    <w:rsid w:val="0033149E"/>
    <w:rsid w:val="00344CBF"/>
    <w:rsid w:val="003646BF"/>
    <w:rsid w:val="00370C5E"/>
    <w:rsid w:val="00384896"/>
    <w:rsid w:val="00392907"/>
    <w:rsid w:val="00392FF7"/>
    <w:rsid w:val="003A3A58"/>
    <w:rsid w:val="003B5227"/>
    <w:rsid w:val="003C284C"/>
    <w:rsid w:val="003D15C8"/>
    <w:rsid w:val="003D6F1F"/>
    <w:rsid w:val="003F6A1B"/>
    <w:rsid w:val="00400171"/>
    <w:rsid w:val="00400F8F"/>
    <w:rsid w:val="00444B50"/>
    <w:rsid w:val="00457624"/>
    <w:rsid w:val="004703CC"/>
    <w:rsid w:val="00485C21"/>
    <w:rsid w:val="0049053D"/>
    <w:rsid w:val="004E3FE9"/>
    <w:rsid w:val="004E7D9A"/>
    <w:rsid w:val="004F302F"/>
    <w:rsid w:val="00500FDA"/>
    <w:rsid w:val="0050548B"/>
    <w:rsid w:val="00514964"/>
    <w:rsid w:val="005259B6"/>
    <w:rsid w:val="00526804"/>
    <w:rsid w:val="00530933"/>
    <w:rsid w:val="00530D08"/>
    <w:rsid w:val="00536A11"/>
    <w:rsid w:val="005548E6"/>
    <w:rsid w:val="00561A37"/>
    <w:rsid w:val="00591781"/>
    <w:rsid w:val="005A43C3"/>
    <w:rsid w:val="005B2504"/>
    <w:rsid w:val="005C0DBD"/>
    <w:rsid w:val="005C3753"/>
    <w:rsid w:val="005E1690"/>
    <w:rsid w:val="00613F15"/>
    <w:rsid w:val="00623BF0"/>
    <w:rsid w:val="006257F4"/>
    <w:rsid w:val="0064233B"/>
    <w:rsid w:val="00643145"/>
    <w:rsid w:val="006450AE"/>
    <w:rsid w:val="00651912"/>
    <w:rsid w:val="00657E3F"/>
    <w:rsid w:val="00661943"/>
    <w:rsid w:val="00663B1B"/>
    <w:rsid w:val="006B35EC"/>
    <w:rsid w:val="006D136C"/>
    <w:rsid w:val="006D3314"/>
    <w:rsid w:val="006D4EEB"/>
    <w:rsid w:val="00701B44"/>
    <w:rsid w:val="007034F8"/>
    <w:rsid w:val="007038F3"/>
    <w:rsid w:val="00706617"/>
    <w:rsid w:val="0070716A"/>
    <w:rsid w:val="00734548"/>
    <w:rsid w:val="00741664"/>
    <w:rsid w:val="0074669D"/>
    <w:rsid w:val="00771D72"/>
    <w:rsid w:val="007A3D42"/>
    <w:rsid w:val="007B6FE3"/>
    <w:rsid w:val="007E4D87"/>
    <w:rsid w:val="007F7D01"/>
    <w:rsid w:val="00807B4C"/>
    <w:rsid w:val="00807CED"/>
    <w:rsid w:val="00820788"/>
    <w:rsid w:val="0083110F"/>
    <w:rsid w:val="00840028"/>
    <w:rsid w:val="008475EE"/>
    <w:rsid w:val="00884B79"/>
    <w:rsid w:val="0089108B"/>
    <w:rsid w:val="008A06CD"/>
    <w:rsid w:val="008D2706"/>
    <w:rsid w:val="008E213C"/>
    <w:rsid w:val="00936F38"/>
    <w:rsid w:val="00940E35"/>
    <w:rsid w:val="0096423E"/>
    <w:rsid w:val="00972253"/>
    <w:rsid w:val="00973FBF"/>
    <w:rsid w:val="009802A2"/>
    <w:rsid w:val="009B0EB8"/>
    <w:rsid w:val="009C5961"/>
    <w:rsid w:val="009C7E5A"/>
    <w:rsid w:val="009F5EE0"/>
    <w:rsid w:val="00A20DFF"/>
    <w:rsid w:val="00A375F2"/>
    <w:rsid w:val="00A624AB"/>
    <w:rsid w:val="00A75C01"/>
    <w:rsid w:val="00A7629B"/>
    <w:rsid w:val="00A8614E"/>
    <w:rsid w:val="00A979E7"/>
    <w:rsid w:val="00AD6A5D"/>
    <w:rsid w:val="00AF3A94"/>
    <w:rsid w:val="00AF7B4B"/>
    <w:rsid w:val="00B020F1"/>
    <w:rsid w:val="00B034C7"/>
    <w:rsid w:val="00B07014"/>
    <w:rsid w:val="00B1290D"/>
    <w:rsid w:val="00B177EA"/>
    <w:rsid w:val="00B23693"/>
    <w:rsid w:val="00B278FB"/>
    <w:rsid w:val="00B30238"/>
    <w:rsid w:val="00B34ACE"/>
    <w:rsid w:val="00B64CD6"/>
    <w:rsid w:val="00B67B68"/>
    <w:rsid w:val="00B736A2"/>
    <w:rsid w:val="00B75453"/>
    <w:rsid w:val="00B763D2"/>
    <w:rsid w:val="00B77BC8"/>
    <w:rsid w:val="00BA62BA"/>
    <w:rsid w:val="00BC01EE"/>
    <w:rsid w:val="00BC0C46"/>
    <w:rsid w:val="00BE009D"/>
    <w:rsid w:val="00C03274"/>
    <w:rsid w:val="00C518A2"/>
    <w:rsid w:val="00C87485"/>
    <w:rsid w:val="00CA225F"/>
    <w:rsid w:val="00CC66D6"/>
    <w:rsid w:val="00D43311"/>
    <w:rsid w:val="00D43964"/>
    <w:rsid w:val="00D507EA"/>
    <w:rsid w:val="00D6243A"/>
    <w:rsid w:val="00D71D51"/>
    <w:rsid w:val="00D8394E"/>
    <w:rsid w:val="00DA2807"/>
    <w:rsid w:val="00DA2BB5"/>
    <w:rsid w:val="00DB44ED"/>
    <w:rsid w:val="00DE1BDB"/>
    <w:rsid w:val="00E30A6D"/>
    <w:rsid w:val="00E43F8B"/>
    <w:rsid w:val="00E77068"/>
    <w:rsid w:val="00E91C98"/>
    <w:rsid w:val="00E9244E"/>
    <w:rsid w:val="00ED6122"/>
    <w:rsid w:val="00F0028E"/>
    <w:rsid w:val="00F0057C"/>
    <w:rsid w:val="00F01C79"/>
    <w:rsid w:val="00F4078D"/>
    <w:rsid w:val="00F414AA"/>
    <w:rsid w:val="00F54ACB"/>
    <w:rsid w:val="00F54F31"/>
    <w:rsid w:val="00F84614"/>
    <w:rsid w:val="00FB7B36"/>
    <w:rsid w:val="00FC2DC0"/>
    <w:rsid w:val="00FD34BC"/>
    <w:rsid w:val="00FD55E3"/>
    <w:rsid w:val="00FE30EF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387"/>
    <w:rPr>
      <w:sz w:val="24"/>
      <w:szCs w:val="24"/>
    </w:rPr>
  </w:style>
  <w:style w:type="paragraph" w:styleId="6">
    <w:name w:val="heading 6"/>
    <w:basedOn w:val="a"/>
    <w:next w:val="a"/>
    <w:qFormat/>
    <w:rsid w:val="00F0057C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F0057C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1E0387"/>
    <w:pPr>
      <w:ind w:firstLine="900"/>
      <w:jc w:val="both"/>
    </w:pPr>
  </w:style>
  <w:style w:type="paragraph" w:customStyle="1" w:styleId="ConsPlusNormal">
    <w:name w:val="ConsPlusNormal"/>
    <w:rsid w:val="001E03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E038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924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">
    <w:name w:val="Знак Знак Знак2 Знак Знак Знак Знак Знак Знак Знак Знак Знак Знак Знак Знак Знак Знак Знак Знак Знак Знак Знак Знак Знак Знак Знак Знак Знак"/>
    <w:basedOn w:val="a"/>
    <w:rsid w:val="00E9244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0">
    <w:name w:val="Body Text 2"/>
    <w:basedOn w:val="a"/>
    <w:rsid w:val="00F0057C"/>
    <w:pPr>
      <w:spacing w:after="120" w:line="480" w:lineRule="auto"/>
    </w:pPr>
  </w:style>
  <w:style w:type="paragraph" w:styleId="a5">
    <w:name w:val="caption"/>
    <w:basedOn w:val="a"/>
    <w:next w:val="a"/>
    <w:qFormat/>
    <w:rsid w:val="00F0057C"/>
    <w:pPr>
      <w:jc w:val="center"/>
    </w:pPr>
    <w:rPr>
      <w:b/>
      <w:bCs/>
      <w:sz w:val="28"/>
    </w:rPr>
  </w:style>
  <w:style w:type="paragraph" w:styleId="a6">
    <w:name w:val="Balloon Text"/>
    <w:basedOn w:val="a"/>
    <w:semiHidden/>
    <w:rsid w:val="00526804"/>
    <w:rPr>
      <w:rFonts w:ascii="Tahoma" w:hAnsi="Tahoma" w:cs="Tahoma"/>
      <w:sz w:val="16"/>
      <w:szCs w:val="16"/>
    </w:rPr>
  </w:style>
  <w:style w:type="character" w:styleId="a7">
    <w:name w:val="Hyperlink"/>
    <w:rsid w:val="006431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387"/>
    <w:rPr>
      <w:sz w:val="24"/>
      <w:szCs w:val="24"/>
    </w:rPr>
  </w:style>
  <w:style w:type="paragraph" w:styleId="6">
    <w:name w:val="heading 6"/>
    <w:basedOn w:val="a"/>
    <w:next w:val="a"/>
    <w:qFormat/>
    <w:rsid w:val="00F0057C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F0057C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1E0387"/>
    <w:pPr>
      <w:ind w:firstLine="900"/>
      <w:jc w:val="both"/>
    </w:pPr>
  </w:style>
  <w:style w:type="paragraph" w:customStyle="1" w:styleId="ConsPlusNormal">
    <w:name w:val="ConsPlusNormal"/>
    <w:rsid w:val="001E03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E038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924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">
    <w:name w:val="Знак Знак Знак2 Знак Знак Знак Знак Знак Знак Знак Знак Знак Знак Знак Знак Знак Знак Знак Знак Знак Знак Знак Знак Знак Знак Знак Знак Знак"/>
    <w:basedOn w:val="a"/>
    <w:rsid w:val="00E9244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0">
    <w:name w:val="Body Text 2"/>
    <w:basedOn w:val="a"/>
    <w:rsid w:val="00F0057C"/>
    <w:pPr>
      <w:spacing w:after="120" w:line="480" w:lineRule="auto"/>
    </w:pPr>
  </w:style>
  <w:style w:type="paragraph" w:styleId="a5">
    <w:name w:val="caption"/>
    <w:basedOn w:val="a"/>
    <w:next w:val="a"/>
    <w:qFormat/>
    <w:rsid w:val="00F0057C"/>
    <w:pPr>
      <w:jc w:val="center"/>
    </w:pPr>
    <w:rPr>
      <w:b/>
      <w:bCs/>
      <w:sz w:val="28"/>
    </w:rPr>
  </w:style>
  <w:style w:type="paragraph" w:styleId="a6">
    <w:name w:val="Balloon Text"/>
    <w:basedOn w:val="a"/>
    <w:semiHidden/>
    <w:rsid w:val="00526804"/>
    <w:rPr>
      <w:rFonts w:ascii="Tahoma" w:hAnsi="Tahoma" w:cs="Tahoma"/>
      <w:sz w:val="16"/>
      <w:szCs w:val="16"/>
    </w:rPr>
  </w:style>
  <w:style w:type="character" w:styleId="a7">
    <w:name w:val="Hyperlink"/>
    <w:rsid w:val="00643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 осуществлении  Финансовым управлением Каменского городского округа бюджетных полномочий  главного администратора и администратора доходов (источников внутреннего финансирования дефицита) бюджета </vt:lpstr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 осуществлении  Финансовым управлением Каменского городского округа бюджетных полномочий  главного администратора и администратора доходов (источников внутреннего финансирования дефицита) бюджета </dc:title>
  <dc:subject/>
  <dc:creator>Лена</dc:creator>
  <cp:keywords/>
  <dc:description/>
  <cp:lastModifiedBy>Екатерина</cp:lastModifiedBy>
  <cp:revision>3</cp:revision>
  <cp:lastPrinted>2016-02-11T06:20:00Z</cp:lastPrinted>
  <dcterms:created xsi:type="dcterms:W3CDTF">2016-02-15T06:08:00Z</dcterms:created>
  <dcterms:modified xsi:type="dcterms:W3CDTF">2016-02-15T06:09:00Z</dcterms:modified>
</cp:coreProperties>
</file>