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F66DD4" w:rsidRDefault="00F66DD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18.03.2026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B6142">
        <w:rPr>
          <w:rFonts w:ascii="Liberation Serif" w:hAnsi="Liberation Serif"/>
          <w:b/>
          <w:szCs w:val="28"/>
        </w:rPr>
        <w:t xml:space="preserve">       </w:t>
      </w:r>
      <w:r w:rsidR="001A1C1C">
        <w:rPr>
          <w:rFonts w:ascii="Liberation Serif" w:hAnsi="Liberation Serif"/>
          <w:b/>
          <w:szCs w:val="28"/>
        </w:rPr>
        <w:t xml:space="preserve"> </w:t>
      </w:r>
      <w:r w:rsidR="00173574">
        <w:rPr>
          <w:rFonts w:ascii="Liberation Serif" w:hAnsi="Liberation Serif"/>
          <w:b/>
          <w:szCs w:val="28"/>
        </w:rPr>
        <w:t xml:space="preserve">      </w:t>
      </w:r>
      <w:r>
        <w:rPr>
          <w:rFonts w:ascii="Liberation Serif" w:hAnsi="Liberation Serif"/>
          <w:b/>
          <w:szCs w:val="28"/>
        </w:rPr>
        <w:t xml:space="preserve">          </w:t>
      </w:r>
      <w:r w:rsidR="00173574">
        <w:rPr>
          <w:rFonts w:ascii="Liberation Serif" w:hAnsi="Liberation Serif"/>
          <w:b/>
          <w:szCs w:val="28"/>
        </w:rPr>
        <w:t xml:space="preserve">   </w:t>
      </w:r>
      <w:r w:rsidR="000B6142">
        <w:rPr>
          <w:rFonts w:ascii="Liberation Serif" w:hAnsi="Liberation Serif"/>
          <w:b/>
          <w:szCs w:val="28"/>
        </w:rPr>
        <w:t xml:space="preserve">  </w:t>
      </w:r>
      <w:r w:rsidR="004F22F8">
        <w:rPr>
          <w:rFonts w:ascii="Liberation Serif" w:hAnsi="Liberation Serif"/>
          <w:b/>
          <w:szCs w:val="28"/>
        </w:rPr>
        <w:t xml:space="preserve">             </w:t>
      </w:r>
      <w:r w:rsidR="00017614" w:rsidRPr="00F66DD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400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DD0D55" w:rsidRDefault="00DD0D55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4F22F8" w:rsidRPr="004F22F8" w:rsidRDefault="004F22F8" w:rsidP="004F22F8">
      <w:pPr>
        <w:pStyle w:val="41"/>
        <w:shd w:val="clear" w:color="auto" w:fill="auto"/>
        <w:spacing w:before="0"/>
        <w:rPr>
          <w:rFonts w:ascii="Liberation Serif" w:hAnsi="Liberation Serif"/>
          <w:i w:val="0"/>
          <w:color w:val="000000"/>
          <w:sz w:val="28"/>
          <w:szCs w:val="28"/>
        </w:rPr>
      </w:pPr>
      <w:bookmarkStart w:id="0" w:name="_GoBack"/>
      <w:r w:rsidRPr="004F22F8">
        <w:rPr>
          <w:rFonts w:ascii="Liberation Serif" w:hAnsi="Liberation Serif"/>
          <w:i w:val="0"/>
          <w:color w:val="000000"/>
          <w:sz w:val="28"/>
          <w:szCs w:val="28"/>
        </w:rPr>
        <w:t xml:space="preserve">О внесении изменений в </w:t>
      </w:r>
      <w:r w:rsidRPr="004F22F8">
        <w:rPr>
          <w:rFonts w:ascii="Liberation Serif" w:hAnsi="Liberation Serif" w:cs="Liberation Serif"/>
          <w:i w:val="0"/>
          <w:sz w:val="28"/>
          <w:szCs w:val="28"/>
        </w:rPr>
        <w:t xml:space="preserve">постановление Главы Каменского муниципального округа от 17.02.2025 № 251 «Об утверждении </w:t>
      </w:r>
      <w:r w:rsidRPr="004F22F8">
        <w:rPr>
          <w:rFonts w:ascii="Liberation Serif" w:hAnsi="Liberation Serif"/>
          <w:i w:val="0"/>
          <w:color w:val="000000"/>
          <w:sz w:val="28"/>
          <w:szCs w:val="28"/>
        </w:rPr>
        <w:t>Правил внутреннего трудового распорядка Администрации Каменского муниципального округа Свердловской области</w:t>
      </w:r>
      <w:r w:rsidR="002E3C04">
        <w:rPr>
          <w:rFonts w:ascii="Liberation Serif" w:hAnsi="Liberation Serif"/>
          <w:i w:val="0"/>
          <w:color w:val="000000"/>
          <w:sz w:val="28"/>
          <w:szCs w:val="28"/>
        </w:rPr>
        <w:t>»</w:t>
      </w:r>
      <w:r>
        <w:rPr>
          <w:rFonts w:ascii="Liberation Serif" w:hAnsi="Liberation Serif"/>
          <w:i w:val="0"/>
          <w:color w:val="000000"/>
          <w:sz w:val="28"/>
          <w:szCs w:val="28"/>
        </w:rPr>
        <w:t xml:space="preserve"> </w:t>
      </w:r>
      <w:r w:rsidRPr="004F22F8">
        <w:rPr>
          <w:rFonts w:ascii="Liberation Serif" w:hAnsi="Liberation Serif" w:cs="Liberation Serif"/>
          <w:i w:val="0"/>
          <w:sz w:val="28"/>
          <w:szCs w:val="28"/>
        </w:rPr>
        <w:t xml:space="preserve">(с изменением, внесенным постановлением Главы Каменского муниципального округа от </w:t>
      </w:r>
      <w:r>
        <w:rPr>
          <w:rFonts w:ascii="Liberation Serif" w:hAnsi="Liberation Serif" w:cs="Liberation Serif"/>
          <w:i w:val="0"/>
          <w:sz w:val="28"/>
          <w:szCs w:val="28"/>
        </w:rPr>
        <w:t>09.04.2025</w:t>
      </w:r>
      <w:r w:rsidRPr="004F22F8">
        <w:rPr>
          <w:rFonts w:ascii="Liberation Serif" w:hAnsi="Liberation Serif" w:cs="Liberation Serif"/>
          <w:i w:val="0"/>
          <w:color w:val="000000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i w:val="0"/>
          <w:color w:val="000000"/>
          <w:sz w:val="28"/>
          <w:szCs w:val="28"/>
        </w:rPr>
        <w:t>251</w:t>
      </w:r>
      <w:r w:rsidRPr="004F22F8">
        <w:rPr>
          <w:rFonts w:ascii="Liberation Serif" w:hAnsi="Liberation Serif" w:cs="Liberation Serif"/>
          <w:i w:val="0"/>
          <w:color w:val="000000"/>
          <w:sz w:val="28"/>
          <w:szCs w:val="28"/>
        </w:rPr>
        <w:t>)</w:t>
      </w:r>
    </w:p>
    <w:bookmarkEnd w:id="0"/>
    <w:p w:rsidR="004F22F8" w:rsidRPr="00974312" w:rsidRDefault="004F22F8" w:rsidP="004F22F8">
      <w:pPr>
        <w:pStyle w:val="ConsPlusTitle"/>
        <w:ind w:left="0"/>
        <w:rPr>
          <w:rFonts w:ascii="Liberation Serif" w:hAnsi="Liberation Serif"/>
          <w:color w:val="000000"/>
          <w:sz w:val="28"/>
          <w:szCs w:val="28"/>
        </w:rPr>
      </w:pPr>
    </w:p>
    <w:p w:rsidR="002903B7" w:rsidRPr="001F0F78" w:rsidRDefault="002903B7" w:rsidP="002903B7">
      <w:pPr>
        <w:rPr>
          <w:rFonts w:ascii="Liberation Serif" w:hAnsi="Liberation Serif" w:cs="Liberation Serif"/>
          <w:sz w:val="28"/>
          <w:szCs w:val="28"/>
        </w:rPr>
      </w:pPr>
    </w:p>
    <w:p w:rsidR="00BF6287" w:rsidRDefault="00697A79" w:rsidP="00BF6287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 w:rsidR="002E3C04">
        <w:rPr>
          <w:rFonts w:ascii="Liberation Serif" w:hAnsi="Liberation Serif" w:cs="Liberation Serif"/>
          <w:sz w:val="28"/>
          <w:szCs w:val="28"/>
        </w:rPr>
        <w:t>с</w:t>
      </w:r>
      <w:r w:rsidR="00BF6287" w:rsidRPr="00B514F6">
        <w:rPr>
          <w:rFonts w:ascii="Liberation Serif" w:hAnsi="Liberation Serif" w:cs="Liberation Serif"/>
          <w:sz w:val="28"/>
          <w:szCs w:val="28"/>
        </w:rPr>
        <w:t xml:space="preserve"> </w:t>
      </w:r>
      <w:r w:rsidR="00BF6287" w:rsidRPr="0080024C">
        <w:rPr>
          <w:rFonts w:ascii="Liberation Serif" w:hAnsi="Liberation Serif" w:cs="Liberation Serif"/>
          <w:sz w:val="28"/>
          <w:szCs w:val="28"/>
        </w:rPr>
        <w:t xml:space="preserve">Федеральным законом от 20 марта 2025 года № 33-ФЗ </w:t>
      </w:r>
      <w:r w:rsidR="002E3C04">
        <w:rPr>
          <w:rFonts w:ascii="Liberation Serif" w:hAnsi="Liberation Serif" w:cs="Liberation Serif"/>
          <w:sz w:val="28"/>
          <w:szCs w:val="28"/>
        </w:rPr>
        <w:br/>
      </w:r>
      <w:r w:rsidR="00BF6287" w:rsidRPr="0080024C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57032A">
        <w:rPr>
          <w:rFonts w:ascii="Liberation Serif" w:hAnsi="Liberation Serif" w:cs="Liberation Serif"/>
          <w:sz w:val="28"/>
          <w:szCs w:val="28"/>
        </w:rPr>
        <w:t>, Уставом Каменского муниципального округа Свердловской области</w:t>
      </w:r>
    </w:p>
    <w:p w:rsidR="00ED69C8" w:rsidRPr="001F0F78" w:rsidRDefault="00BB5E5D" w:rsidP="002903B7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1F0F78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43628D" w:rsidRPr="0043628D" w:rsidRDefault="0043628D" w:rsidP="0043628D">
      <w:pPr>
        <w:pStyle w:val="ConsPlusTitle"/>
        <w:ind w:left="0"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> </w:t>
      </w:r>
      <w:r w:rsidRPr="0027616D">
        <w:rPr>
          <w:rFonts w:ascii="Liberation Serif" w:hAnsi="Liberation Serif" w:cs="Liberation Serif"/>
          <w:b w:val="0"/>
          <w:bCs w:val="0"/>
          <w:sz w:val="28"/>
          <w:szCs w:val="28"/>
        </w:rPr>
        <w:t>1.</w:t>
      </w:r>
      <w:r>
        <w:rPr>
          <w:rFonts w:ascii="Liberation Serif" w:hAnsi="Liberation Serif" w:cs="Liberation Serif"/>
          <w:b w:val="0"/>
          <w:sz w:val="28"/>
          <w:szCs w:val="28"/>
        </w:rPr>
        <w:t> </w:t>
      </w:r>
      <w:r w:rsidRPr="0027616D">
        <w:rPr>
          <w:rFonts w:ascii="Liberation Serif" w:hAnsi="Liberation Serif" w:cs="Liberation Serif"/>
          <w:b w:val="0"/>
          <w:sz w:val="28"/>
          <w:szCs w:val="28"/>
        </w:rPr>
        <w:t xml:space="preserve">Внести </w:t>
      </w:r>
      <w:r w:rsidRPr="0043628D">
        <w:rPr>
          <w:rFonts w:ascii="Liberation Serif" w:hAnsi="Liberation Serif"/>
          <w:b w:val="0"/>
          <w:color w:val="000000"/>
          <w:sz w:val="28"/>
          <w:szCs w:val="28"/>
        </w:rPr>
        <w:t xml:space="preserve">в </w:t>
      </w:r>
      <w:r w:rsidRPr="0043628D">
        <w:rPr>
          <w:rFonts w:ascii="Liberation Serif" w:hAnsi="Liberation Serif" w:cs="Liberation Serif"/>
          <w:b w:val="0"/>
          <w:sz w:val="28"/>
          <w:szCs w:val="28"/>
        </w:rPr>
        <w:t xml:space="preserve">постановление Главы Каменского муниципального округа </w:t>
      </w:r>
      <w:r>
        <w:rPr>
          <w:rFonts w:ascii="Liberation Serif" w:hAnsi="Liberation Serif" w:cs="Liberation Serif"/>
          <w:b w:val="0"/>
          <w:sz w:val="28"/>
          <w:szCs w:val="28"/>
        </w:rPr>
        <w:br/>
      </w:r>
      <w:r w:rsidRPr="0043628D">
        <w:rPr>
          <w:rFonts w:ascii="Liberation Serif" w:hAnsi="Liberation Serif" w:cs="Liberation Serif"/>
          <w:b w:val="0"/>
          <w:sz w:val="28"/>
          <w:szCs w:val="28"/>
        </w:rPr>
        <w:t xml:space="preserve">от 17.02.2025 № 251 «Об утверждении </w:t>
      </w:r>
      <w:r w:rsidRPr="0043628D">
        <w:rPr>
          <w:rFonts w:ascii="Liberation Serif" w:hAnsi="Liberation Serif"/>
          <w:b w:val="0"/>
          <w:color w:val="000000"/>
          <w:sz w:val="28"/>
          <w:szCs w:val="28"/>
        </w:rPr>
        <w:t>Правил внутреннего трудового распорядка Администрации Каменского муниципального округа Свердловской области</w:t>
      </w:r>
      <w:r>
        <w:rPr>
          <w:rFonts w:ascii="Liberation Serif" w:hAnsi="Liberation Serif"/>
          <w:b w:val="0"/>
          <w:color w:val="000000"/>
          <w:sz w:val="28"/>
          <w:szCs w:val="28"/>
        </w:rPr>
        <w:t>»</w:t>
      </w:r>
      <w:r>
        <w:rPr>
          <w:rFonts w:ascii="Liberation Serif" w:hAnsi="Liberation Serif"/>
          <w:b w:val="0"/>
          <w:color w:val="000000"/>
          <w:sz w:val="28"/>
          <w:szCs w:val="28"/>
        </w:rPr>
        <w:br/>
      </w:r>
      <w:r w:rsidRPr="0043628D">
        <w:rPr>
          <w:rFonts w:ascii="Liberation Serif" w:hAnsi="Liberation Serif" w:cs="Liberation Serif"/>
          <w:b w:val="0"/>
          <w:sz w:val="28"/>
          <w:szCs w:val="28"/>
        </w:rPr>
        <w:t>(с изменением, внесенным постановлением Главы Каменского муниципального округа от 09.04.2025</w:t>
      </w:r>
      <w:r w:rsidRPr="0043628D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№ 251) </w:t>
      </w:r>
      <w:r w:rsidRPr="0043628D">
        <w:rPr>
          <w:rFonts w:ascii="Liberation Serif" w:hAnsi="Liberation Serif" w:cs="Liberation Serif"/>
          <w:b w:val="0"/>
          <w:sz w:val="28"/>
          <w:szCs w:val="28"/>
        </w:rPr>
        <w:t xml:space="preserve">(далее – </w:t>
      </w:r>
      <w:r w:rsidR="002E3C04">
        <w:rPr>
          <w:rFonts w:ascii="Liberation Serif" w:hAnsi="Liberation Serif" w:cs="Liberation Serif"/>
          <w:b w:val="0"/>
          <w:sz w:val="28"/>
          <w:szCs w:val="28"/>
        </w:rPr>
        <w:t>п</w:t>
      </w:r>
      <w:r>
        <w:rPr>
          <w:rFonts w:ascii="Liberation Serif" w:hAnsi="Liberation Serif" w:cs="Liberation Serif"/>
          <w:b w:val="0"/>
          <w:sz w:val="28"/>
          <w:szCs w:val="28"/>
        </w:rPr>
        <w:t>остановление</w:t>
      </w:r>
      <w:r w:rsidRPr="0043628D">
        <w:rPr>
          <w:rFonts w:ascii="Liberation Serif" w:hAnsi="Liberation Serif" w:cs="Liberation Serif"/>
          <w:b w:val="0"/>
          <w:sz w:val="28"/>
          <w:szCs w:val="28"/>
        </w:rPr>
        <w:t>) следующие изменения:</w:t>
      </w:r>
    </w:p>
    <w:p w:rsidR="0043628D" w:rsidRPr="004D303E" w:rsidRDefault="0043628D" w:rsidP="0043628D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Pr="004D303E">
        <w:rPr>
          <w:rFonts w:ascii="Liberation Serif" w:hAnsi="Liberation Serif" w:cs="Liberation Serif"/>
          <w:sz w:val="28"/>
          <w:szCs w:val="28"/>
        </w:rPr>
        <w:t>1) </w:t>
      </w:r>
      <w:r>
        <w:rPr>
          <w:rFonts w:ascii="Liberation Serif" w:hAnsi="Liberation Serif" w:cs="Liberation Serif"/>
          <w:sz w:val="28"/>
          <w:szCs w:val="28"/>
        </w:rPr>
        <w:t xml:space="preserve">преамбулу </w:t>
      </w:r>
      <w:r w:rsidR="002E3C04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остановления</w:t>
      </w:r>
      <w:r w:rsidRPr="004D303E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</w:p>
    <w:p w:rsidR="0043628D" w:rsidRPr="00616026" w:rsidRDefault="0043628D" w:rsidP="0043628D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="004F22F8">
        <w:rPr>
          <w:rFonts w:ascii="Liberation Serif" w:hAnsi="Liberation Serif" w:cs="Liberation Serif"/>
          <w:sz w:val="28"/>
          <w:szCs w:val="28"/>
        </w:rPr>
        <w:t>В</w:t>
      </w:r>
      <w:r w:rsidR="004F22F8" w:rsidRPr="006959EA">
        <w:rPr>
          <w:rFonts w:ascii="Liberation Serif" w:hAnsi="Liberation Serif" w:cs="Liberation Serif"/>
          <w:sz w:val="28"/>
          <w:szCs w:val="28"/>
        </w:rPr>
        <w:t xml:space="preserve"> соответствии </w:t>
      </w:r>
      <w:r w:rsidR="004F22F8">
        <w:rPr>
          <w:rFonts w:ascii="Liberation Serif" w:hAnsi="Liberation Serif" w:cs="Liberation Serif"/>
          <w:sz w:val="28"/>
          <w:szCs w:val="28"/>
        </w:rPr>
        <w:t xml:space="preserve">с Трудовым кодексом </w:t>
      </w:r>
      <w:r w:rsidR="004F22F8" w:rsidRPr="00243014">
        <w:rPr>
          <w:rFonts w:ascii="Liberation Serif" w:hAnsi="Liberation Serif" w:cs="Liberation Serif"/>
          <w:sz w:val="28"/>
          <w:szCs w:val="28"/>
        </w:rPr>
        <w:t>Российской Федерации</w:t>
      </w:r>
      <w:r w:rsidR="004F22F8">
        <w:rPr>
          <w:rFonts w:ascii="Liberation Serif" w:hAnsi="Liberation Serif" w:cs="Liberation Serif"/>
          <w:sz w:val="28"/>
          <w:szCs w:val="28"/>
        </w:rPr>
        <w:t xml:space="preserve">, </w:t>
      </w:r>
      <w:r w:rsidR="004F22F8" w:rsidRPr="0080024C">
        <w:rPr>
          <w:rFonts w:ascii="Liberation Serif" w:hAnsi="Liberation Serif" w:cs="Liberation Serif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4F22F8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6026">
        <w:rPr>
          <w:rFonts w:ascii="Liberation Serif" w:hAnsi="Liberation Serif" w:cs="Liberation Serif"/>
          <w:sz w:val="28"/>
          <w:szCs w:val="28"/>
        </w:rPr>
        <w:t xml:space="preserve">Федеральным </w:t>
      </w:r>
      <w:hyperlink r:id="rId10" w:history="1">
        <w:r w:rsidRPr="00616026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616026">
        <w:rPr>
          <w:rFonts w:ascii="Liberation Serif" w:hAnsi="Liberation Serif" w:cs="Liberation Serif"/>
          <w:sz w:val="28"/>
          <w:szCs w:val="28"/>
        </w:rPr>
        <w:t xml:space="preserve"> от 2 марта 2007 года № 25-ФЗ «О муниципальной службе в Российской Федерации», </w:t>
      </w:r>
      <w:hyperlink r:id="rId11" w:history="1">
        <w:r w:rsidRPr="00616026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616026">
        <w:rPr>
          <w:rFonts w:ascii="Liberation Serif" w:hAnsi="Liberation Serif" w:cs="Liberation Serif"/>
          <w:sz w:val="28"/>
          <w:szCs w:val="28"/>
        </w:rPr>
        <w:t xml:space="preserve"> Свердловской области от 29 октября 2007 года № 136-ОЗ «Об особенностях муниципальной службы на территории Свердловской области», руководствуясь </w:t>
      </w:r>
      <w:hyperlink r:id="rId12" w:history="1">
        <w:r w:rsidRPr="00616026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616026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:rsidR="0043628D" w:rsidRPr="004D303E" w:rsidRDefault="0043628D" w:rsidP="0043628D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2</w:t>
      </w:r>
      <w:r w:rsidRPr="004D303E">
        <w:rPr>
          <w:rFonts w:ascii="Liberation Serif" w:hAnsi="Liberation Serif" w:cs="Liberation Serif"/>
          <w:sz w:val="28"/>
          <w:szCs w:val="28"/>
        </w:rPr>
        <w:t>) </w:t>
      </w:r>
      <w:r>
        <w:rPr>
          <w:rFonts w:ascii="Liberation Serif" w:hAnsi="Liberation Serif" w:cs="Liberation Serif"/>
          <w:sz w:val="28"/>
          <w:szCs w:val="28"/>
        </w:rPr>
        <w:t xml:space="preserve">пункт 4 </w:t>
      </w:r>
      <w:r w:rsidR="002E3C04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остановления</w:t>
      </w:r>
      <w:r w:rsidRPr="004D303E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</w:p>
    <w:p w:rsidR="0043628D" w:rsidRPr="001F0F78" w:rsidRDefault="0043628D" w:rsidP="0043628D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1F0F78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4</w:t>
      </w:r>
      <w:r w:rsidRPr="001F0F78">
        <w:rPr>
          <w:rFonts w:ascii="Liberation Serif" w:hAnsi="Liberation Serif" w:cs="Liberation Serif"/>
          <w:sz w:val="28"/>
          <w:szCs w:val="28"/>
        </w:rPr>
        <w:t xml:space="preserve">. Контроль за исполнением настоящего постановления возложить </w:t>
      </w:r>
      <w:r w:rsidRPr="001F0F78"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</w:t>
      </w:r>
      <w:r>
        <w:rPr>
          <w:rFonts w:ascii="Liberation Serif" w:hAnsi="Liberation Serif" w:cs="Liberation Serif"/>
          <w:sz w:val="28"/>
          <w:szCs w:val="28"/>
        </w:rPr>
        <w:t xml:space="preserve">вопросам организации управления </w:t>
      </w:r>
      <w:r>
        <w:rPr>
          <w:rFonts w:ascii="Liberation Serif" w:hAnsi="Liberation Serif" w:cs="Liberation Serif"/>
          <w:sz w:val="28"/>
          <w:szCs w:val="28"/>
        </w:rPr>
        <w:br/>
        <w:t>и социальной политике</w:t>
      </w:r>
      <w:r w:rsidRPr="001F0F78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2E3C04">
        <w:rPr>
          <w:rFonts w:ascii="Liberation Serif" w:hAnsi="Liberation Serif" w:cs="Liberation Serif"/>
          <w:sz w:val="28"/>
          <w:szCs w:val="28"/>
        </w:rPr>
        <w:t>.</w:t>
      </w:r>
    </w:p>
    <w:p w:rsidR="003B017C" w:rsidRDefault="003B017C" w:rsidP="00744EBA">
      <w:pPr>
        <w:pStyle w:val="ConsPlusTitle"/>
        <w:ind w:left="0"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</w:p>
    <w:p w:rsidR="003B017C" w:rsidRDefault="003B017C" w:rsidP="00744EBA">
      <w:pPr>
        <w:pStyle w:val="ConsPlusTitle"/>
        <w:ind w:left="0"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</w:p>
    <w:p w:rsidR="00744EBA" w:rsidRPr="0027616D" w:rsidRDefault="00744EBA" w:rsidP="00744EBA">
      <w:pPr>
        <w:pStyle w:val="ConsPlusTitle"/>
        <w:ind w:left="0"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lastRenderedPageBreak/>
        <w:t> 2</w:t>
      </w:r>
      <w:r w:rsidRPr="0027616D">
        <w:rPr>
          <w:rFonts w:ascii="Liberation Serif" w:hAnsi="Liberation Serif" w:cs="Liberation Serif"/>
          <w:b w:val="0"/>
          <w:bCs w:val="0"/>
          <w:sz w:val="28"/>
          <w:szCs w:val="28"/>
        </w:rPr>
        <w:t>.</w:t>
      </w:r>
      <w:r>
        <w:rPr>
          <w:rFonts w:ascii="Liberation Serif" w:hAnsi="Liberation Serif" w:cs="Liberation Serif"/>
          <w:b w:val="0"/>
          <w:sz w:val="28"/>
          <w:szCs w:val="28"/>
        </w:rPr>
        <w:t> </w:t>
      </w:r>
      <w:r w:rsidRPr="0027616D">
        <w:rPr>
          <w:rFonts w:ascii="Liberation Serif" w:hAnsi="Liberation Serif" w:cs="Liberation Serif"/>
          <w:b w:val="0"/>
          <w:sz w:val="28"/>
          <w:szCs w:val="28"/>
        </w:rPr>
        <w:t xml:space="preserve">Внести в </w:t>
      </w:r>
      <w:r>
        <w:rPr>
          <w:rFonts w:ascii="Liberation Serif" w:hAnsi="Liberation Serif" w:cs="Liberation Serif"/>
          <w:b w:val="0"/>
          <w:sz w:val="28"/>
          <w:szCs w:val="28"/>
        </w:rPr>
        <w:t>Правила внутреннего трудового распорядка Администрации Каменского муниципального округа Свердловской области, утвержденные постановлением Главы муниципального округа от 17.02.2025 № 251</w:t>
      </w:r>
      <w:r w:rsidR="00C34F4A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C34F4A" w:rsidRPr="0043628D">
        <w:rPr>
          <w:rFonts w:ascii="Liberation Serif" w:hAnsi="Liberation Serif" w:cs="Liberation Serif"/>
          <w:b w:val="0"/>
          <w:sz w:val="28"/>
          <w:szCs w:val="28"/>
        </w:rPr>
        <w:t xml:space="preserve">(с изменением, внесенным постановлением Главы Каменского муниципального округа </w:t>
      </w:r>
      <w:r w:rsidR="003B017C">
        <w:rPr>
          <w:rFonts w:ascii="Liberation Serif" w:hAnsi="Liberation Serif" w:cs="Liberation Serif"/>
          <w:b w:val="0"/>
          <w:sz w:val="28"/>
          <w:szCs w:val="28"/>
        </w:rPr>
        <w:br/>
      </w:r>
      <w:r w:rsidR="00C34F4A" w:rsidRPr="0043628D">
        <w:rPr>
          <w:rFonts w:ascii="Liberation Serif" w:hAnsi="Liberation Serif" w:cs="Liberation Serif"/>
          <w:b w:val="0"/>
          <w:sz w:val="28"/>
          <w:szCs w:val="28"/>
        </w:rPr>
        <w:t>от 09.04.2025</w:t>
      </w:r>
      <w:r w:rsidR="00C34F4A" w:rsidRPr="0043628D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№ 251) </w:t>
      </w:r>
      <w:r>
        <w:rPr>
          <w:rFonts w:ascii="Liberation Serif" w:hAnsi="Liberation Serif" w:cs="Liberation Serif"/>
          <w:b w:val="0"/>
          <w:sz w:val="28"/>
          <w:szCs w:val="28"/>
        </w:rPr>
        <w:t>(далее – Правила) следующие изменения</w:t>
      </w:r>
      <w:r w:rsidRPr="00090372">
        <w:rPr>
          <w:rFonts w:ascii="Liberation Serif" w:hAnsi="Liberation Serif" w:cs="Liberation Serif"/>
          <w:b w:val="0"/>
          <w:sz w:val="28"/>
          <w:szCs w:val="28"/>
        </w:rPr>
        <w:t>:</w:t>
      </w:r>
    </w:p>
    <w:p w:rsidR="00744EBA" w:rsidRPr="004D303E" w:rsidRDefault="00744EBA" w:rsidP="00744EBA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1</w:t>
      </w:r>
      <w:r w:rsidRPr="004D303E">
        <w:rPr>
          <w:rFonts w:ascii="Liberation Serif" w:hAnsi="Liberation Serif" w:cs="Liberation Serif"/>
          <w:sz w:val="28"/>
          <w:szCs w:val="28"/>
        </w:rPr>
        <w:t>) </w:t>
      </w:r>
      <w:r>
        <w:rPr>
          <w:rFonts w:ascii="Liberation Serif" w:hAnsi="Liberation Serif" w:cs="Liberation Serif"/>
          <w:sz w:val="28"/>
          <w:szCs w:val="28"/>
        </w:rPr>
        <w:t>пункт 44 и 45 Раздела 7 Правил</w:t>
      </w:r>
      <w:r w:rsidRPr="004D303E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</w:p>
    <w:p w:rsidR="00744EBA" w:rsidRPr="00744EBA" w:rsidRDefault="00744EBA" w:rsidP="00744EBA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744EBA">
        <w:rPr>
          <w:rFonts w:ascii="Liberation Serif" w:hAnsi="Liberation Serif" w:cs="Liberation Serif"/>
          <w:sz w:val="28"/>
          <w:szCs w:val="28"/>
        </w:rPr>
        <w:t>44. За безупречную и эффективную муниципальную службу применяются виды поощрения муниципального служащего:</w:t>
      </w:r>
    </w:p>
    <w:p w:rsidR="00744EBA" w:rsidRPr="00744EBA" w:rsidRDefault="00744EBA" w:rsidP="00744EBA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EBA">
        <w:rPr>
          <w:rFonts w:ascii="Liberation Serif" w:hAnsi="Liberation Serif" w:cs="Liberation Serif"/>
          <w:sz w:val="28"/>
          <w:szCs w:val="28"/>
        </w:rPr>
        <w:t> 1) объявление благодарности;</w:t>
      </w:r>
    </w:p>
    <w:p w:rsidR="00744EBA" w:rsidRPr="00744EBA" w:rsidRDefault="00744EBA" w:rsidP="00744EBA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EBA">
        <w:rPr>
          <w:rFonts w:ascii="Liberation Serif" w:hAnsi="Liberation Serif" w:cs="Liberation Serif"/>
          <w:sz w:val="28"/>
          <w:szCs w:val="28"/>
        </w:rPr>
        <w:t xml:space="preserve"> 2) выплата единовременного денежного поощрения, в том числе в связи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744EBA">
        <w:rPr>
          <w:rFonts w:ascii="Liberation Serif" w:hAnsi="Liberation Serif" w:cs="Liberation Serif"/>
          <w:sz w:val="28"/>
          <w:szCs w:val="28"/>
        </w:rPr>
        <w:t>с выходом на пенсию;</w:t>
      </w:r>
    </w:p>
    <w:p w:rsidR="00744EBA" w:rsidRPr="00744EBA" w:rsidRDefault="00744EBA" w:rsidP="00744EBA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EBA">
        <w:rPr>
          <w:rFonts w:ascii="Liberation Serif" w:hAnsi="Liberation Serif" w:cs="Liberation Serif"/>
          <w:sz w:val="28"/>
          <w:szCs w:val="28"/>
        </w:rPr>
        <w:t> 3) награждение почетной грамотой органа местного самоуправления Каменского муниципального округа Свердловской области;</w:t>
      </w:r>
    </w:p>
    <w:p w:rsidR="00744EBA" w:rsidRPr="00744EBA" w:rsidRDefault="00744EBA" w:rsidP="00744EBA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EBA">
        <w:rPr>
          <w:rFonts w:ascii="Liberation Serif" w:hAnsi="Liberation Serif" w:cs="Liberation Serif"/>
          <w:sz w:val="28"/>
          <w:szCs w:val="28"/>
        </w:rPr>
        <w:t> 4) награждение ценным подарком;</w:t>
      </w:r>
    </w:p>
    <w:p w:rsidR="00744EBA" w:rsidRPr="00744EBA" w:rsidRDefault="00744EBA" w:rsidP="00744EBA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EBA">
        <w:rPr>
          <w:rFonts w:ascii="Liberation Serif" w:hAnsi="Liberation Serif" w:cs="Liberation Serif"/>
          <w:sz w:val="28"/>
          <w:szCs w:val="28"/>
        </w:rPr>
        <w:t> 5) присвоение почетного звания муниципального образования.</w:t>
      </w:r>
    </w:p>
    <w:p w:rsidR="00744EBA" w:rsidRPr="00744EBA" w:rsidRDefault="00744EBA" w:rsidP="00744EBA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EBA">
        <w:rPr>
          <w:rFonts w:ascii="Liberation Serif" w:hAnsi="Liberation Serif" w:cs="Liberation Serif"/>
          <w:sz w:val="28"/>
          <w:szCs w:val="28"/>
        </w:rPr>
        <w:t> 45. За образцовую, добросовестную, безупречную и эффективную работу применяются виды поощрения работника за труд:</w:t>
      </w:r>
    </w:p>
    <w:p w:rsidR="00744EBA" w:rsidRPr="00744EBA" w:rsidRDefault="00744EBA" w:rsidP="00744EBA">
      <w:pPr>
        <w:pStyle w:val="ConsPlusNormal"/>
        <w:ind w:left="0" w:firstLine="709"/>
        <w:contextualSpacing/>
        <w:jc w:val="both"/>
        <w:outlineLvl w:val="1"/>
        <w:rPr>
          <w:rFonts w:ascii="Liberation Serif" w:hAnsi="Liberation Serif" w:cs="Liberation Serif"/>
        </w:rPr>
      </w:pPr>
      <w:r w:rsidRPr="00744EBA">
        <w:rPr>
          <w:rFonts w:ascii="Liberation Serif" w:hAnsi="Liberation Serif" w:cs="Liberation Serif"/>
        </w:rPr>
        <w:t> 1) объявление благодарности;</w:t>
      </w:r>
    </w:p>
    <w:p w:rsidR="00744EBA" w:rsidRPr="00744EBA" w:rsidRDefault="00744EBA" w:rsidP="00744EBA">
      <w:pPr>
        <w:pStyle w:val="ConsPlusNormal"/>
        <w:ind w:left="0" w:firstLine="709"/>
        <w:contextualSpacing/>
        <w:jc w:val="both"/>
        <w:outlineLvl w:val="1"/>
        <w:rPr>
          <w:rFonts w:ascii="Liberation Serif" w:hAnsi="Liberation Serif" w:cs="Liberation Serif"/>
        </w:rPr>
      </w:pPr>
      <w:r w:rsidRPr="00744EBA">
        <w:rPr>
          <w:rFonts w:ascii="Liberation Serif" w:hAnsi="Liberation Serif" w:cs="Liberation Serif"/>
        </w:rPr>
        <w:t> 2) награждение почетной грамотой Главы Каменского муниципального округа;</w:t>
      </w:r>
    </w:p>
    <w:p w:rsidR="00744EBA" w:rsidRPr="00744EBA" w:rsidRDefault="00744EBA" w:rsidP="00744EBA">
      <w:pPr>
        <w:pStyle w:val="ConsPlusNormal"/>
        <w:ind w:left="0" w:firstLine="709"/>
        <w:contextualSpacing/>
        <w:jc w:val="both"/>
        <w:outlineLvl w:val="1"/>
        <w:rPr>
          <w:rFonts w:ascii="Liberation Serif" w:hAnsi="Liberation Serif" w:cs="Liberation Serif"/>
        </w:rPr>
      </w:pPr>
      <w:r w:rsidRPr="00744EBA">
        <w:rPr>
          <w:rFonts w:ascii="Liberation Serif" w:hAnsi="Liberation Serif" w:cs="Liberation Serif"/>
        </w:rPr>
        <w:t> 3) выплата единовременного денежного поощрения;</w:t>
      </w:r>
    </w:p>
    <w:p w:rsidR="00744EBA" w:rsidRPr="00744EBA" w:rsidRDefault="00744EBA" w:rsidP="00744EBA">
      <w:pPr>
        <w:pStyle w:val="ConsPlusNormal"/>
        <w:ind w:left="0" w:firstLine="709"/>
        <w:contextualSpacing/>
        <w:jc w:val="both"/>
        <w:outlineLvl w:val="1"/>
        <w:rPr>
          <w:rFonts w:ascii="Liberation Serif" w:hAnsi="Liberation Serif" w:cs="Liberation Serif"/>
        </w:rPr>
      </w:pPr>
      <w:r w:rsidRPr="00744EBA">
        <w:rPr>
          <w:rFonts w:ascii="Liberation Serif" w:hAnsi="Liberation Serif" w:cs="Liberation Serif"/>
        </w:rPr>
        <w:t> 4) награждение ценным подарком.</w:t>
      </w:r>
      <w:r>
        <w:rPr>
          <w:rFonts w:ascii="Liberation Serif" w:hAnsi="Liberation Serif" w:cs="Liberation Serif"/>
        </w:rPr>
        <w:t>».</w:t>
      </w:r>
    </w:p>
    <w:p w:rsidR="002E3C04" w:rsidRPr="00671065" w:rsidRDefault="001F41B3" w:rsidP="002E3C04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> </w:t>
      </w:r>
      <w:r w:rsidR="003B017C">
        <w:rPr>
          <w:rFonts w:ascii="Liberation Serif" w:hAnsi="Liberation Serif" w:cs="Liberation Serif"/>
          <w:sz w:val="28"/>
          <w:szCs w:val="28"/>
        </w:rPr>
        <w:t>3</w:t>
      </w:r>
      <w:r w:rsidRPr="001F0F78">
        <w:rPr>
          <w:rFonts w:ascii="Liberation Serif" w:hAnsi="Liberation Serif" w:cs="Liberation Serif"/>
          <w:sz w:val="28"/>
          <w:szCs w:val="28"/>
        </w:rPr>
        <w:t>. </w:t>
      </w:r>
      <w:r w:rsidR="002E3C04" w:rsidRPr="00671065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оставляю за собой.  </w:t>
      </w:r>
    </w:p>
    <w:p w:rsidR="007D5789" w:rsidRDefault="001F41B3" w:rsidP="00BB5E5D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> </w:t>
      </w:r>
      <w:r w:rsidR="003B017C">
        <w:rPr>
          <w:rFonts w:ascii="Liberation Serif" w:hAnsi="Liberation Serif" w:cs="Liberation Serif"/>
          <w:sz w:val="28"/>
          <w:szCs w:val="28"/>
        </w:rPr>
        <w:t>4</w:t>
      </w:r>
      <w:r w:rsidRPr="001F0F78">
        <w:rPr>
          <w:rFonts w:ascii="Liberation Serif" w:hAnsi="Liberation Serif" w:cs="Liberation Serif"/>
          <w:sz w:val="28"/>
          <w:szCs w:val="28"/>
        </w:rPr>
        <w:t>. </w:t>
      </w:r>
      <w:r w:rsidR="007D5789" w:rsidRPr="00671065">
        <w:rPr>
          <w:rFonts w:ascii="Liberation Serif" w:hAnsi="Liberation Serif" w:cs="Liberation Serif"/>
          <w:sz w:val="28"/>
          <w:szCs w:val="28"/>
        </w:rPr>
        <w:t xml:space="preserve">Настоящее постановление вступает в силу с </w:t>
      </w:r>
      <w:r w:rsidR="007D5789">
        <w:rPr>
          <w:rFonts w:ascii="Liberation Serif" w:hAnsi="Liberation Serif" w:cs="Liberation Serif"/>
          <w:sz w:val="28"/>
          <w:szCs w:val="28"/>
        </w:rPr>
        <w:t>момента его принятия.</w:t>
      </w:r>
      <w:r w:rsidRPr="001F0F78">
        <w:rPr>
          <w:rFonts w:ascii="Liberation Serif" w:hAnsi="Liberation Serif" w:cs="Liberation Serif"/>
          <w:sz w:val="28"/>
          <w:szCs w:val="28"/>
        </w:rPr>
        <w:t> </w:t>
      </w:r>
    </w:p>
    <w:p w:rsidR="00BB5E5D" w:rsidRPr="001F0F78" w:rsidRDefault="007D5789" w:rsidP="00BB5E5D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t> </w:t>
      </w:r>
      <w:r w:rsidR="003B017C">
        <w:rPr>
          <w:rFonts w:ascii="Liberation Serif" w:hAnsi="Liberation Serif" w:cs="Liberation Serif"/>
          <w:sz w:val="28"/>
          <w:szCs w:val="28"/>
        </w:rPr>
        <w:t>5</w:t>
      </w:r>
      <w:r w:rsidR="001F41B3" w:rsidRPr="001F0F78">
        <w:rPr>
          <w:rFonts w:ascii="Liberation Serif" w:hAnsi="Liberation Serif" w:cs="Liberation Serif"/>
          <w:sz w:val="28"/>
          <w:szCs w:val="28"/>
        </w:rPr>
        <w:t>. </w:t>
      </w:r>
      <w:r>
        <w:rPr>
          <w:rFonts w:ascii="Liberation Serif" w:hAnsi="Liberation Serif" w:cs="Liberation Serif"/>
          <w:sz w:val="28"/>
          <w:szCs w:val="28"/>
        </w:rPr>
        <w:t>Н</w:t>
      </w:r>
      <w:r w:rsidR="008B1B84" w:rsidRPr="001F0F78">
        <w:rPr>
          <w:rFonts w:ascii="Liberation Serif" w:hAnsi="Liberation Serif" w:cs="Liberation Serif"/>
          <w:sz w:val="28"/>
          <w:szCs w:val="28"/>
        </w:rPr>
        <w:t>астоящее постановление разместить на официальном сайте Каменского</w:t>
      </w:r>
      <w:r w:rsidR="00BB5E5D" w:rsidRPr="001F0F78">
        <w:rPr>
          <w:rFonts w:ascii="Liberation Serif" w:hAnsi="Liberation Serif" w:cs="Liberation Serif"/>
          <w:sz w:val="28"/>
          <w:szCs w:val="28"/>
        </w:rPr>
        <w:t xml:space="preserve"> муниципального округа Свердловской области (http://kamensk-adm.ru/).</w:t>
      </w:r>
    </w:p>
    <w:p w:rsidR="008B1B84" w:rsidRDefault="008B1B84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7349C4" w:rsidRDefault="007349C4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7349C4" w:rsidRDefault="007349C4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F41B3" w:rsidRDefault="001F41B3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                                </w:t>
      </w:r>
      <w:r w:rsidR="00697A79" w:rsidRPr="001F0F78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1F0F78">
        <w:rPr>
          <w:rFonts w:ascii="Liberation Serif" w:hAnsi="Liberation Serif" w:cs="Liberation Serif"/>
          <w:sz w:val="28"/>
          <w:szCs w:val="28"/>
        </w:rPr>
        <w:t xml:space="preserve">    </w:t>
      </w:r>
      <w:r w:rsidR="00697A79" w:rsidRPr="001F0F78">
        <w:rPr>
          <w:rFonts w:ascii="Liberation Serif" w:hAnsi="Liberation Serif" w:cs="Liberation Serif"/>
          <w:sz w:val="28"/>
          <w:szCs w:val="28"/>
        </w:rPr>
        <w:t xml:space="preserve">   </w:t>
      </w:r>
      <w:r w:rsidR="002903B7" w:rsidRPr="001F0F78">
        <w:rPr>
          <w:rFonts w:ascii="Liberation Serif" w:hAnsi="Liberation Serif" w:cs="Liberation Serif"/>
          <w:sz w:val="28"/>
          <w:szCs w:val="28"/>
        </w:rPr>
        <w:t>А</w:t>
      </w:r>
      <w:r w:rsidRPr="001F0F78">
        <w:rPr>
          <w:rFonts w:ascii="Liberation Serif" w:hAnsi="Liberation Serif" w:cs="Liberation Serif"/>
          <w:sz w:val="28"/>
          <w:szCs w:val="28"/>
        </w:rPr>
        <w:t xml:space="preserve">.Ю. </w:t>
      </w:r>
      <w:proofErr w:type="spellStart"/>
      <w:r w:rsidRPr="001F0F78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463E4A" w:rsidSect="003B017C">
      <w:headerReference w:type="default" r:id="rId13"/>
      <w:headerReference w:type="first" r:id="rId14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2B2" w:rsidRDefault="005922B2">
      <w:r>
        <w:separator/>
      </w:r>
    </w:p>
  </w:endnote>
  <w:endnote w:type="continuationSeparator" w:id="0">
    <w:p w:rsidR="005922B2" w:rsidRDefault="0059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2B2" w:rsidRDefault="005922B2">
      <w:r>
        <w:separator/>
      </w:r>
    </w:p>
  </w:footnote>
  <w:footnote w:type="continuationSeparator" w:id="0">
    <w:p w:rsidR="005922B2" w:rsidRDefault="00592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98045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F66DD4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54711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5922B2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166"/>
    <w:rsid w:val="000475EB"/>
    <w:rsid w:val="00052270"/>
    <w:rsid w:val="0005792D"/>
    <w:rsid w:val="00057A5A"/>
    <w:rsid w:val="00057DBF"/>
    <w:rsid w:val="00062C02"/>
    <w:rsid w:val="00064F7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6142"/>
    <w:rsid w:val="000C177D"/>
    <w:rsid w:val="000C1973"/>
    <w:rsid w:val="000C2E03"/>
    <w:rsid w:val="000C5A17"/>
    <w:rsid w:val="000C684E"/>
    <w:rsid w:val="000D37F8"/>
    <w:rsid w:val="000D47D2"/>
    <w:rsid w:val="000D673C"/>
    <w:rsid w:val="000E04D2"/>
    <w:rsid w:val="000E15A8"/>
    <w:rsid w:val="000E1E12"/>
    <w:rsid w:val="000E398D"/>
    <w:rsid w:val="000E7067"/>
    <w:rsid w:val="000F10D9"/>
    <w:rsid w:val="000F3EB3"/>
    <w:rsid w:val="000F7EA2"/>
    <w:rsid w:val="001016CD"/>
    <w:rsid w:val="001017FE"/>
    <w:rsid w:val="001047BB"/>
    <w:rsid w:val="00105F80"/>
    <w:rsid w:val="00113771"/>
    <w:rsid w:val="0011472E"/>
    <w:rsid w:val="00121C71"/>
    <w:rsid w:val="00126075"/>
    <w:rsid w:val="00130586"/>
    <w:rsid w:val="001345EF"/>
    <w:rsid w:val="00136288"/>
    <w:rsid w:val="00141291"/>
    <w:rsid w:val="00144141"/>
    <w:rsid w:val="0014669C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574"/>
    <w:rsid w:val="00173DEE"/>
    <w:rsid w:val="00176C48"/>
    <w:rsid w:val="0017750C"/>
    <w:rsid w:val="0018174B"/>
    <w:rsid w:val="001932FD"/>
    <w:rsid w:val="00194F5C"/>
    <w:rsid w:val="001A1C1C"/>
    <w:rsid w:val="001A393D"/>
    <w:rsid w:val="001A519C"/>
    <w:rsid w:val="001B16DD"/>
    <w:rsid w:val="001B1D96"/>
    <w:rsid w:val="001B2731"/>
    <w:rsid w:val="001B33E6"/>
    <w:rsid w:val="001B7801"/>
    <w:rsid w:val="001B7CBD"/>
    <w:rsid w:val="001C0AE7"/>
    <w:rsid w:val="001C2765"/>
    <w:rsid w:val="001C757C"/>
    <w:rsid w:val="001D08D5"/>
    <w:rsid w:val="001D23F7"/>
    <w:rsid w:val="001D3CCF"/>
    <w:rsid w:val="001D6030"/>
    <w:rsid w:val="001D6537"/>
    <w:rsid w:val="001E2DA5"/>
    <w:rsid w:val="001E65A1"/>
    <w:rsid w:val="001F0F78"/>
    <w:rsid w:val="001F2B2E"/>
    <w:rsid w:val="001F39C0"/>
    <w:rsid w:val="001F41B3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10336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03B7"/>
    <w:rsid w:val="00292026"/>
    <w:rsid w:val="002930EF"/>
    <w:rsid w:val="002943D1"/>
    <w:rsid w:val="00295B56"/>
    <w:rsid w:val="002960A7"/>
    <w:rsid w:val="00296289"/>
    <w:rsid w:val="00296A79"/>
    <w:rsid w:val="002973B7"/>
    <w:rsid w:val="002A2734"/>
    <w:rsid w:val="002A3ECE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C04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5567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0E81"/>
    <w:rsid w:val="00352978"/>
    <w:rsid w:val="00354EF1"/>
    <w:rsid w:val="00355EAE"/>
    <w:rsid w:val="00357D11"/>
    <w:rsid w:val="00362845"/>
    <w:rsid w:val="0036532F"/>
    <w:rsid w:val="00371779"/>
    <w:rsid w:val="003721CA"/>
    <w:rsid w:val="003724FD"/>
    <w:rsid w:val="0037343F"/>
    <w:rsid w:val="003748E8"/>
    <w:rsid w:val="0037558A"/>
    <w:rsid w:val="003764EE"/>
    <w:rsid w:val="0038499E"/>
    <w:rsid w:val="00386903"/>
    <w:rsid w:val="0039093D"/>
    <w:rsid w:val="00390E60"/>
    <w:rsid w:val="00391620"/>
    <w:rsid w:val="00392D8C"/>
    <w:rsid w:val="003947C9"/>
    <w:rsid w:val="00395C80"/>
    <w:rsid w:val="00396736"/>
    <w:rsid w:val="0039726F"/>
    <w:rsid w:val="00397DBB"/>
    <w:rsid w:val="003A061C"/>
    <w:rsid w:val="003A1084"/>
    <w:rsid w:val="003A1C73"/>
    <w:rsid w:val="003A3C16"/>
    <w:rsid w:val="003A3C65"/>
    <w:rsid w:val="003A42C0"/>
    <w:rsid w:val="003A441C"/>
    <w:rsid w:val="003A54D1"/>
    <w:rsid w:val="003A64E7"/>
    <w:rsid w:val="003A68DF"/>
    <w:rsid w:val="003A7CA0"/>
    <w:rsid w:val="003B017C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61D2"/>
    <w:rsid w:val="003E02DD"/>
    <w:rsid w:val="003E251C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75FE"/>
    <w:rsid w:val="00420B4A"/>
    <w:rsid w:val="00424E76"/>
    <w:rsid w:val="004253C9"/>
    <w:rsid w:val="00431D12"/>
    <w:rsid w:val="00433473"/>
    <w:rsid w:val="00434027"/>
    <w:rsid w:val="0043628D"/>
    <w:rsid w:val="00443F06"/>
    <w:rsid w:val="0044539B"/>
    <w:rsid w:val="0045354F"/>
    <w:rsid w:val="004573EF"/>
    <w:rsid w:val="00457EA7"/>
    <w:rsid w:val="004606FB"/>
    <w:rsid w:val="00462710"/>
    <w:rsid w:val="00463E4A"/>
    <w:rsid w:val="00465AF7"/>
    <w:rsid w:val="00465F4B"/>
    <w:rsid w:val="00472153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07C"/>
    <w:rsid w:val="004E58C6"/>
    <w:rsid w:val="004E7EB3"/>
    <w:rsid w:val="004F04F6"/>
    <w:rsid w:val="004F22F8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009"/>
    <w:rsid w:val="00563BEF"/>
    <w:rsid w:val="0056667B"/>
    <w:rsid w:val="00567DDE"/>
    <w:rsid w:val="0057032A"/>
    <w:rsid w:val="005720F9"/>
    <w:rsid w:val="0058074D"/>
    <w:rsid w:val="005843E5"/>
    <w:rsid w:val="00585936"/>
    <w:rsid w:val="00590946"/>
    <w:rsid w:val="005922B2"/>
    <w:rsid w:val="005A0BB0"/>
    <w:rsid w:val="005A1B77"/>
    <w:rsid w:val="005B2EA8"/>
    <w:rsid w:val="005B2ED0"/>
    <w:rsid w:val="005B3985"/>
    <w:rsid w:val="005B57CB"/>
    <w:rsid w:val="005B6035"/>
    <w:rsid w:val="005B6BFE"/>
    <w:rsid w:val="005B7C17"/>
    <w:rsid w:val="005B7D0D"/>
    <w:rsid w:val="005C7A9F"/>
    <w:rsid w:val="005C7FE2"/>
    <w:rsid w:val="005D0B3B"/>
    <w:rsid w:val="005D3ABE"/>
    <w:rsid w:val="005D4240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503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C71"/>
    <w:rsid w:val="006677A7"/>
    <w:rsid w:val="00671065"/>
    <w:rsid w:val="006769AA"/>
    <w:rsid w:val="00680D02"/>
    <w:rsid w:val="006812A5"/>
    <w:rsid w:val="00681E00"/>
    <w:rsid w:val="00681E43"/>
    <w:rsid w:val="0068234F"/>
    <w:rsid w:val="00683BA2"/>
    <w:rsid w:val="006841A0"/>
    <w:rsid w:val="00684F04"/>
    <w:rsid w:val="00692227"/>
    <w:rsid w:val="006948BB"/>
    <w:rsid w:val="0069511A"/>
    <w:rsid w:val="006952BF"/>
    <w:rsid w:val="00697A79"/>
    <w:rsid w:val="006A3B9E"/>
    <w:rsid w:val="006A6083"/>
    <w:rsid w:val="006A6BF6"/>
    <w:rsid w:val="006A7132"/>
    <w:rsid w:val="006A726D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1D97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9C4"/>
    <w:rsid w:val="00734D23"/>
    <w:rsid w:val="007350A6"/>
    <w:rsid w:val="00735128"/>
    <w:rsid w:val="00736F4B"/>
    <w:rsid w:val="0073708A"/>
    <w:rsid w:val="0074093C"/>
    <w:rsid w:val="007438E4"/>
    <w:rsid w:val="00744EBA"/>
    <w:rsid w:val="007466AA"/>
    <w:rsid w:val="007472BE"/>
    <w:rsid w:val="00751113"/>
    <w:rsid w:val="00751F27"/>
    <w:rsid w:val="0075219C"/>
    <w:rsid w:val="007533F5"/>
    <w:rsid w:val="00753DAE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D5789"/>
    <w:rsid w:val="007E0B8E"/>
    <w:rsid w:val="007E4C53"/>
    <w:rsid w:val="007E78D6"/>
    <w:rsid w:val="007F1AB0"/>
    <w:rsid w:val="007F4E7C"/>
    <w:rsid w:val="007F51AE"/>
    <w:rsid w:val="007F6E42"/>
    <w:rsid w:val="008103D4"/>
    <w:rsid w:val="008147C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0E41"/>
    <w:rsid w:val="00861628"/>
    <w:rsid w:val="00861812"/>
    <w:rsid w:val="00861C43"/>
    <w:rsid w:val="00862813"/>
    <w:rsid w:val="00863529"/>
    <w:rsid w:val="00864513"/>
    <w:rsid w:val="0086722A"/>
    <w:rsid w:val="00867F39"/>
    <w:rsid w:val="0087330D"/>
    <w:rsid w:val="00874C30"/>
    <w:rsid w:val="0088112F"/>
    <w:rsid w:val="00883175"/>
    <w:rsid w:val="00885594"/>
    <w:rsid w:val="008859DD"/>
    <w:rsid w:val="0089145F"/>
    <w:rsid w:val="00892293"/>
    <w:rsid w:val="008A1856"/>
    <w:rsid w:val="008A1A1B"/>
    <w:rsid w:val="008A35EC"/>
    <w:rsid w:val="008A3F70"/>
    <w:rsid w:val="008A7459"/>
    <w:rsid w:val="008B1B84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E79D1"/>
    <w:rsid w:val="008F143D"/>
    <w:rsid w:val="008F181C"/>
    <w:rsid w:val="008F2306"/>
    <w:rsid w:val="008F3E11"/>
    <w:rsid w:val="008F64D1"/>
    <w:rsid w:val="008F68FB"/>
    <w:rsid w:val="00903814"/>
    <w:rsid w:val="0090752E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6B4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0253"/>
    <w:rsid w:val="00991D26"/>
    <w:rsid w:val="009954F6"/>
    <w:rsid w:val="00996348"/>
    <w:rsid w:val="009A2463"/>
    <w:rsid w:val="009A35BD"/>
    <w:rsid w:val="009A3E36"/>
    <w:rsid w:val="009A456E"/>
    <w:rsid w:val="009A5BCA"/>
    <w:rsid w:val="009A6B19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29A"/>
    <w:rsid w:val="009D6F2F"/>
    <w:rsid w:val="009E61E2"/>
    <w:rsid w:val="009E74ED"/>
    <w:rsid w:val="009E7AC0"/>
    <w:rsid w:val="009F066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91EFF"/>
    <w:rsid w:val="00AA13F8"/>
    <w:rsid w:val="00AB1B76"/>
    <w:rsid w:val="00AB43CF"/>
    <w:rsid w:val="00AB4898"/>
    <w:rsid w:val="00AB767F"/>
    <w:rsid w:val="00AC2416"/>
    <w:rsid w:val="00AC29A4"/>
    <w:rsid w:val="00AC54AD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62D7"/>
    <w:rsid w:val="00B17928"/>
    <w:rsid w:val="00B17DC4"/>
    <w:rsid w:val="00B22FEA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17CB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E5D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287"/>
    <w:rsid w:val="00BF6425"/>
    <w:rsid w:val="00BF7508"/>
    <w:rsid w:val="00C00DE2"/>
    <w:rsid w:val="00C024C5"/>
    <w:rsid w:val="00C03B5A"/>
    <w:rsid w:val="00C05897"/>
    <w:rsid w:val="00C126A5"/>
    <w:rsid w:val="00C14ED6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4F4A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57B5A"/>
    <w:rsid w:val="00C70DA0"/>
    <w:rsid w:val="00C72F60"/>
    <w:rsid w:val="00C76768"/>
    <w:rsid w:val="00C77090"/>
    <w:rsid w:val="00C77184"/>
    <w:rsid w:val="00C8145C"/>
    <w:rsid w:val="00C81589"/>
    <w:rsid w:val="00C864FE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A59CD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163D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0D55"/>
    <w:rsid w:val="00DD1105"/>
    <w:rsid w:val="00DD1B54"/>
    <w:rsid w:val="00DD1B9F"/>
    <w:rsid w:val="00DD5B88"/>
    <w:rsid w:val="00DD6111"/>
    <w:rsid w:val="00DD64E3"/>
    <w:rsid w:val="00DE08B4"/>
    <w:rsid w:val="00DE4D46"/>
    <w:rsid w:val="00DE694A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1085"/>
    <w:rsid w:val="00E33DA1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671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9C8"/>
    <w:rsid w:val="00ED7049"/>
    <w:rsid w:val="00ED7623"/>
    <w:rsid w:val="00EE65A5"/>
    <w:rsid w:val="00EE6EF2"/>
    <w:rsid w:val="00EE7477"/>
    <w:rsid w:val="00EE7907"/>
    <w:rsid w:val="00EE79F8"/>
    <w:rsid w:val="00EE7D9E"/>
    <w:rsid w:val="00EF0931"/>
    <w:rsid w:val="00EF175A"/>
    <w:rsid w:val="00EF1EB6"/>
    <w:rsid w:val="00EF6F4E"/>
    <w:rsid w:val="00F0033B"/>
    <w:rsid w:val="00F00801"/>
    <w:rsid w:val="00F00CB5"/>
    <w:rsid w:val="00F02663"/>
    <w:rsid w:val="00F05E67"/>
    <w:rsid w:val="00F152F9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66DD4"/>
    <w:rsid w:val="00F7496E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0A1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1&amp;n=394103&amp;dst=10001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1&amp;n=380339&amp;dst=10057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87004&amp;dst=10008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0D046-ABCC-45CC-8D5C-9A07DAAF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3676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10</cp:revision>
  <cp:lastPrinted>2026-03-18T10:11:00Z</cp:lastPrinted>
  <dcterms:created xsi:type="dcterms:W3CDTF">2026-02-25T03:22:00Z</dcterms:created>
  <dcterms:modified xsi:type="dcterms:W3CDTF">2026-03-18T10:11:00Z</dcterms:modified>
</cp:coreProperties>
</file>