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6852D2" w:rsidRDefault="006852D2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03.03.2026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E443C4">
        <w:rPr>
          <w:rFonts w:ascii="Liberation Serif" w:hAnsi="Liberation Serif"/>
          <w:b/>
          <w:szCs w:val="28"/>
        </w:rPr>
        <w:t xml:space="preserve">               </w:t>
      </w:r>
      <w:r>
        <w:rPr>
          <w:rFonts w:ascii="Liberation Serif" w:hAnsi="Liberation Serif"/>
          <w:b/>
          <w:szCs w:val="28"/>
        </w:rPr>
        <w:t xml:space="preserve">        </w:t>
      </w:r>
      <w:r w:rsidR="00E443C4">
        <w:rPr>
          <w:rFonts w:ascii="Liberation Serif" w:hAnsi="Liberation Serif"/>
          <w:b/>
          <w:szCs w:val="28"/>
        </w:rPr>
        <w:t xml:space="preserve">       </w:t>
      </w:r>
      <w:r w:rsidR="00017614" w:rsidRPr="006852D2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325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417209" w:rsidRPr="003D715B" w:rsidRDefault="00140807" w:rsidP="00466AA3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О внесении изменений в</w:t>
      </w:r>
      <w:r w:rsidR="00466AA3">
        <w:rPr>
          <w:rFonts w:ascii="Liberation Serif" w:hAnsi="Liberation Serif" w:cs="Liberation Serif"/>
          <w:b/>
          <w:sz w:val="28"/>
          <w:szCs w:val="28"/>
        </w:rPr>
        <w:t xml:space="preserve"> Перечень избирательных участков референдума </w:t>
      </w:r>
      <w:r w:rsidR="002C4675">
        <w:rPr>
          <w:rFonts w:ascii="Liberation Serif" w:hAnsi="Liberation Serif" w:cs="Liberation Serif"/>
          <w:b/>
          <w:sz w:val="28"/>
          <w:szCs w:val="28"/>
        </w:rPr>
        <w:br/>
      </w:r>
      <w:r w:rsidR="00466AA3">
        <w:rPr>
          <w:rFonts w:ascii="Liberation Serif" w:hAnsi="Liberation Serif" w:cs="Liberation Serif"/>
          <w:b/>
          <w:sz w:val="28"/>
          <w:szCs w:val="28"/>
        </w:rPr>
        <w:t xml:space="preserve">для проведения голосования и подсчета голосов избирателей на территории Каменского муниципального округа Свердловской области, утвержденный </w:t>
      </w:r>
      <w:r>
        <w:rPr>
          <w:rFonts w:ascii="Liberation Serif" w:hAnsi="Liberation Serif" w:cs="Liberation Serif"/>
          <w:b/>
          <w:sz w:val="28"/>
          <w:szCs w:val="28"/>
        </w:rPr>
        <w:t xml:space="preserve"> постановление</w:t>
      </w:r>
      <w:r w:rsidR="00466AA3">
        <w:rPr>
          <w:rFonts w:ascii="Liberation Serif" w:hAnsi="Liberation Serif" w:cs="Liberation Serif"/>
          <w:b/>
          <w:sz w:val="28"/>
          <w:szCs w:val="28"/>
        </w:rPr>
        <w:t>м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Главы Каменского муниципального округа Свердловской области от 03.02.2025 № 166 «</w:t>
      </w:r>
      <w:r w:rsidR="00417209">
        <w:rPr>
          <w:rFonts w:ascii="Liberation Serif" w:hAnsi="Liberation Serif" w:cs="Liberation Serif"/>
          <w:b/>
          <w:sz w:val="28"/>
          <w:szCs w:val="28"/>
        </w:rPr>
        <w:t>Об образовании избирательных участков, участков референдума для проведения голосования и подсчета голосов избирателей на территории Каменского муниципального округа Свердловской области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  <w:r w:rsidR="00E7761D">
        <w:rPr>
          <w:rFonts w:ascii="Liberation Serif" w:hAnsi="Liberation Serif" w:cs="Liberation Serif"/>
          <w:b/>
          <w:sz w:val="28"/>
          <w:szCs w:val="28"/>
        </w:rPr>
        <w:t xml:space="preserve"> (с изменениями, внесенным</w:t>
      </w:r>
      <w:r w:rsidR="001D09D6">
        <w:rPr>
          <w:rFonts w:ascii="Liberation Serif" w:hAnsi="Liberation Serif" w:cs="Liberation Serif"/>
          <w:b/>
          <w:sz w:val="28"/>
          <w:szCs w:val="28"/>
        </w:rPr>
        <w:t>и постановлениями</w:t>
      </w:r>
      <w:r w:rsidR="00E7761D">
        <w:rPr>
          <w:rFonts w:ascii="Liberation Serif" w:hAnsi="Liberation Serif" w:cs="Liberation Serif"/>
          <w:b/>
          <w:sz w:val="28"/>
          <w:szCs w:val="28"/>
        </w:rPr>
        <w:t xml:space="preserve"> Главы Каменского муниципального округа Свердловской области </w:t>
      </w:r>
      <w:r w:rsidR="002C4675">
        <w:rPr>
          <w:rFonts w:ascii="Liberation Serif" w:hAnsi="Liberation Serif" w:cs="Liberation Serif"/>
          <w:b/>
          <w:sz w:val="28"/>
          <w:szCs w:val="28"/>
        </w:rPr>
        <w:br/>
      </w:r>
      <w:r w:rsidR="00E7761D">
        <w:rPr>
          <w:rFonts w:ascii="Liberation Serif" w:hAnsi="Liberation Serif" w:cs="Liberation Serif"/>
          <w:b/>
          <w:sz w:val="28"/>
          <w:szCs w:val="28"/>
        </w:rPr>
        <w:t>от 19.05.2025 № 719</w:t>
      </w:r>
      <w:r w:rsidR="00466AA3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E443C4">
        <w:rPr>
          <w:rFonts w:ascii="Liberation Serif" w:hAnsi="Liberation Serif" w:cs="Liberation Serif"/>
          <w:b/>
          <w:sz w:val="28"/>
          <w:szCs w:val="28"/>
        </w:rPr>
        <w:t>от 27.06.2025 № 952</w:t>
      </w:r>
      <w:r w:rsidR="00E7761D">
        <w:rPr>
          <w:rFonts w:ascii="Liberation Serif" w:hAnsi="Liberation Serif" w:cs="Liberation Serif"/>
          <w:b/>
          <w:sz w:val="28"/>
          <w:szCs w:val="28"/>
        </w:rPr>
        <w:t>)</w:t>
      </w:r>
    </w:p>
    <w:bookmarkEnd w:id="0"/>
    <w:p w:rsidR="00417209" w:rsidRDefault="00417209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40807" w:rsidRDefault="00140807" w:rsidP="00140807">
      <w:pPr>
        <w:pStyle w:val="30"/>
        <w:ind w:left="0" w:firstLine="84"/>
        <w:jc w:val="both"/>
        <w:rPr>
          <w:rFonts w:ascii="Liberation Serif" w:hAnsi="Liberation Serif" w:cs="Liberation Serif"/>
          <w:szCs w:val="28"/>
        </w:rPr>
      </w:pPr>
    </w:p>
    <w:p w:rsidR="00140807" w:rsidRDefault="00140807" w:rsidP="00140807">
      <w:pPr>
        <w:pStyle w:val="30"/>
        <w:ind w:left="0" w:firstLine="708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 xml:space="preserve">В соответствии со статьей </w:t>
      </w:r>
      <w:r w:rsidR="00E443C4">
        <w:rPr>
          <w:rFonts w:ascii="Liberation Serif" w:hAnsi="Liberation Serif"/>
          <w:szCs w:val="28"/>
        </w:rPr>
        <w:t xml:space="preserve">19 Федерального закона от 12 июня </w:t>
      </w:r>
      <w:r w:rsidRPr="0037657D">
        <w:rPr>
          <w:rFonts w:ascii="Liberation Serif" w:hAnsi="Liberation Serif"/>
          <w:szCs w:val="28"/>
        </w:rPr>
        <w:t xml:space="preserve">2002 года  </w:t>
      </w:r>
      <w:r>
        <w:rPr>
          <w:rFonts w:ascii="Liberation Serif" w:hAnsi="Liberation Serif"/>
          <w:szCs w:val="28"/>
        </w:rPr>
        <w:br/>
      </w:r>
      <w:r w:rsidRPr="0037657D">
        <w:rPr>
          <w:rFonts w:ascii="Liberation Serif" w:hAnsi="Liberation Serif"/>
          <w:szCs w:val="28"/>
        </w:rPr>
        <w:t xml:space="preserve">№ 67-ФЗ «Об основных гарантиях избирательных прав и права на участие </w:t>
      </w:r>
      <w:r>
        <w:rPr>
          <w:rFonts w:ascii="Liberation Serif" w:hAnsi="Liberation Serif"/>
          <w:szCs w:val="28"/>
        </w:rPr>
        <w:br/>
      </w:r>
      <w:r w:rsidRPr="0037657D">
        <w:rPr>
          <w:rFonts w:ascii="Liberation Serif" w:hAnsi="Liberation Serif"/>
          <w:szCs w:val="28"/>
        </w:rPr>
        <w:t xml:space="preserve">в референдуме граждан Российской Федерации», по согласованию с Каменской районной территориальной избирательной комиссией, руководствуясь Уставом Каменского </w:t>
      </w:r>
      <w:r>
        <w:rPr>
          <w:rFonts w:ascii="Liberation Serif" w:hAnsi="Liberation Serif"/>
          <w:szCs w:val="28"/>
        </w:rPr>
        <w:t>муниципального округа Свердловской области</w:t>
      </w:r>
      <w:r w:rsidRPr="0037657D">
        <w:rPr>
          <w:rFonts w:ascii="Liberation Serif" w:hAnsi="Liberation Serif"/>
          <w:szCs w:val="28"/>
        </w:rPr>
        <w:t xml:space="preserve">  </w:t>
      </w:r>
    </w:p>
    <w:p w:rsidR="00140807" w:rsidRPr="00B15251" w:rsidRDefault="00140807" w:rsidP="00140807">
      <w:pPr>
        <w:pStyle w:val="30"/>
        <w:ind w:firstLine="624"/>
        <w:jc w:val="both"/>
        <w:rPr>
          <w:rFonts w:ascii="Liberation Serif" w:hAnsi="Liberation Serif" w:cs="Liberation Serif"/>
          <w:b/>
          <w:szCs w:val="28"/>
        </w:rPr>
      </w:pPr>
      <w:r w:rsidRPr="00733157">
        <w:rPr>
          <w:rFonts w:ascii="Liberation Serif" w:hAnsi="Liberation Serif" w:cs="Liberation Serif"/>
          <w:b/>
          <w:szCs w:val="28"/>
        </w:rPr>
        <w:t>ПОСТАНОВЛЯЮ:</w:t>
      </w:r>
    </w:p>
    <w:p w:rsidR="00140807" w:rsidRPr="002C4675" w:rsidRDefault="00140807" w:rsidP="00140807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0807">
        <w:rPr>
          <w:rFonts w:ascii="Liberation Serif" w:hAnsi="Liberation Serif"/>
          <w:sz w:val="28"/>
          <w:szCs w:val="28"/>
        </w:rPr>
        <w:t>1. </w:t>
      </w:r>
      <w:r w:rsidRPr="002C4675"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2C4675" w:rsidRPr="002C4675">
        <w:rPr>
          <w:rFonts w:ascii="Liberation Serif" w:hAnsi="Liberation Serif" w:cs="Liberation Serif"/>
          <w:sz w:val="28"/>
          <w:szCs w:val="28"/>
        </w:rPr>
        <w:t xml:space="preserve"> Перечень избирательных участков референдума </w:t>
      </w:r>
      <w:r w:rsidR="002C4675">
        <w:rPr>
          <w:rFonts w:ascii="Liberation Serif" w:hAnsi="Liberation Serif" w:cs="Liberation Serif"/>
          <w:sz w:val="28"/>
          <w:szCs w:val="28"/>
        </w:rPr>
        <w:br/>
      </w:r>
      <w:r w:rsidR="002C4675" w:rsidRPr="002C4675">
        <w:rPr>
          <w:rFonts w:ascii="Liberation Serif" w:hAnsi="Liberation Serif" w:cs="Liberation Serif"/>
          <w:sz w:val="28"/>
          <w:szCs w:val="28"/>
        </w:rPr>
        <w:t>для проведения голосования и подсчета голосов избирателей на территории Каменского муниципального округа Свердловской области, утвержденный</w:t>
      </w:r>
      <w:r w:rsidR="002C4675" w:rsidRPr="002C4675">
        <w:rPr>
          <w:rFonts w:ascii="Liberation Serif" w:hAnsi="Liberation Serif"/>
          <w:sz w:val="28"/>
          <w:szCs w:val="28"/>
        </w:rPr>
        <w:t xml:space="preserve"> </w:t>
      </w:r>
      <w:r w:rsidRPr="002C4675">
        <w:rPr>
          <w:rFonts w:ascii="Liberation Serif" w:hAnsi="Liberation Serif"/>
          <w:sz w:val="28"/>
          <w:szCs w:val="28"/>
        </w:rPr>
        <w:t>постановление</w:t>
      </w:r>
      <w:r w:rsidR="002C4675" w:rsidRPr="002C4675">
        <w:rPr>
          <w:rFonts w:ascii="Liberation Serif" w:hAnsi="Liberation Serif"/>
          <w:sz w:val="28"/>
          <w:szCs w:val="28"/>
        </w:rPr>
        <w:t>м</w:t>
      </w:r>
      <w:r w:rsidRPr="002C4675">
        <w:rPr>
          <w:rFonts w:ascii="Liberation Serif" w:hAnsi="Liberation Serif"/>
          <w:sz w:val="28"/>
          <w:szCs w:val="28"/>
        </w:rPr>
        <w:t xml:space="preserve"> Главы </w:t>
      </w:r>
      <w:r w:rsidRPr="002C4675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от 03.02.2025 № 166 «Об образовании избирательных участков, участков референдума для проведения голосования и подсчета голосов избирателей </w:t>
      </w:r>
      <w:r w:rsidR="002C4675" w:rsidRPr="002C4675">
        <w:rPr>
          <w:rFonts w:ascii="Liberation Serif" w:hAnsi="Liberation Serif" w:cs="Liberation Serif"/>
          <w:sz w:val="28"/>
          <w:szCs w:val="28"/>
        </w:rPr>
        <w:br/>
      </w:r>
      <w:r w:rsidRPr="002C4675">
        <w:rPr>
          <w:rFonts w:ascii="Liberation Serif" w:hAnsi="Liberation Serif" w:cs="Liberation Serif"/>
          <w:sz w:val="28"/>
          <w:szCs w:val="28"/>
        </w:rPr>
        <w:t>на территории Каменского муниципального округа Свердловской области»</w:t>
      </w:r>
      <w:r w:rsidR="00785A19" w:rsidRPr="002C4675">
        <w:rPr>
          <w:rFonts w:ascii="Liberation Serif" w:hAnsi="Liberation Serif" w:cs="Liberation Serif"/>
          <w:sz w:val="28"/>
          <w:szCs w:val="28"/>
        </w:rPr>
        <w:t xml:space="preserve"> </w:t>
      </w:r>
      <w:r w:rsidR="002C4675" w:rsidRPr="002C4675">
        <w:rPr>
          <w:rFonts w:ascii="Liberation Serif" w:hAnsi="Liberation Serif" w:cs="Liberation Serif"/>
          <w:sz w:val="28"/>
          <w:szCs w:val="28"/>
        </w:rPr>
        <w:br/>
      </w:r>
      <w:r w:rsidR="00785A19" w:rsidRPr="002C4675">
        <w:rPr>
          <w:rFonts w:ascii="Liberation Serif" w:hAnsi="Liberation Serif" w:cs="Liberation Serif"/>
          <w:sz w:val="28"/>
          <w:szCs w:val="28"/>
        </w:rPr>
        <w:t>(с изменениями, внесенным</w:t>
      </w:r>
      <w:r w:rsidR="001D09D6" w:rsidRPr="002C4675">
        <w:rPr>
          <w:rFonts w:ascii="Liberation Serif" w:hAnsi="Liberation Serif" w:cs="Liberation Serif"/>
          <w:sz w:val="28"/>
          <w:szCs w:val="28"/>
        </w:rPr>
        <w:t>и постановлениями</w:t>
      </w:r>
      <w:r w:rsidR="00785A19" w:rsidRPr="002C4675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Свердловской области от 19.05.2025 № 719</w:t>
      </w:r>
      <w:r w:rsidR="00E443C4" w:rsidRPr="002C4675">
        <w:rPr>
          <w:rFonts w:ascii="Liberation Serif" w:hAnsi="Liberation Serif" w:cs="Liberation Serif"/>
          <w:sz w:val="28"/>
          <w:szCs w:val="28"/>
        </w:rPr>
        <w:t>, от 27.06.2025 № 952</w:t>
      </w:r>
      <w:r w:rsidR="00785A19" w:rsidRPr="002C4675">
        <w:rPr>
          <w:rFonts w:ascii="Liberation Serif" w:hAnsi="Liberation Serif" w:cs="Liberation Serif"/>
          <w:sz w:val="28"/>
          <w:szCs w:val="28"/>
        </w:rPr>
        <w:t>)</w:t>
      </w:r>
      <w:r w:rsidRPr="002C4675">
        <w:rPr>
          <w:rFonts w:ascii="Liberation Serif" w:hAnsi="Liberation Serif" w:cs="Liberation Serif"/>
          <w:sz w:val="28"/>
          <w:szCs w:val="28"/>
        </w:rPr>
        <w:t>:</w:t>
      </w:r>
    </w:p>
    <w:p w:rsidR="002C4675" w:rsidRDefault="00140807" w:rsidP="00322DC0">
      <w:pPr>
        <w:pStyle w:val="30"/>
        <w:ind w:left="0" w:firstLine="708"/>
        <w:jc w:val="both"/>
        <w:rPr>
          <w:rFonts w:ascii="Liberation Serif" w:hAnsi="Liberation Serif" w:cs="Liberation Serif"/>
          <w:szCs w:val="28"/>
        </w:rPr>
      </w:pPr>
      <w:r w:rsidRPr="002C4675">
        <w:rPr>
          <w:rFonts w:ascii="Liberation Serif" w:hAnsi="Liberation Serif"/>
          <w:szCs w:val="28"/>
        </w:rPr>
        <w:t xml:space="preserve">1) подпункт </w:t>
      </w:r>
      <w:r w:rsidR="00E443C4" w:rsidRPr="002C4675">
        <w:rPr>
          <w:rFonts w:ascii="Liberation Serif" w:hAnsi="Liberation Serif"/>
          <w:szCs w:val="28"/>
        </w:rPr>
        <w:t>4</w:t>
      </w:r>
      <w:r w:rsidR="00322DC0" w:rsidRPr="002C4675">
        <w:rPr>
          <w:rFonts w:ascii="Liberation Serif" w:hAnsi="Liberation Serif"/>
          <w:szCs w:val="28"/>
        </w:rPr>
        <w:t xml:space="preserve"> </w:t>
      </w:r>
      <w:r w:rsidR="002C4675" w:rsidRPr="002C4675">
        <w:rPr>
          <w:rFonts w:ascii="Liberation Serif" w:hAnsi="Liberation Serif" w:cs="Liberation Serif"/>
          <w:szCs w:val="28"/>
        </w:rPr>
        <w:t xml:space="preserve">Перечня избирательных участков референдума </w:t>
      </w:r>
      <w:r w:rsidR="002C4675">
        <w:rPr>
          <w:rFonts w:ascii="Liberation Serif" w:hAnsi="Liberation Serif" w:cs="Liberation Serif"/>
          <w:szCs w:val="28"/>
        </w:rPr>
        <w:br/>
      </w:r>
      <w:r w:rsidR="002C4675" w:rsidRPr="002C4675">
        <w:rPr>
          <w:rFonts w:ascii="Liberation Serif" w:hAnsi="Liberation Serif" w:cs="Liberation Serif"/>
          <w:szCs w:val="28"/>
        </w:rPr>
        <w:t xml:space="preserve">для проведения голосования и подсчета голосов избирателей на территории Каменского муниципального округа Свердловской области, утвержденного </w:t>
      </w:r>
      <w:r w:rsidR="002C4675" w:rsidRPr="002C4675">
        <w:rPr>
          <w:rFonts w:ascii="Liberation Serif" w:hAnsi="Liberation Serif"/>
          <w:szCs w:val="28"/>
        </w:rPr>
        <w:t xml:space="preserve"> </w:t>
      </w:r>
      <w:r w:rsidR="002C4675">
        <w:rPr>
          <w:rFonts w:ascii="Liberation Serif" w:hAnsi="Liberation Serif"/>
          <w:szCs w:val="28"/>
        </w:rPr>
        <w:t>постановление</w:t>
      </w:r>
      <w:r w:rsidR="002C4675" w:rsidRPr="002C4675">
        <w:rPr>
          <w:rFonts w:ascii="Liberation Serif" w:hAnsi="Liberation Serif"/>
          <w:szCs w:val="28"/>
        </w:rPr>
        <w:t>м</w:t>
      </w:r>
      <w:r w:rsidRPr="002C4675">
        <w:rPr>
          <w:rFonts w:ascii="Liberation Serif" w:hAnsi="Liberation Serif"/>
          <w:szCs w:val="28"/>
        </w:rPr>
        <w:t xml:space="preserve"> </w:t>
      </w:r>
      <w:r w:rsidR="00322DC0" w:rsidRPr="002C4675">
        <w:rPr>
          <w:rFonts w:ascii="Liberation Serif" w:hAnsi="Liberation Serif"/>
          <w:szCs w:val="28"/>
        </w:rPr>
        <w:t xml:space="preserve">Главы </w:t>
      </w:r>
      <w:r w:rsidR="00322DC0" w:rsidRPr="002C4675">
        <w:rPr>
          <w:rFonts w:ascii="Liberation Serif" w:hAnsi="Liberation Serif" w:cs="Liberation Serif"/>
          <w:szCs w:val="28"/>
        </w:rPr>
        <w:t xml:space="preserve">Каменского муниципального округа Свердловской области от 03.02.2025 № 166 «Об образовании </w:t>
      </w:r>
      <w:r w:rsidR="003F023B">
        <w:rPr>
          <w:rFonts w:ascii="Liberation Serif" w:hAnsi="Liberation Serif" w:cs="Liberation Serif"/>
          <w:szCs w:val="28"/>
        </w:rPr>
        <w:t xml:space="preserve"> </w:t>
      </w:r>
      <w:r w:rsidR="00322DC0" w:rsidRPr="002C4675">
        <w:rPr>
          <w:rFonts w:ascii="Liberation Serif" w:hAnsi="Liberation Serif" w:cs="Liberation Serif"/>
          <w:szCs w:val="28"/>
        </w:rPr>
        <w:t xml:space="preserve">избирательных </w:t>
      </w:r>
      <w:r w:rsidR="003F023B">
        <w:rPr>
          <w:rFonts w:ascii="Liberation Serif" w:hAnsi="Liberation Serif" w:cs="Liberation Serif"/>
          <w:szCs w:val="28"/>
        </w:rPr>
        <w:t xml:space="preserve"> </w:t>
      </w:r>
      <w:r w:rsidR="00322DC0" w:rsidRPr="002C4675">
        <w:rPr>
          <w:rFonts w:ascii="Liberation Serif" w:hAnsi="Liberation Serif" w:cs="Liberation Serif"/>
          <w:szCs w:val="28"/>
        </w:rPr>
        <w:t>участков</w:t>
      </w:r>
      <w:r w:rsidR="003F023B">
        <w:rPr>
          <w:rFonts w:ascii="Liberation Serif" w:hAnsi="Liberation Serif" w:cs="Liberation Serif"/>
          <w:szCs w:val="28"/>
        </w:rPr>
        <w:t>, участков</w:t>
      </w:r>
    </w:p>
    <w:p w:rsidR="002C4675" w:rsidRDefault="002C4675" w:rsidP="002C4675">
      <w:pPr>
        <w:pStyle w:val="30"/>
        <w:ind w:lef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2</w:t>
      </w:r>
    </w:p>
    <w:p w:rsidR="00140807" w:rsidRDefault="00322DC0" w:rsidP="002C4675">
      <w:pPr>
        <w:pStyle w:val="30"/>
        <w:ind w:left="0"/>
        <w:jc w:val="both"/>
        <w:rPr>
          <w:rFonts w:ascii="Liberation Serif" w:hAnsi="Liberation Serif"/>
          <w:szCs w:val="28"/>
        </w:rPr>
      </w:pPr>
      <w:r w:rsidRPr="00140807">
        <w:rPr>
          <w:rFonts w:ascii="Liberation Serif" w:hAnsi="Liberation Serif" w:cs="Liberation Serif"/>
          <w:szCs w:val="28"/>
        </w:rPr>
        <w:t xml:space="preserve">референдума для проведения голосования </w:t>
      </w:r>
      <w:r>
        <w:rPr>
          <w:rFonts w:ascii="Liberation Serif" w:hAnsi="Liberation Serif" w:cs="Liberation Serif"/>
          <w:szCs w:val="28"/>
        </w:rPr>
        <w:br/>
      </w:r>
      <w:r w:rsidRPr="00140807">
        <w:rPr>
          <w:rFonts w:ascii="Liberation Serif" w:hAnsi="Liberation Serif" w:cs="Liberation Serif"/>
          <w:szCs w:val="28"/>
        </w:rPr>
        <w:t>и подсчета голосов избирателей на территории Каменского муниципального округа Свердловской области»</w:t>
      </w:r>
      <w:r>
        <w:rPr>
          <w:rFonts w:ascii="Liberation Serif" w:hAnsi="Liberation Serif"/>
          <w:szCs w:val="28"/>
        </w:rPr>
        <w:t xml:space="preserve"> </w:t>
      </w:r>
      <w:r w:rsidR="00785A19" w:rsidRPr="00785A19">
        <w:rPr>
          <w:rFonts w:ascii="Liberation Serif" w:hAnsi="Liberation Serif" w:cs="Liberation Serif"/>
          <w:szCs w:val="28"/>
        </w:rPr>
        <w:t>(с изменениями, внесенным</w:t>
      </w:r>
      <w:r w:rsidR="001D09D6">
        <w:rPr>
          <w:rFonts w:ascii="Liberation Serif" w:hAnsi="Liberation Serif" w:cs="Liberation Serif"/>
          <w:szCs w:val="28"/>
        </w:rPr>
        <w:t>и постановлениями</w:t>
      </w:r>
      <w:r w:rsidR="00785A19" w:rsidRPr="00785A19">
        <w:rPr>
          <w:rFonts w:ascii="Liberation Serif" w:hAnsi="Liberation Serif" w:cs="Liberation Serif"/>
          <w:szCs w:val="28"/>
        </w:rPr>
        <w:t xml:space="preserve"> Главы Каменского муниципального округа Свердловской области от 19.05.2025 № 719</w:t>
      </w:r>
      <w:r w:rsidR="00E443C4">
        <w:rPr>
          <w:rFonts w:ascii="Liberation Serif" w:hAnsi="Liberation Serif" w:cs="Liberation Serif"/>
          <w:szCs w:val="28"/>
        </w:rPr>
        <w:t>, от 27.06.2025 № 952</w:t>
      </w:r>
      <w:r w:rsidR="00785A19" w:rsidRPr="00785A19">
        <w:rPr>
          <w:rFonts w:ascii="Liberation Serif" w:hAnsi="Liberation Serif" w:cs="Liberation Serif"/>
          <w:szCs w:val="28"/>
        </w:rPr>
        <w:t>)</w:t>
      </w:r>
      <w:r w:rsidR="00785A19">
        <w:rPr>
          <w:rFonts w:ascii="Liberation Serif" w:hAnsi="Liberation Serif"/>
          <w:szCs w:val="28"/>
        </w:rPr>
        <w:t xml:space="preserve"> </w:t>
      </w:r>
      <w:r w:rsidR="00140807" w:rsidRPr="00140807">
        <w:rPr>
          <w:rFonts w:ascii="Liberation Serif" w:hAnsi="Liberation Serif"/>
          <w:szCs w:val="28"/>
        </w:rPr>
        <w:t>изложить  в следующей редакции:</w:t>
      </w:r>
    </w:p>
    <w:p w:rsidR="00785A19" w:rsidRPr="00140807" w:rsidRDefault="00785A19" w:rsidP="002C4675">
      <w:pPr>
        <w:pStyle w:val="30"/>
        <w:ind w:left="0"/>
        <w:jc w:val="both"/>
        <w:rPr>
          <w:rFonts w:ascii="Liberation Serif" w:hAnsi="Liberation Serif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0"/>
        <w:gridCol w:w="1824"/>
        <w:gridCol w:w="3899"/>
        <w:gridCol w:w="3744"/>
      </w:tblGrid>
      <w:tr w:rsidR="00322DC0" w:rsidRPr="00322DC0" w:rsidTr="00785A19">
        <w:tc>
          <w:tcPr>
            <w:tcW w:w="675" w:type="dxa"/>
          </w:tcPr>
          <w:p w:rsidR="00322DC0" w:rsidRPr="00E443C4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E443C4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1701" w:type="dxa"/>
          </w:tcPr>
          <w:p w:rsidR="00322DC0" w:rsidRPr="00E443C4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E443C4">
              <w:rPr>
                <w:rFonts w:ascii="Liberation Serif" w:hAnsi="Liberation Serif" w:cs="Liberation Serif"/>
              </w:rPr>
              <w:t>Номер избирательного участка</w:t>
            </w:r>
          </w:p>
        </w:tc>
        <w:tc>
          <w:tcPr>
            <w:tcW w:w="3969" w:type="dxa"/>
          </w:tcPr>
          <w:p w:rsidR="00322DC0" w:rsidRPr="00E443C4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E443C4">
              <w:rPr>
                <w:rFonts w:ascii="Liberation Serif" w:hAnsi="Liberation Serif" w:cs="Liberation Serif"/>
              </w:rPr>
              <w:t>Центр избирательного участка, место расположения участковой избирательной комиссии</w:t>
            </w:r>
          </w:p>
        </w:tc>
        <w:tc>
          <w:tcPr>
            <w:tcW w:w="3792" w:type="dxa"/>
          </w:tcPr>
          <w:p w:rsidR="00322DC0" w:rsidRPr="00E443C4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E443C4">
              <w:rPr>
                <w:rFonts w:ascii="Liberation Serif" w:hAnsi="Liberation Serif" w:cs="Liberation Serif"/>
              </w:rPr>
              <w:t>Границы избирательного участка</w:t>
            </w:r>
          </w:p>
        </w:tc>
      </w:tr>
      <w:tr w:rsidR="00322DC0" w:rsidRPr="00322DC0" w:rsidTr="00785A19">
        <w:tc>
          <w:tcPr>
            <w:tcW w:w="675" w:type="dxa"/>
          </w:tcPr>
          <w:p w:rsidR="00322DC0" w:rsidRPr="00E443C4" w:rsidRDefault="00E443C4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E443C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701" w:type="dxa"/>
          </w:tcPr>
          <w:p w:rsidR="00322DC0" w:rsidRPr="00E443C4" w:rsidRDefault="00E443C4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E443C4">
              <w:rPr>
                <w:rFonts w:ascii="Liberation Serif" w:hAnsi="Liberation Serif" w:cs="Liberation Serif"/>
              </w:rPr>
              <w:t>401</w:t>
            </w:r>
          </w:p>
        </w:tc>
        <w:tc>
          <w:tcPr>
            <w:tcW w:w="3969" w:type="dxa"/>
          </w:tcPr>
          <w:p w:rsidR="00E443C4" w:rsidRPr="00E443C4" w:rsidRDefault="00E443C4" w:rsidP="00E443C4">
            <w:pPr>
              <w:pStyle w:val="30"/>
              <w:rPr>
                <w:rFonts w:ascii="Liberation Serif" w:hAnsi="Liberation Serif" w:cs="Liberation Serif"/>
                <w:sz w:val="24"/>
              </w:rPr>
            </w:pPr>
            <w:r w:rsidRPr="00E443C4">
              <w:rPr>
                <w:rFonts w:ascii="Liberation Serif" w:hAnsi="Liberation Serif" w:cs="Liberation Serif"/>
                <w:sz w:val="24"/>
              </w:rPr>
              <w:t xml:space="preserve">с. Покровское, </w:t>
            </w:r>
          </w:p>
          <w:p w:rsidR="00E443C4" w:rsidRPr="00E443C4" w:rsidRDefault="00E443C4" w:rsidP="00E443C4">
            <w:pPr>
              <w:pStyle w:val="30"/>
              <w:rPr>
                <w:rFonts w:ascii="Liberation Serif" w:hAnsi="Liberation Serif" w:cs="Liberation Serif"/>
                <w:sz w:val="24"/>
              </w:rPr>
            </w:pPr>
            <w:r w:rsidRPr="00E443C4">
              <w:rPr>
                <w:rFonts w:ascii="Liberation Serif" w:hAnsi="Liberation Serif" w:cs="Liberation Serif"/>
                <w:sz w:val="24"/>
              </w:rPr>
              <w:t xml:space="preserve">ул. Ленина, 124, </w:t>
            </w:r>
          </w:p>
          <w:p w:rsidR="00322DC0" w:rsidRPr="00E443C4" w:rsidRDefault="00E443C4" w:rsidP="00E443C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E443C4">
              <w:rPr>
                <w:rFonts w:ascii="Liberation Serif" w:hAnsi="Liberation Serif" w:cs="Liberation Serif"/>
              </w:rPr>
              <w:t>помещение Дома культуры</w:t>
            </w:r>
          </w:p>
        </w:tc>
        <w:tc>
          <w:tcPr>
            <w:tcW w:w="3792" w:type="dxa"/>
          </w:tcPr>
          <w:p w:rsidR="00E443C4" w:rsidRPr="00E443C4" w:rsidRDefault="00E443C4" w:rsidP="00E443C4">
            <w:pPr>
              <w:pStyle w:val="30"/>
              <w:rPr>
                <w:rFonts w:ascii="Liberation Serif" w:hAnsi="Liberation Serif" w:cs="Liberation Serif"/>
                <w:sz w:val="24"/>
              </w:rPr>
            </w:pPr>
            <w:r w:rsidRPr="00E443C4">
              <w:rPr>
                <w:rFonts w:ascii="Liberation Serif" w:hAnsi="Liberation Serif" w:cs="Liberation Serif"/>
                <w:sz w:val="24"/>
              </w:rPr>
              <w:t xml:space="preserve">с. Покровское, </w:t>
            </w:r>
          </w:p>
          <w:p w:rsidR="00E443C4" w:rsidRPr="00E443C4" w:rsidRDefault="00E443C4" w:rsidP="00E443C4">
            <w:pPr>
              <w:pStyle w:val="30"/>
              <w:rPr>
                <w:rFonts w:ascii="Liberation Serif" w:hAnsi="Liberation Serif" w:cs="Liberation Serif"/>
                <w:sz w:val="24"/>
              </w:rPr>
            </w:pPr>
            <w:r w:rsidRPr="00E443C4">
              <w:rPr>
                <w:rFonts w:ascii="Liberation Serif" w:hAnsi="Liberation Serif" w:cs="Liberation Serif"/>
                <w:sz w:val="24"/>
              </w:rPr>
              <w:t xml:space="preserve">д. Малая </w:t>
            </w:r>
            <w:proofErr w:type="spellStart"/>
            <w:r w:rsidRPr="00E443C4">
              <w:rPr>
                <w:rFonts w:ascii="Liberation Serif" w:hAnsi="Liberation Serif" w:cs="Liberation Serif"/>
                <w:sz w:val="24"/>
              </w:rPr>
              <w:t>Белоносова</w:t>
            </w:r>
            <w:proofErr w:type="spellEnd"/>
            <w:r w:rsidRPr="00E443C4">
              <w:rPr>
                <w:rFonts w:ascii="Liberation Serif" w:hAnsi="Liberation Serif" w:cs="Liberation Serif"/>
                <w:sz w:val="24"/>
              </w:rPr>
              <w:t xml:space="preserve">, </w:t>
            </w:r>
          </w:p>
          <w:p w:rsidR="00E443C4" w:rsidRPr="00E443C4" w:rsidRDefault="00E443C4" w:rsidP="00E443C4">
            <w:pPr>
              <w:pStyle w:val="30"/>
              <w:rPr>
                <w:rFonts w:ascii="Liberation Serif" w:hAnsi="Liberation Serif" w:cs="Liberation Serif"/>
                <w:sz w:val="24"/>
              </w:rPr>
            </w:pPr>
            <w:r w:rsidRPr="00E443C4">
              <w:rPr>
                <w:rFonts w:ascii="Liberation Serif" w:hAnsi="Liberation Serif" w:cs="Liberation Serif"/>
                <w:sz w:val="24"/>
              </w:rPr>
              <w:t xml:space="preserve">п. </w:t>
            </w:r>
            <w:proofErr w:type="spellStart"/>
            <w:r w:rsidRPr="00E443C4">
              <w:rPr>
                <w:rFonts w:ascii="Liberation Serif" w:hAnsi="Liberation Serif" w:cs="Liberation Serif"/>
                <w:sz w:val="24"/>
              </w:rPr>
              <w:t>Кодинский</w:t>
            </w:r>
            <w:proofErr w:type="spellEnd"/>
            <w:r w:rsidRPr="00E443C4">
              <w:rPr>
                <w:rFonts w:ascii="Liberation Serif" w:hAnsi="Liberation Serif" w:cs="Liberation Serif"/>
                <w:sz w:val="24"/>
              </w:rPr>
              <w:t xml:space="preserve">, п. Солнечный, </w:t>
            </w:r>
          </w:p>
          <w:p w:rsidR="00322DC0" w:rsidRPr="00E443C4" w:rsidRDefault="00E443C4" w:rsidP="00E443C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</w:rPr>
            </w:pPr>
            <w:r w:rsidRPr="00E443C4">
              <w:rPr>
                <w:rFonts w:ascii="Liberation Serif" w:hAnsi="Liberation Serif" w:cs="Liberation Serif"/>
              </w:rPr>
              <w:t>д. Часовая, СДТ № 19                               АО «</w:t>
            </w:r>
            <w:proofErr w:type="spellStart"/>
            <w:r w:rsidRPr="00E443C4">
              <w:rPr>
                <w:rFonts w:ascii="Liberation Serif" w:hAnsi="Liberation Serif" w:cs="Liberation Serif"/>
              </w:rPr>
              <w:t>СинТЗ</w:t>
            </w:r>
            <w:proofErr w:type="spellEnd"/>
            <w:r w:rsidRPr="00E443C4">
              <w:rPr>
                <w:rFonts w:ascii="Liberation Serif" w:hAnsi="Liberation Serif" w:cs="Liberation Serif"/>
              </w:rPr>
              <w:t>»,</w:t>
            </w:r>
            <w:r w:rsidRPr="00E443C4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  <w:r w:rsidRPr="00E443C4">
              <w:rPr>
                <w:rFonts w:ascii="Liberation Serif" w:hAnsi="Liberation Serif" w:cs="Liberation Serif"/>
                <w:bCs/>
                <w:color w:val="000000"/>
              </w:rPr>
              <w:t>СТ «Надежда» ПТО ЖКХ, у фильтровальной станции, Тер. СНТ КУАРЗ,                                   СНТ Железнодорожники,                             СТ з-да «</w:t>
            </w:r>
            <w:proofErr w:type="spellStart"/>
            <w:r w:rsidRPr="00E443C4">
              <w:rPr>
                <w:rFonts w:ascii="Liberation Serif" w:hAnsi="Liberation Serif" w:cs="Liberation Serif"/>
                <w:bCs/>
                <w:color w:val="000000"/>
              </w:rPr>
              <w:t>Техмаш</w:t>
            </w:r>
            <w:proofErr w:type="spellEnd"/>
            <w:r w:rsidRPr="00E443C4">
              <w:rPr>
                <w:rFonts w:ascii="Liberation Serif" w:hAnsi="Liberation Serif" w:cs="Liberation Serif"/>
                <w:bCs/>
                <w:color w:val="000000"/>
              </w:rPr>
              <w:t>», у Черемховского проезда,                           СНТ № 2 ПК Каменское</w:t>
            </w:r>
          </w:p>
        </w:tc>
      </w:tr>
    </w:tbl>
    <w:p w:rsidR="00785A19" w:rsidRDefault="00785A19" w:rsidP="001E77EE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322DC0" w:rsidP="001E77EE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1E77EE">
        <w:rPr>
          <w:rFonts w:ascii="Liberation Serif" w:hAnsi="Liberation Serif" w:cs="Liberation Serif"/>
          <w:sz w:val="28"/>
          <w:szCs w:val="28"/>
        </w:rPr>
        <w:t>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017614"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017614">
        <w:rPr>
          <w:rFonts w:ascii="Liberation Serif" w:hAnsi="Liberation Serif" w:cs="Liberation Serif"/>
          <w:sz w:val="28"/>
          <w:szCs w:val="28"/>
        </w:rPr>
        <w:t>а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785A19">
        <w:rPr>
          <w:rFonts w:ascii="Liberation Serif" w:hAnsi="Liberation Serif" w:cs="Liberation Serif"/>
          <w:sz w:val="28"/>
          <w:szCs w:val="28"/>
        </w:rPr>
        <w:t>по экономике и финансам М.И. Пичугина</w:t>
      </w:r>
      <w:r w:rsidR="003F023B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3D715B" w:rsidRDefault="00322DC0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и разместить </w:t>
      </w:r>
      <w:r w:rsidR="001E77EE"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1E77EE" w:rsidRPr="003D715B" w:rsidRDefault="001E77EE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1E77EE">
        <w:rPr>
          <w:rFonts w:ascii="Liberation Serif" w:hAnsi="Liberation Serif" w:cs="Liberation Serif"/>
          <w:sz w:val="28"/>
          <w:szCs w:val="28"/>
        </w:rPr>
        <w:t xml:space="preserve">   А.Ю. </w:t>
      </w:r>
      <w:proofErr w:type="spellStart"/>
      <w:r w:rsidR="001E77EE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B0" w:rsidRDefault="001846B0">
      <w:r>
        <w:separator/>
      </w:r>
    </w:p>
  </w:endnote>
  <w:endnote w:type="continuationSeparator" w:id="0">
    <w:p w:rsidR="001846B0" w:rsidRDefault="0018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B0" w:rsidRDefault="001846B0">
      <w:r>
        <w:separator/>
      </w:r>
    </w:p>
  </w:footnote>
  <w:footnote w:type="continuationSeparator" w:id="0">
    <w:p w:rsidR="001846B0" w:rsidRDefault="0018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846B0" w:rsidP="000B381F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3D62EB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60F86"/>
    <w:multiLevelType w:val="hybridMultilevel"/>
    <w:tmpl w:val="9BFED67E"/>
    <w:lvl w:ilvl="0" w:tplc="38AA2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17"/>
  </w:num>
  <w:num w:numId="11">
    <w:abstractNumId w:val="3"/>
  </w:num>
  <w:num w:numId="12">
    <w:abstractNumId w:val="20"/>
  </w:num>
  <w:num w:numId="13">
    <w:abstractNumId w:val="11"/>
  </w:num>
  <w:num w:numId="14">
    <w:abstractNumId w:val="12"/>
  </w:num>
  <w:num w:numId="15">
    <w:abstractNumId w:val="5"/>
  </w:num>
  <w:num w:numId="16">
    <w:abstractNumId w:val="19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0989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426"/>
    <w:rsid w:val="00113771"/>
    <w:rsid w:val="0011472E"/>
    <w:rsid w:val="00121C71"/>
    <w:rsid w:val="00126075"/>
    <w:rsid w:val="001345EF"/>
    <w:rsid w:val="00136288"/>
    <w:rsid w:val="00140290"/>
    <w:rsid w:val="00140807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46B0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09D6"/>
    <w:rsid w:val="001D23F7"/>
    <w:rsid w:val="001D6030"/>
    <w:rsid w:val="001D6537"/>
    <w:rsid w:val="001E2DA5"/>
    <w:rsid w:val="001E65A1"/>
    <w:rsid w:val="001E77EE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07A"/>
    <w:rsid w:val="002A2734"/>
    <w:rsid w:val="002A5250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4675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C53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2DC0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4DB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023B"/>
    <w:rsid w:val="003F288D"/>
    <w:rsid w:val="003F3FF5"/>
    <w:rsid w:val="003F6713"/>
    <w:rsid w:val="003F6DD2"/>
    <w:rsid w:val="00400126"/>
    <w:rsid w:val="00400CCD"/>
    <w:rsid w:val="004017F0"/>
    <w:rsid w:val="00403DF1"/>
    <w:rsid w:val="00406ABB"/>
    <w:rsid w:val="0040771A"/>
    <w:rsid w:val="00410A48"/>
    <w:rsid w:val="00417209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66AA3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158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A528A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47D5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67F"/>
    <w:rsid w:val="006127CA"/>
    <w:rsid w:val="0061442D"/>
    <w:rsid w:val="0061496E"/>
    <w:rsid w:val="00614FD0"/>
    <w:rsid w:val="00621BDA"/>
    <w:rsid w:val="00624379"/>
    <w:rsid w:val="00625C92"/>
    <w:rsid w:val="00630DF7"/>
    <w:rsid w:val="00633BEA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852D2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4D6E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06C1"/>
    <w:rsid w:val="00764F44"/>
    <w:rsid w:val="0076777C"/>
    <w:rsid w:val="00770BB8"/>
    <w:rsid w:val="007732E9"/>
    <w:rsid w:val="00774604"/>
    <w:rsid w:val="007814CA"/>
    <w:rsid w:val="00781625"/>
    <w:rsid w:val="007847DA"/>
    <w:rsid w:val="00785A19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1D5F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3DD9"/>
    <w:rsid w:val="00945272"/>
    <w:rsid w:val="00947D87"/>
    <w:rsid w:val="00951C39"/>
    <w:rsid w:val="0095377D"/>
    <w:rsid w:val="009539F3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64A48"/>
    <w:rsid w:val="00A70CB6"/>
    <w:rsid w:val="00A72B0E"/>
    <w:rsid w:val="00A74D43"/>
    <w:rsid w:val="00A7618E"/>
    <w:rsid w:val="00A819BB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79D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0927"/>
    <w:rsid w:val="00BA2268"/>
    <w:rsid w:val="00BA3AA0"/>
    <w:rsid w:val="00BA44C5"/>
    <w:rsid w:val="00BA5339"/>
    <w:rsid w:val="00BA5D85"/>
    <w:rsid w:val="00BA6FCD"/>
    <w:rsid w:val="00BB0021"/>
    <w:rsid w:val="00BB343F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057"/>
    <w:rsid w:val="00C70DA0"/>
    <w:rsid w:val="00C7260B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4008"/>
    <w:rsid w:val="00D15FFB"/>
    <w:rsid w:val="00D16B20"/>
    <w:rsid w:val="00D20334"/>
    <w:rsid w:val="00D21828"/>
    <w:rsid w:val="00D3205B"/>
    <w:rsid w:val="00D337C1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4A8E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652"/>
    <w:rsid w:val="00E21FE8"/>
    <w:rsid w:val="00E226AA"/>
    <w:rsid w:val="00E278AE"/>
    <w:rsid w:val="00E41F33"/>
    <w:rsid w:val="00E42EC5"/>
    <w:rsid w:val="00E443C4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61D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2C73"/>
    <w:rsid w:val="00F23A45"/>
    <w:rsid w:val="00F2531B"/>
    <w:rsid w:val="00F25B72"/>
    <w:rsid w:val="00F26B59"/>
    <w:rsid w:val="00F26DDE"/>
    <w:rsid w:val="00F30D04"/>
    <w:rsid w:val="00F3358B"/>
    <w:rsid w:val="00F33925"/>
    <w:rsid w:val="00F34E45"/>
    <w:rsid w:val="00F35DCD"/>
    <w:rsid w:val="00F43ACE"/>
    <w:rsid w:val="00F5376F"/>
    <w:rsid w:val="00F575AD"/>
    <w:rsid w:val="00F6028E"/>
    <w:rsid w:val="00F608CE"/>
    <w:rsid w:val="00F61305"/>
    <w:rsid w:val="00F6193E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link w:val="31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3 Знак"/>
    <w:basedOn w:val="a0"/>
    <w:link w:val="30"/>
    <w:rsid w:val="00861D5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link w:val="31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3 Знак"/>
    <w:basedOn w:val="a0"/>
    <w:link w:val="30"/>
    <w:rsid w:val="00861D5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A72F-6CD6-4C8C-9240-739A553F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3403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42</cp:revision>
  <cp:lastPrinted>2026-03-03T09:32:00Z</cp:lastPrinted>
  <dcterms:created xsi:type="dcterms:W3CDTF">2006-11-29T03:02:00Z</dcterms:created>
  <dcterms:modified xsi:type="dcterms:W3CDTF">2026-03-03T09:32:00Z</dcterms:modified>
</cp:coreProperties>
</file>