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D27E4B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D27E4B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D27E4B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D27E4B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953C3A" w:rsidRDefault="00017614" w:rsidP="00D27E4B">
      <w:pPr>
        <w:ind w:left="0"/>
        <w:rPr>
          <w:rFonts w:ascii="Liberation Serif" w:hAnsi="Liberation Serif"/>
          <w:sz w:val="28"/>
          <w:szCs w:val="28"/>
        </w:rPr>
      </w:pPr>
    </w:p>
    <w:p w:rsidR="00017614" w:rsidRPr="00953C3A" w:rsidRDefault="00953C3A" w:rsidP="00D27E4B">
      <w:pPr>
        <w:ind w:left="0"/>
        <w:jc w:val="left"/>
        <w:rPr>
          <w:rFonts w:ascii="Liberation Serif" w:hAnsi="Liberation Serif"/>
          <w:sz w:val="28"/>
          <w:szCs w:val="28"/>
        </w:rPr>
      </w:pPr>
      <w:r w:rsidRPr="00953C3A">
        <w:rPr>
          <w:rFonts w:ascii="Liberation Serif" w:hAnsi="Liberation Serif"/>
          <w:sz w:val="28"/>
          <w:szCs w:val="28"/>
          <w:u w:val="single"/>
        </w:rPr>
        <w:t>15.12.2025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</w:t>
      </w:r>
      <w:r w:rsidRPr="00953C3A">
        <w:rPr>
          <w:rFonts w:ascii="Liberation Serif" w:hAnsi="Liberation Serif"/>
          <w:sz w:val="28"/>
          <w:szCs w:val="28"/>
        </w:rPr>
        <w:t xml:space="preserve">№ </w:t>
      </w:r>
      <w:r w:rsidRPr="00953C3A">
        <w:rPr>
          <w:rFonts w:ascii="Liberation Serif" w:hAnsi="Liberation Serif"/>
          <w:sz w:val="28"/>
          <w:szCs w:val="28"/>
          <w:u w:val="single"/>
        </w:rPr>
        <w:t>2223</w:t>
      </w:r>
    </w:p>
    <w:p w:rsidR="00017614" w:rsidRPr="00C6152B" w:rsidRDefault="00017614" w:rsidP="00D27E4B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D27E4B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5D38F4" w:rsidRDefault="005D38F4" w:rsidP="00D27E4B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BB51E6" w:rsidP="00EE7465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B51E6">
        <w:rPr>
          <w:rFonts w:ascii="Liberation Serif" w:hAnsi="Liberation Serif"/>
          <w:b/>
          <w:bCs/>
          <w:i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контроля, на территории </w:t>
      </w:r>
      <w:r>
        <w:rPr>
          <w:rFonts w:ascii="Liberation Serif" w:hAnsi="Liberation Serif"/>
          <w:b/>
          <w:bCs/>
          <w:iCs/>
          <w:sz w:val="28"/>
          <w:szCs w:val="28"/>
        </w:rPr>
        <w:t>Каменского муниципального округа</w:t>
      </w:r>
      <w:r w:rsidRPr="00BB51E6">
        <w:rPr>
          <w:rFonts w:ascii="Liberation Serif" w:hAnsi="Liberation Serif"/>
          <w:b/>
          <w:bCs/>
          <w:iCs/>
          <w:sz w:val="28"/>
          <w:szCs w:val="28"/>
        </w:rPr>
        <w:t xml:space="preserve"> на 202</w:t>
      </w:r>
      <w:r>
        <w:rPr>
          <w:rFonts w:ascii="Liberation Serif" w:hAnsi="Liberation Serif"/>
          <w:b/>
          <w:bCs/>
          <w:iCs/>
          <w:sz w:val="28"/>
          <w:szCs w:val="28"/>
        </w:rPr>
        <w:t>6</w:t>
      </w:r>
      <w:r w:rsidRPr="00BB51E6">
        <w:rPr>
          <w:rFonts w:ascii="Liberation Serif" w:hAnsi="Liberation Serif"/>
          <w:b/>
          <w:bCs/>
          <w:iCs/>
          <w:sz w:val="28"/>
          <w:szCs w:val="28"/>
        </w:rPr>
        <w:t xml:space="preserve"> год</w:t>
      </w:r>
    </w:p>
    <w:p w:rsidR="005D38F4" w:rsidRDefault="005D38F4" w:rsidP="00D27E4B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</w:p>
    <w:p w:rsidR="00447A3B" w:rsidRPr="003D715B" w:rsidRDefault="00447A3B" w:rsidP="00D27E4B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B51E6" w:rsidRDefault="00BB51E6" w:rsidP="00FF6FAD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BB51E6">
        <w:rPr>
          <w:rFonts w:ascii="Liberation Serif" w:hAnsi="Liberation Serif" w:cs="Liberation Serif"/>
          <w:sz w:val="28"/>
          <w:szCs w:val="28"/>
        </w:rPr>
        <w:t>Руководствуясь Федеральным зако</w:t>
      </w:r>
      <w:r>
        <w:rPr>
          <w:rFonts w:ascii="Liberation Serif" w:hAnsi="Liberation Serif" w:cs="Liberation Serif"/>
          <w:sz w:val="28"/>
          <w:szCs w:val="28"/>
        </w:rPr>
        <w:t>ном от 31</w:t>
      </w:r>
      <w:r w:rsidR="004F2ECC">
        <w:rPr>
          <w:rFonts w:ascii="Liberation Serif" w:hAnsi="Liberation Serif" w:cs="Liberation Serif"/>
          <w:sz w:val="28"/>
          <w:szCs w:val="28"/>
        </w:rPr>
        <w:t xml:space="preserve"> июля </w:t>
      </w:r>
      <w:r>
        <w:rPr>
          <w:rFonts w:ascii="Liberation Serif" w:hAnsi="Liberation Serif" w:cs="Liberation Serif"/>
          <w:sz w:val="28"/>
          <w:szCs w:val="28"/>
        </w:rPr>
        <w:t>2020 года № 248-ФЗ</w:t>
      </w:r>
      <w:r>
        <w:rPr>
          <w:rFonts w:ascii="Liberation Serif" w:hAnsi="Liberation Serif" w:cs="Liberation Serif"/>
          <w:sz w:val="28"/>
          <w:szCs w:val="28"/>
        </w:rPr>
        <w:br/>
      </w:r>
      <w:r w:rsidRPr="00BB51E6">
        <w:rPr>
          <w:rFonts w:ascii="Liberation Serif" w:hAnsi="Liberation Serif" w:cs="Liberation Serif"/>
          <w:sz w:val="28"/>
          <w:szCs w:val="28"/>
        </w:rPr>
        <w:t>«О государственном контроле (надзоре) и муниципальном контроле в Российской Федерации, Постановлением Правительств</w:t>
      </w:r>
      <w:r>
        <w:rPr>
          <w:rFonts w:ascii="Liberation Serif" w:hAnsi="Liberation Serif" w:cs="Liberation Serif"/>
          <w:sz w:val="28"/>
          <w:szCs w:val="28"/>
        </w:rPr>
        <w:t>а РФ от 25 июня 2021 года № 990</w:t>
      </w:r>
      <w:r>
        <w:rPr>
          <w:rFonts w:ascii="Liberation Serif" w:hAnsi="Liberation Serif" w:cs="Liberation Serif"/>
          <w:sz w:val="28"/>
          <w:szCs w:val="28"/>
        </w:rPr>
        <w:br/>
      </w:r>
      <w:r w:rsidRPr="00BB51E6">
        <w:rPr>
          <w:rFonts w:ascii="Liberation Serif" w:hAnsi="Liberation Serif" w:cs="Liberation Serif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FF6FAD" w:rsidRPr="00FF6FAD">
        <w:t xml:space="preserve"> </w:t>
      </w:r>
      <w:r w:rsidR="00FF6FAD" w:rsidRPr="00FF6FAD">
        <w:rPr>
          <w:rFonts w:ascii="Liberation Serif" w:hAnsi="Liberation Serif" w:cs="Liberation Serif"/>
          <w:sz w:val="28"/>
          <w:szCs w:val="28"/>
        </w:rPr>
        <w:t>Решение</w:t>
      </w:r>
      <w:r w:rsidR="00FF6FAD">
        <w:rPr>
          <w:rFonts w:ascii="Liberation Serif" w:hAnsi="Liberation Serif" w:cs="Liberation Serif"/>
          <w:sz w:val="28"/>
          <w:szCs w:val="28"/>
        </w:rPr>
        <w:t>м</w:t>
      </w:r>
      <w:r w:rsidR="00FF6FAD" w:rsidRPr="00FF6FAD">
        <w:rPr>
          <w:rFonts w:ascii="Liberation Serif" w:hAnsi="Liberation Serif" w:cs="Liberation Serif"/>
          <w:sz w:val="28"/>
          <w:szCs w:val="28"/>
        </w:rPr>
        <w:t xml:space="preserve"> Думы Каменского муниципального округа от 17.04.2025</w:t>
      </w:r>
      <w:r w:rsidR="00FF6FAD">
        <w:rPr>
          <w:rFonts w:ascii="Liberation Serif" w:hAnsi="Liberation Serif" w:cs="Liberation Serif"/>
          <w:sz w:val="28"/>
          <w:szCs w:val="28"/>
        </w:rPr>
        <w:t xml:space="preserve"> </w:t>
      </w:r>
      <w:r w:rsidR="00FF6FAD" w:rsidRPr="00FF6FAD">
        <w:rPr>
          <w:rFonts w:ascii="Liberation Serif" w:hAnsi="Liberation Serif" w:cs="Liberation Serif"/>
          <w:sz w:val="28"/>
          <w:szCs w:val="28"/>
        </w:rPr>
        <w:t>№ 564 «Об утверждении Положения о муниципальном жилищном контроле</w:t>
      </w:r>
      <w:r w:rsidR="00FF6FAD">
        <w:rPr>
          <w:rFonts w:ascii="Liberation Serif" w:hAnsi="Liberation Serif" w:cs="Liberation Serif"/>
          <w:sz w:val="28"/>
          <w:szCs w:val="28"/>
        </w:rPr>
        <w:t xml:space="preserve"> </w:t>
      </w:r>
      <w:r w:rsidR="00FF6FAD" w:rsidRPr="00FF6FAD">
        <w:rPr>
          <w:rFonts w:ascii="Liberation Serif" w:hAnsi="Liberation Serif" w:cs="Liberation Serif"/>
          <w:sz w:val="28"/>
          <w:szCs w:val="28"/>
        </w:rPr>
        <w:t>на территории Каменского муниципального округа Свердловской области»</w:t>
      </w:r>
      <w:r w:rsidR="00FF6FAD">
        <w:rPr>
          <w:rFonts w:ascii="Liberation Serif" w:hAnsi="Liberation Serif" w:cs="Liberation Serif"/>
          <w:sz w:val="28"/>
          <w:szCs w:val="28"/>
        </w:rPr>
        <w:t xml:space="preserve">, </w:t>
      </w:r>
      <w:r w:rsidRPr="00BB51E6">
        <w:rPr>
          <w:rFonts w:ascii="Liberation Serif" w:hAnsi="Liberation Serif" w:cs="Liberation Serif"/>
          <w:sz w:val="28"/>
          <w:szCs w:val="28"/>
        </w:rPr>
        <w:t xml:space="preserve">Уставом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</w:t>
      </w:r>
      <w:r w:rsidR="004F2ECC">
        <w:rPr>
          <w:rFonts w:ascii="Liberation Serif" w:hAnsi="Liberation Serif" w:cs="Liberation Serif"/>
          <w:sz w:val="28"/>
          <w:szCs w:val="28"/>
        </w:rPr>
        <w:t>области</w:t>
      </w:r>
    </w:p>
    <w:p w:rsidR="00017614" w:rsidRDefault="00017614" w:rsidP="0060473D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8F12BF" w:rsidRDefault="001D470D" w:rsidP="001F7B75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1</w:t>
      </w:r>
      <w:r w:rsidR="007B61CE">
        <w:rPr>
          <w:rFonts w:ascii="Liberation Serif" w:hAnsi="Liberation Serif" w:cs="Calibri"/>
          <w:sz w:val="28"/>
          <w:szCs w:val="28"/>
        </w:rPr>
        <w:t>.</w:t>
      </w:r>
      <w:r w:rsidR="00EE7465">
        <w:rPr>
          <w:rFonts w:ascii="Liberation Serif" w:hAnsi="Liberation Serif" w:cs="Calibri"/>
          <w:sz w:val="28"/>
          <w:szCs w:val="28"/>
        </w:rPr>
        <w:t> </w:t>
      </w:r>
      <w:r w:rsidR="00BB51E6" w:rsidRPr="00BB51E6">
        <w:rPr>
          <w:rFonts w:ascii="Liberation Serif" w:hAnsi="Liberation Serif" w:cs="Calibri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BB51E6">
        <w:rPr>
          <w:rFonts w:ascii="Liberation Serif" w:hAnsi="Liberation Serif" w:cs="Calibri"/>
          <w:sz w:val="28"/>
          <w:szCs w:val="28"/>
        </w:rPr>
        <w:t xml:space="preserve">Каменского муниципального округа </w:t>
      </w:r>
      <w:r w:rsidR="00BB51E6" w:rsidRPr="00BB51E6">
        <w:rPr>
          <w:rFonts w:ascii="Liberation Serif" w:hAnsi="Liberation Serif" w:cs="Calibri"/>
          <w:sz w:val="28"/>
          <w:szCs w:val="28"/>
        </w:rPr>
        <w:t>Свердловской области» на 202</w:t>
      </w:r>
      <w:r w:rsidR="00BB51E6">
        <w:rPr>
          <w:rFonts w:ascii="Liberation Serif" w:hAnsi="Liberation Serif" w:cs="Calibri"/>
          <w:sz w:val="28"/>
          <w:szCs w:val="28"/>
        </w:rPr>
        <w:t>6</w:t>
      </w:r>
      <w:r w:rsidR="00BB51E6" w:rsidRPr="00BB51E6">
        <w:rPr>
          <w:rFonts w:ascii="Liberation Serif" w:hAnsi="Liberation Serif" w:cs="Calibri"/>
          <w:sz w:val="28"/>
          <w:szCs w:val="28"/>
        </w:rPr>
        <w:t xml:space="preserve"> год </w:t>
      </w:r>
      <w:r w:rsidR="00253A7B">
        <w:rPr>
          <w:rFonts w:ascii="Liberation Serif" w:hAnsi="Liberation Serif" w:cs="Calibri"/>
          <w:sz w:val="28"/>
          <w:szCs w:val="28"/>
        </w:rPr>
        <w:t>(прилагается)</w:t>
      </w:r>
      <w:r w:rsidR="008F12BF">
        <w:rPr>
          <w:rFonts w:ascii="Liberation Serif" w:hAnsi="Liberation Serif" w:cs="Calibri"/>
          <w:sz w:val="28"/>
          <w:szCs w:val="28"/>
        </w:rPr>
        <w:t>.</w:t>
      </w:r>
    </w:p>
    <w:p w:rsidR="00253A7B" w:rsidRPr="00253A7B" w:rsidRDefault="00CC75FB" w:rsidP="001F7B75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253A7B" w:rsidRPr="00253A7B">
        <w:rPr>
          <w:rFonts w:ascii="Liberation Serif" w:hAnsi="Liberation Serif" w:cs="Calibri"/>
          <w:sz w:val="28"/>
          <w:szCs w:val="28"/>
        </w:rPr>
        <w:t>. Настоящее постановление вступ</w:t>
      </w:r>
      <w:r w:rsidR="00253A7B">
        <w:rPr>
          <w:rFonts w:ascii="Liberation Serif" w:hAnsi="Liberation Serif" w:cs="Calibri"/>
          <w:sz w:val="28"/>
          <w:szCs w:val="28"/>
        </w:rPr>
        <w:t>ает в законную силу с 01.01.2026</w:t>
      </w:r>
      <w:r w:rsidR="00253A7B" w:rsidRPr="00253A7B">
        <w:rPr>
          <w:rFonts w:ascii="Liberation Serif" w:hAnsi="Liberation Serif" w:cs="Calibri"/>
          <w:sz w:val="28"/>
          <w:szCs w:val="28"/>
        </w:rPr>
        <w:t xml:space="preserve"> года.</w:t>
      </w:r>
    </w:p>
    <w:p w:rsidR="00F06F87" w:rsidRDefault="00CC75FB" w:rsidP="001F7B75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81632F">
        <w:rPr>
          <w:rFonts w:ascii="Liberation Serif" w:hAnsi="Liberation Serif" w:cs="Calibri"/>
          <w:sz w:val="28"/>
          <w:szCs w:val="28"/>
        </w:rPr>
        <w:t>. </w:t>
      </w:r>
      <w:r w:rsidR="00F06F87">
        <w:rPr>
          <w:rFonts w:ascii="Liberation Serif" w:hAnsi="Liberation Serif" w:cs="Calibri"/>
          <w:sz w:val="28"/>
          <w:szCs w:val="28"/>
        </w:rPr>
        <w:t xml:space="preserve">Контроль, </w:t>
      </w:r>
      <w:r w:rsidR="00F06F87" w:rsidRPr="00F06F87">
        <w:rPr>
          <w:rFonts w:ascii="Liberation Serif" w:hAnsi="Liberation Serif" w:cs="Calibri"/>
          <w:sz w:val="28"/>
          <w:szCs w:val="28"/>
        </w:rPr>
        <w:t>за исполнением настоящего постановления, возложить</w:t>
      </w:r>
      <w:r w:rsidR="008F12BF">
        <w:rPr>
          <w:rFonts w:ascii="Liberation Serif" w:hAnsi="Liberation Serif" w:cs="Calibri"/>
          <w:sz w:val="28"/>
          <w:szCs w:val="28"/>
        </w:rPr>
        <w:br/>
      </w:r>
      <w:r w:rsidR="00F06F87" w:rsidRPr="00F06F87">
        <w:rPr>
          <w:rFonts w:ascii="Liberation Serif" w:hAnsi="Liberation Serif" w:cs="Calibri"/>
          <w:sz w:val="28"/>
          <w:szCs w:val="28"/>
        </w:rPr>
        <w:t>на исполняющего обязанности заместителя Главы администрации по вопросам ЖКХ, строительства, энергетики и связи Ю.С. Степанову.</w:t>
      </w:r>
    </w:p>
    <w:p w:rsidR="00253A7B" w:rsidRDefault="00CC75FB" w:rsidP="001F7B75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4</w:t>
      </w:r>
      <w:r w:rsidR="0081632F">
        <w:rPr>
          <w:rFonts w:ascii="Liberation Serif" w:hAnsi="Liberation Serif" w:cs="Calibri"/>
          <w:sz w:val="28"/>
          <w:szCs w:val="28"/>
        </w:rPr>
        <w:t>.</w:t>
      </w:r>
      <w:r w:rsidR="00EE7465">
        <w:rPr>
          <w:rFonts w:ascii="Liberation Serif" w:hAnsi="Liberation Serif" w:cs="Calibri"/>
          <w:sz w:val="28"/>
          <w:szCs w:val="28"/>
        </w:rPr>
        <w:t> </w:t>
      </w:r>
      <w:r w:rsidR="009733C1" w:rsidRPr="009733C1">
        <w:rPr>
          <w:rFonts w:ascii="Liberation Serif" w:hAnsi="Liberation Serif" w:cs="Calibri"/>
          <w:sz w:val="28"/>
          <w:szCs w:val="28"/>
        </w:rPr>
        <w:t>Разместить настоящее постановление на официальном сайте Каменского муниципального округа Свердловской области (http://kamensk-adm.ru/).</w:t>
      </w:r>
    </w:p>
    <w:p w:rsidR="00C24361" w:rsidRDefault="00C24361" w:rsidP="00F06F87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</w:p>
    <w:p w:rsidR="00FC7C44" w:rsidRDefault="00FC7C44" w:rsidP="0060473D">
      <w:pPr>
        <w:widowControl w:val="0"/>
        <w:autoSpaceDE w:val="0"/>
        <w:autoSpaceDN w:val="0"/>
        <w:ind w:left="0" w:firstLine="426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F06F87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5322B3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="00973B0C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973B0C">
        <w:rPr>
          <w:rFonts w:ascii="Liberation Serif" w:hAnsi="Liberation Serif" w:cs="Liberation Serif"/>
          <w:sz w:val="28"/>
          <w:szCs w:val="28"/>
        </w:rPr>
        <w:tab/>
      </w:r>
      <w:r w:rsidR="00973B0C">
        <w:rPr>
          <w:rFonts w:ascii="Liberation Serif" w:hAnsi="Liberation Serif" w:cs="Liberation Serif"/>
          <w:sz w:val="28"/>
          <w:szCs w:val="28"/>
        </w:rPr>
        <w:tab/>
      </w:r>
      <w:r w:rsidR="00973B0C">
        <w:rPr>
          <w:rFonts w:ascii="Liberation Serif" w:hAnsi="Liberation Serif" w:cs="Liberation Serif"/>
          <w:sz w:val="28"/>
          <w:szCs w:val="28"/>
        </w:rPr>
        <w:tab/>
      </w:r>
      <w:r w:rsidR="00973B0C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973B0C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73B0C">
        <w:rPr>
          <w:rFonts w:ascii="Liberation Serif" w:hAnsi="Liberation Serif" w:cs="Liberation Serif"/>
          <w:sz w:val="28"/>
          <w:szCs w:val="28"/>
        </w:rPr>
        <w:t xml:space="preserve">        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5322B3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3F4502" w:rsidRDefault="003F4502" w:rsidP="0060473D">
      <w:pPr>
        <w:ind w:firstLine="42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3F4502" w:rsidRPr="001E2F79" w:rsidRDefault="003F4502" w:rsidP="00953C3A">
      <w:pPr>
        <w:autoSpaceDE w:val="0"/>
        <w:autoSpaceDN w:val="0"/>
        <w:adjustRightInd w:val="0"/>
        <w:ind w:left="4820"/>
        <w:jc w:val="left"/>
        <w:rPr>
          <w:rFonts w:ascii="Liberation Serif" w:hAnsi="Liberation Serif"/>
        </w:rPr>
      </w:pPr>
      <w:r w:rsidRPr="001E2F79">
        <w:rPr>
          <w:rFonts w:ascii="Liberation Serif" w:hAnsi="Liberation Serif"/>
        </w:rPr>
        <w:lastRenderedPageBreak/>
        <w:t>УТВЕРЖДЕНА</w:t>
      </w:r>
    </w:p>
    <w:p w:rsidR="003F4502" w:rsidRPr="001E2F79" w:rsidRDefault="003F4502" w:rsidP="00953C3A">
      <w:pPr>
        <w:widowControl w:val="0"/>
        <w:autoSpaceDE w:val="0"/>
        <w:autoSpaceDN w:val="0"/>
        <w:ind w:left="4820"/>
        <w:jc w:val="left"/>
        <w:rPr>
          <w:rFonts w:ascii="Liberation Serif" w:hAnsi="Liberation Serif"/>
        </w:rPr>
      </w:pPr>
      <w:r w:rsidRPr="001E2F79">
        <w:rPr>
          <w:rFonts w:ascii="Liberation Serif" w:hAnsi="Liberation Serif"/>
        </w:rPr>
        <w:t xml:space="preserve">постановлением Главы Каменского муниципального округа </w:t>
      </w:r>
    </w:p>
    <w:p w:rsidR="003F4502" w:rsidRPr="001E2F79" w:rsidRDefault="003F4502" w:rsidP="00953C3A">
      <w:pPr>
        <w:widowControl w:val="0"/>
        <w:autoSpaceDE w:val="0"/>
        <w:autoSpaceDN w:val="0"/>
        <w:ind w:left="4820"/>
        <w:jc w:val="left"/>
        <w:rPr>
          <w:rFonts w:ascii="Liberation Serif" w:hAnsi="Liberation Serif"/>
        </w:rPr>
      </w:pPr>
      <w:r w:rsidRPr="001E2F79">
        <w:rPr>
          <w:rFonts w:ascii="Liberation Serif" w:hAnsi="Liberation Serif"/>
        </w:rPr>
        <w:t xml:space="preserve">от </w:t>
      </w:r>
      <w:r w:rsidR="00953C3A" w:rsidRPr="00953C3A">
        <w:rPr>
          <w:rFonts w:ascii="Liberation Serif" w:hAnsi="Liberation Serif"/>
          <w:u w:val="single"/>
        </w:rPr>
        <w:t>15.12.2025</w:t>
      </w:r>
      <w:r w:rsidR="00953C3A">
        <w:rPr>
          <w:rFonts w:ascii="Liberation Serif" w:hAnsi="Liberation Serif"/>
        </w:rPr>
        <w:t xml:space="preserve"> № </w:t>
      </w:r>
      <w:r w:rsidR="00953C3A" w:rsidRPr="00953C3A">
        <w:rPr>
          <w:rFonts w:ascii="Liberation Serif" w:hAnsi="Liberation Serif"/>
          <w:u w:val="single"/>
        </w:rPr>
        <w:t>2223</w:t>
      </w:r>
    </w:p>
    <w:p w:rsidR="003F4502" w:rsidRPr="001E2F79" w:rsidRDefault="003F4502" w:rsidP="00953C3A">
      <w:pPr>
        <w:widowControl w:val="0"/>
        <w:autoSpaceDE w:val="0"/>
        <w:autoSpaceDN w:val="0"/>
        <w:ind w:left="4820"/>
        <w:jc w:val="left"/>
        <w:rPr>
          <w:rFonts w:ascii="Liberation Serif" w:hAnsi="Liberation Serif"/>
          <w:bCs/>
        </w:rPr>
      </w:pPr>
      <w:r w:rsidRPr="001E2F79">
        <w:rPr>
          <w:rFonts w:ascii="Liberation Serif" w:hAnsi="Liberation Serif"/>
        </w:rPr>
        <w:t>«Об утверждении П</w:t>
      </w:r>
      <w:r w:rsidRPr="001E2F79">
        <w:rPr>
          <w:rFonts w:ascii="Liberation Serif" w:hAnsi="Liberation Serif"/>
          <w:bCs/>
        </w:rPr>
        <w:t>рограммы</w:t>
      </w:r>
    </w:p>
    <w:p w:rsidR="003F4502" w:rsidRPr="001E2F79" w:rsidRDefault="003F4502" w:rsidP="00953C3A">
      <w:pPr>
        <w:widowControl w:val="0"/>
        <w:tabs>
          <w:tab w:val="left" w:pos="5954"/>
        </w:tabs>
        <w:autoSpaceDE w:val="0"/>
        <w:autoSpaceDN w:val="0"/>
        <w:ind w:left="4820"/>
        <w:jc w:val="left"/>
        <w:rPr>
          <w:rFonts w:ascii="Liberation Serif" w:hAnsi="Liberation Serif"/>
        </w:rPr>
      </w:pPr>
      <w:r w:rsidRPr="001E2F79">
        <w:rPr>
          <w:rFonts w:ascii="Liberation Serif" w:hAnsi="Liberation Serif"/>
          <w:bCs/>
        </w:rPr>
        <w:t>профилактики</w:t>
      </w:r>
      <w:r w:rsidRPr="001E2F79">
        <w:rPr>
          <w:rFonts w:ascii="Liberation Serif" w:hAnsi="Liberation Serif"/>
        </w:rPr>
        <w:t xml:space="preserve"> </w:t>
      </w:r>
      <w:r w:rsidRPr="001E2F79">
        <w:rPr>
          <w:rFonts w:ascii="Liberation Serif" w:hAnsi="Liberation Serif"/>
          <w:bCs/>
        </w:rPr>
        <w:t>рисков причинения вреда (ущерба) охраняемым законом ценностям при осуществлении муниципального жилищного контроля, на территории Каменского муниципального округа Свердловской области на 202</w:t>
      </w:r>
      <w:r w:rsidR="00E26AB2" w:rsidRPr="001E2F79">
        <w:rPr>
          <w:rFonts w:ascii="Liberation Serif" w:hAnsi="Liberation Serif"/>
          <w:bCs/>
        </w:rPr>
        <w:t>6</w:t>
      </w:r>
      <w:r w:rsidRPr="001E2F79">
        <w:rPr>
          <w:rFonts w:ascii="Liberation Serif" w:hAnsi="Liberation Serif"/>
          <w:bCs/>
        </w:rPr>
        <w:t xml:space="preserve"> год</w:t>
      </w:r>
      <w:r w:rsidRPr="001E2F79">
        <w:rPr>
          <w:rFonts w:ascii="Liberation Serif" w:hAnsi="Liberation Serif"/>
        </w:rPr>
        <w:t>»</w:t>
      </w:r>
    </w:p>
    <w:p w:rsidR="003F4502" w:rsidRPr="00FB25A4" w:rsidRDefault="003F4502" w:rsidP="003F4502">
      <w:pPr>
        <w:ind w:left="5940"/>
        <w:jc w:val="right"/>
        <w:rPr>
          <w:rFonts w:ascii="Liberation Serif" w:hAnsi="Liberation Serif"/>
          <w:sz w:val="28"/>
          <w:szCs w:val="28"/>
        </w:rPr>
      </w:pPr>
    </w:p>
    <w:p w:rsidR="003F4502" w:rsidRPr="00FB25A4" w:rsidRDefault="003F4502" w:rsidP="003F4502">
      <w:pPr>
        <w:ind w:left="0"/>
        <w:rPr>
          <w:rFonts w:ascii="Liberation Serif" w:hAnsi="Liberation Serif"/>
          <w:b/>
          <w:sz w:val="28"/>
          <w:szCs w:val="28"/>
        </w:rPr>
      </w:pPr>
      <w:r w:rsidRPr="00FB25A4">
        <w:rPr>
          <w:rFonts w:ascii="Liberation Serif" w:hAnsi="Liberation Serif"/>
          <w:b/>
          <w:sz w:val="28"/>
          <w:szCs w:val="28"/>
        </w:rPr>
        <w:t>ПРОГРАММА</w:t>
      </w:r>
    </w:p>
    <w:p w:rsidR="003F4502" w:rsidRPr="00FB25A4" w:rsidRDefault="003F4502" w:rsidP="003F4502">
      <w:pPr>
        <w:ind w:left="0"/>
        <w:rPr>
          <w:rFonts w:ascii="Liberation Serif" w:hAnsi="Liberation Serif"/>
          <w:b/>
          <w:sz w:val="28"/>
          <w:szCs w:val="28"/>
        </w:rPr>
      </w:pPr>
      <w:r w:rsidRPr="00FB25A4">
        <w:rPr>
          <w:rFonts w:ascii="Liberation Serif" w:hAnsi="Liberation Serif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жилищного контроля на территории Каменского муниципальн</w:t>
      </w:r>
      <w:r w:rsidR="008E362D">
        <w:rPr>
          <w:rFonts w:ascii="Liberation Serif" w:hAnsi="Liberation Serif"/>
          <w:b/>
          <w:sz w:val="28"/>
          <w:szCs w:val="28"/>
        </w:rPr>
        <w:t>ого округа Свердловской области</w:t>
      </w:r>
      <w:r w:rsidR="008E362D">
        <w:rPr>
          <w:rFonts w:ascii="Liberation Serif" w:hAnsi="Liberation Serif"/>
          <w:b/>
          <w:sz w:val="28"/>
          <w:szCs w:val="28"/>
        </w:rPr>
        <w:br/>
      </w:r>
      <w:r w:rsidRPr="00FB25A4">
        <w:rPr>
          <w:rFonts w:ascii="Liberation Serif" w:hAnsi="Liberation Serif"/>
          <w:b/>
          <w:sz w:val="28"/>
          <w:szCs w:val="28"/>
        </w:rPr>
        <w:t>на 202</w:t>
      </w:r>
      <w:r w:rsidR="00E26AB2">
        <w:rPr>
          <w:rFonts w:ascii="Liberation Serif" w:hAnsi="Liberation Serif"/>
          <w:b/>
          <w:sz w:val="28"/>
          <w:szCs w:val="28"/>
        </w:rPr>
        <w:t>6</w:t>
      </w:r>
      <w:r w:rsidRPr="00FB25A4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3F4502" w:rsidRPr="00FB25A4" w:rsidRDefault="003F4502" w:rsidP="003F4502">
      <w:pPr>
        <w:ind w:left="0"/>
        <w:rPr>
          <w:rFonts w:ascii="Liberation Serif" w:eastAsia="Calibri" w:hAnsi="Liberation Serif"/>
          <w:b/>
          <w:bCs/>
          <w:iCs/>
          <w:sz w:val="28"/>
          <w:szCs w:val="28"/>
        </w:rPr>
      </w:pPr>
    </w:p>
    <w:p w:rsidR="003F4502" w:rsidRPr="00FB25A4" w:rsidRDefault="003F4502" w:rsidP="00EE7465">
      <w:pPr>
        <w:shd w:val="clear" w:color="auto" w:fill="FFFFFF"/>
        <w:ind w:left="0" w:firstLine="426"/>
        <w:jc w:val="both"/>
        <w:rPr>
          <w:rFonts w:ascii="Liberation Serif" w:hAnsi="Liberation Serif"/>
          <w:color w:val="010101"/>
          <w:sz w:val="28"/>
          <w:szCs w:val="28"/>
        </w:rPr>
      </w:pPr>
      <w:r w:rsidRPr="00FB25A4">
        <w:rPr>
          <w:rFonts w:ascii="Liberation Serif" w:hAnsi="Liberation Serif"/>
          <w:color w:val="010101"/>
          <w:sz w:val="28"/>
          <w:szCs w:val="28"/>
        </w:rPr>
        <w:t>Программа профилактики рисков причинения вреда (ущерба) устанавливает порядок проведения профилактических мероприятий, на</w:t>
      </w:r>
      <w:r w:rsidR="008E362D">
        <w:rPr>
          <w:rFonts w:ascii="Liberation Serif" w:hAnsi="Liberation Serif"/>
          <w:color w:val="010101"/>
          <w:sz w:val="28"/>
          <w:szCs w:val="28"/>
        </w:rPr>
        <w:t>правленных</w:t>
      </w:r>
      <w:r w:rsidR="008E362D">
        <w:rPr>
          <w:rFonts w:ascii="Liberation Serif" w:hAnsi="Liberation Serif"/>
          <w:color w:val="010101"/>
          <w:sz w:val="28"/>
          <w:szCs w:val="28"/>
        </w:rPr>
        <w:br/>
      </w:r>
      <w:r w:rsidRPr="00FB25A4">
        <w:rPr>
          <w:rFonts w:ascii="Liberation Serif" w:hAnsi="Liberation Serif"/>
          <w:color w:val="010101"/>
          <w:sz w:val="28"/>
          <w:szCs w:val="28"/>
        </w:rPr>
        <w:t>на предупреждение нарушений обязательных требований и (или) причинения вреда (ущерба) охраняемым законом ценностям, соблюдение которых оценивается при осуществлении му</w:t>
      </w:r>
      <w:r w:rsidR="008E362D">
        <w:rPr>
          <w:rFonts w:ascii="Liberation Serif" w:hAnsi="Liberation Serif"/>
          <w:color w:val="010101"/>
          <w:sz w:val="28"/>
          <w:szCs w:val="28"/>
        </w:rPr>
        <w:t>ниципального жилищного контроля</w:t>
      </w:r>
      <w:r w:rsidR="008E362D">
        <w:rPr>
          <w:rFonts w:ascii="Liberation Serif" w:hAnsi="Liberation Serif"/>
          <w:color w:val="010101"/>
          <w:sz w:val="28"/>
          <w:szCs w:val="28"/>
        </w:rPr>
        <w:br/>
      </w:r>
      <w:r w:rsidRPr="00FB25A4">
        <w:rPr>
          <w:rFonts w:ascii="Liberation Serif" w:hAnsi="Liberation Serif"/>
          <w:color w:val="010101"/>
          <w:sz w:val="28"/>
          <w:szCs w:val="28"/>
        </w:rPr>
        <w:t>на территории Каменского муниципального округа Свердловской области. </w:t>
      </w:r>
    </w:p>
    <w:p w:rsidR="003F4502" w:rsidRPr="00FB25A4" w:rsidRDefault="003F4502" w:rsidP="00EE7465">
      <w:pPr>
        <w:autoSpaceDE w:val="0"/>
        <w:autoSpaceDN w:val="0"/>
        <w:adjustRightInd w:val="0"/>
        <w:ind w:left="0" w:firstLine="426"/>
        <w:jc w:val="both"/>
        <w:rPr>
          <w:rFonts w:ascii="Liberation Serif" w:hAnsi="Liberation Serif"/>
          <w:b/>
          <w:sz w:val="28"/>
          <w:szCs w:val="28"/>
        </w:rPr>
      </w:pPr>
    </w:p>
    <w:p w:rsidR="003F4502" w:rsidRPr="00FB25A4" w:rsidRDefault="003F4502" w:rsidP="00EE7465">
      <w:pPr>
        <w:ind w:left="0" w:firstLine="426"/>
        <w:rPr>
          <w:rFonts w:ascii="Liberation Serif" w:hAnsi="Liberation Serif"/>
          <w:b/>
          <w:bCs/>
          <w:color w:val="010101"/>
          <w:sz w:val="28"/>
          <w:szCs w:val="28"/>
        </w:rPr>
      </w:pPr>
      <w:r w:rsidRPr="00FB25A4">
        <w:rPr>
          <w:rFonts w:ascii="Liberation Serif" w:hAnsi="Liberation Serif"/>
          <w:b/>
          <w:bCs/>
          <w:color w:val="010101"/>
          <w:sz w:val="28"/>
          <w:szCs w:val="28"/>
        </w:rPr>
        <w:t xml:space="preserve">Раздел 1. Анализ текущего состояния осуществления муниципального жилищного контроля, описание текущего развития профилактической деятельности контрольного (надзорного) </w:t>
      </w:r>
      <w:r w:rsidR="008E362D">
        <w:rPr>
          <w:rFonts w:ascii="Liberation Serif" w:hAnsi="Liberation Serif"/>
          <w:b/>
          <w:bCs/>
          <w:color w:val="010101"/>
          <w:sz w:val="28"/>
          <w:szCs w:val="28"/>
        </w:rPr>
        <w:t>органа, характеристика проблем,</w:t>
      </w:r>
      <w:r w:rsidR="008E362D">
        <w:rPr>
          <w:rFonts w:ascii="Liberation Serif" w:hAnsi="Liberation Serif"/>
          <w:b/>
          <w:bCs/>
          <w:color w:val="010101"/>
          <w:sz w:val="28"/>
          <w:szCs w:val="28"/>
        </w:rPr>
        <w:br/>
      </w:r>
      <w:r w:rsidRPr="00FB25A4">
        <w:rPr>
          <w:rFonts w:ascii="Liberation Serif" w:hAnsi="Liberation Serif"/>
          <w:b/>
          <w:bCs/>
          <w:color w:val="010101"/>
          <w:sz w:val="28"/>
          <w:szCs w:val="28"/>
        </w:rPr>
        <w:t>на решение которых направлена программа профилактики</w:t>
      </w:r>
    </w:p>
    <w:p w:rsidR="003F4502" w:rsidRPr="00FB25A4" w:rsidRDefault="003F4502" w:rsidP="00EE7465">
      <w:pPr>
        <w:ind w:left="0" w:firstLine="426"/>
        <w:rPr>
          <w:rFonts w:ascii="Liberation Serif" w:hAnsi="Liberation Serif"/>
          <w:sz w:val="28"/>
          <w:szCs w:val="28"/>
        </w:rPr>
      </w:pPr>
    </w:p>
    <w:p w:rsidR="003F4502" w:rsidRPr="00FB25A4" w:rsidRDefault="00EA5C90" w:rsidP="00EE7465">
      <w:pPr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="003F4502" w:rsidRPr="00FB25A4">
        <w:rPr>
          <w:rFonts w:ascii="Liberation Serif" w:hAnsi="Liberation Serif"/>
          <w:sz w:val="28"/>
          <w:szCs w:val="28"/>
        </w:rPr>
        <w:t>Вид осуществляемого муниципального контроля.</w:t>
      </w:r>
    </w:p>
    <w:p w:rsidR="003F4502" w:rsidRPr="00FB25A4" w:rsidRDefault="003F4502" w:rsidP="00EE7465">
      <w:pPr>
        <w:shd w:val="clear" w:color="auto" w:fill="FFFFFF"/>
        <w:ind w:left="0" w:firstLine="426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FB25A4">
        <w:rPr>
          <w:rFonts w:ascii="Liberation Serif" w:hAnsi="Liberation Serif" w:cs="Arial"/>
          <w:color w:val="010101"/>
          <w:sz w:val="28"/>
          <w:szCs w:val="28"/>
        </w:rPr>
        <w:t>Муниципальный жилищный контроль на территории Каменского муниципального округа Свердловской области осуществляется Администрацией муниципального образования «Каменский муниципальный округ Свердловской области» (далее – Администрация).</w:t>
      </w:r>
    </w:p>
    <w:p w:rsidR="003F4502" w:rsidRPr="00FB25A4" w:rsidRDefault="003F4502" w:rsidP="00EE7465">
      <w:pPr>
        <w:shd w:val="clear" w:color="auto" w:fill="FFFFFF"/>
        <w:ind w:left="0" w:firstLine="426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FB25A4">
        <w:rPr>
          <w:rFonts w:ascii="Liberation Serif" w:hAnsi="Liberation Serif" w:cs="Arial"/>
          <w:color w:val="010101"/>
          <w:sz w:val="28"/>
          <w:szCs w:val="28"/>
        </w:rPr>
        <w:t>2. Обзор по виду муниципального контроля.</w:t>
      </w:r>
    </w:p>
    <w:p w:rsidR="003F4502" w:rsidRPr="00FB25A4" w:rsidRDefault="003F4502" w:rsidP="00EE7465">
      <w:pPr>
        <w:ind w:left="0" w:firstLine="426"/>
        <w:jc w:val="both"/>
        <w:rPr>
          <w:rFonts w:ascii="Liberation Serif" w:hAnsi="Liberation Serif" w:cs="Calibri"/>
          <w:sz w:val="28"/>
          <w:szCs w:val="28"/>
        </w:rPr>
      </w:pPr>
      <w:r w:rsidRPr="00FB25A4">
        <w:rPr>
          <w:rFonts w:ascii="Liberation Serif" w:hAnsi="Liberation Serif" w:cs="Arial"/>
          <w:color w:val="010101"/>
          <w:sz w:val="28"/>
          <w:szCs w:val="28"/>
        </w:rPr>
        <w:t xml:space="preserve">Муниципальный жилищный контроль на территории Каменского муниципального округа Свердловской области – это деятельность органов местного самоуправления </w:t>
      </w:r>
      <w:r w:rsidRPr="00FB25A4">
        <w:rPr>
          <w:rFonts w:ascii="Liberation Serif" w:hAnsi="Liberation Serif" w:cs="Calibri"/>
          <w:sz w:val="28"/>
          <w:szCs w:val="28"/>
        </w:rPr>
        <w:t xml:space="preserve">направленная </w:t>
      </w:r>
      <w:r w:rsidR="00E26AB2">
        <w:rPr>
          <w:rFonts w:ascii="Liberation Serif" w:hAnsi="Liberation Serif" w:cs="Calibri"/>
          <w:sz w:val="28"/>
          <w:szCs w:val="28"/>
        </w:rPr>
        <w:t>на предупреждение, выявление</w:t>
      </w:r>
      <w:r w:rsidR="00E26AB2">
        <w:rPr>
          <w:rFonts w:ascii="Liberation Serif" w:hAnsi="Liberation Serif" w:cs="Calibri"/>
          <w:sz w:val="28"/>
          <w:szCs w:val="28"/>
        </w:rPr>
        <w:br/>
      </w:r>
      <w:r w:rsidRPr="00FB25A4">
        <w:rPr>
          <w:rFonts w:ascii="Liberation Serif" w:hAnsi="Liberation Serif" w:cs="Calibri"/>
          <w:sz w:val="28"/>
          <w:szCs w:val="28"/>
        </w:rPr>
        <w:t>и пресечение нарушений обязате</w:t>
      </w:r>
      <w:r w:rsidR="00E26AB2">
        <w:rPr>
          <w:rFonts w:ascii="Liberation Serif" w:hAnsi="Liberation Serif" w:cs="Calibri"/>
          <w:sz w:val="28"/>
          <w:szCs w:val="28"/>
        </w:rPr>
        <w:t>льных требований, установленных</w:t>
      </w:r>
      <w:r w:rsidR="00E26AB2">
        <w:rPr>
          <w:rFonts w:ascii="Liberation Serif" w:hAnsi="Liberation Serif" w:cs="Calibri"/>
          <w:sz w:val="28"/>
          <w:szCs w:val="28"/>
        </w:rPr>
        <w:br/>
      </w:r>
      <w:r w:rsidRPr="00FB25A4">
        <w:rPr>
          <w:rFonts w:ascii="Liberation Serif" w:hAnsi="Liberation Serif" w:cs="Calibri"/>
          <w:sz w:val="28"/>
          <w:szCs w:val="28"/>
        </w:rPr>
        <w:t>в соответствии с жилищным закон</w:t>
      </w:r>
      <w:r w:rsidR="00E26AB2">
        <w:rPr>
          <w:rFonts w:ascii="Liberation Serif" w:hAnsi="Liberation Serif" w:cs="Calibri"/>
          <w:sz w:val="28"/>
          <w:szCs w:val="28"/>
        </w:rPr>
        <w:t>одательством, законодательством</w:t>
      </w:r>
      <w:r w:rsidR="00E26AB2">
        <w:rPr>
          <w:rFonts w:ascii="Liberation Serif" w:hAnsi="Liberation Serif" w:cs="Calibri"/>
          <w:sz w:val="28"/>
          <w:szCs w:val="28"/>
        </w:rPr>
        <w:br/>
      </w:r>
      <w:r w:rsidRPr="00FB25A4">
        <w:rPr>
          <w:rFonts w:ascii="Liberation Serif" w:hAnsi="Liberation Serif" w:cs="Calibri"/>
          <w:sz w:val="28"/>
          <w:szCs w:val="28"/>
        </w:rPr>
        <w:t xml:space="preserve">об энергосбережении и о повышении энергетической эффективности (далее – обязательные требования) в отношении муниципального жилищного фонда, осуществляемая в пределах полномочий органа муниципального жилищного контроля посредством профилактики нарушений обязательных требований, оценки соблюдения контролируемыми лицами обязательных требований, </w:t>
      </w:r>
      <w:r w:rsidRPr="00FB25A4">
        <w:rPr>
          <w:rFonts w:ascii="Liberation Serif" w:hAnsi="Liberation Serif" w:cs="Calibri"/>
          <w:sz w:val="28"/>
          <w:szCs w:val="28"/>
        </w:rPr>
        <w:lastRenderedPageBreak/>
        <w:t>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3F4502" w:rsidRPr="00FB25A4" w:rsidRDefault="00EE7465" w:rsidP="00EE7465">
      <w:pPr>
        <w:shd w:val="clear" w:color="auto" w:fill="FFFFFF"/>
        <w:ind w:left="0" w:firstLine="426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3. </w:t>
      </w:r>
      <w:r w:rsidR="003F4502" w:rsidRPr="00FB25A4">
        <w:rPr>
          <w:rFonts w:ascii="Liberation Serif" w:hAnsi="Liberation Serif" w:cs="Arial"/>
          <w:color w:val="010101"/>
          <w:sz w:val="28"/>
          <w:szCs w:val="28"/>
        </w:rPr>
        <w:t>Подконтрольные субъекты:</w:t>
      </w:r>
    </w:p>
    <w:p w:rsidR="003F4502" w:rsidRPr="00FB25A4" w:rsidRDefault="00E26AB2" w:rsidP="00EE7465">
      <w:pPr>
        <w:shd w:val="clear" w:color="auto" w:fill="FFFFFF"/>
        <w:ind w:left="0" w:firstLine="426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eastAsia="Calibri" w:hAnsi="Liberation Serif" w:cs="Calibri"/>
          <w:sz w:val="28"/>
          <w:szCs w:val="28"/>
          <w:lang w:eastAsia="en-US"/>
        </w:rPr>
        <w:t>- </w:t>
      </w:r>
      <w:r w:rsidR="003F4502" w:rsidRPr="00FB25A4">
        <w:rPr>
          <w:rFonts w:ascii="Liberation Serif" w:eastAsia="Calibri" w:hAnsi="Liberation Serif" w:cs="Calibri"/>
          <w:sz w:val="28"/>
          <w:szCs w:val="28"/>
          <w:lang w:eastAsia="en-US"/>
        </w:rPr>
        <w:t>граждане и организации, действия (бездействие) или результаты деятельности, которых либо объекты контроля, находящиеся во владении и (или) в пользовании которых, подлежат муниципальному жилищному контролю</w:t>
      </w:r>
      <w:r w:rsidR="003F4502" w:rsidRPr="00FB25A4">
        <w:rPr>
          <w:rFonts w:ascii="Liberation Serif" w:hAnsi="Liberation Serif" w:cs="Arial"/>
          <w:color w:val="010101"/>
          <w:sz w:val="28"/>
          <w:szCs w:val="28"/>
        </w:rPr>
        <w:t>.</w:t>
      </w:r>
    </w:p>
    <w:p w:rsidR="003F4502" w:rsidRPr="00FB25A4" w:rsidRDefault="00E26AB2" w:rsidP="00EE7465">
      <w:pPr>
        <w:shd w:val="clear" w:color="auto" w:fill="FFFFFF"/>
        <w:ind w:left="0" w:firstLine="426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4. </w:t>
      </w:r>
      <w:r w:rsidR="003F4502" w:rsidRPr="00FB25A4">
        <w:rPr>
          <w:rFonts w:ascii="Liberation Serif" w:hAnsi="Liberation Serif" w:cs="Arial"/>
          <w:color w:val="010101"/>
          <w:sz w:val="28"/>
          <w:szCs w:val="28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Администрацией мероприятий по му</w:t>
      </w:r>
      <w:r w:rsidR="00F97E5C">
        <w:rPr>
          <w:rFonts w:ascii="Liberation Serif" w:hAnsi="Liberation Serif" w:cs="Arial"/>
          <w:color w:val="010101"/>
          <w:sz w:val="28"/>
          <w:szCs w:val="28"/>
        </w:rPr>
        <w:t>ниципальному жилищному контролю</w:t>
      </w:r>
      <w:r w:rsidR="00F97E5C">
        <w:rPr>
          <w:rFonts w:ascii="Liberation Serif" w:hAnsi="Liberation Serif" w:cs="Arial"/>
          <w:color w:val="010101"/>
          <w:sz w:val="28"/>
          <w:szCs w:val="28"/>
        </w:rPr>
        <w:br/>
      </w:r>
      <w:r w:rsidR="003F4502" w:rsidRPr="00FB25A4">
        <w:rPr>
          <w:rFonts w:ascii="Liberation Serif" w:hAnsi="Liberation Serif" w:cs="Arial"/>
          <w:color w:val="010101"/>
          <w:sz w:val="28"/>
          <w:szCs w:val="28"/>
        </w:rPr>
        <w:t>на территории Каменского муниципального округа:</w:t>
      </w:r>
    </w:p>
    <w:p w:rsidR="003F4502" w:rsidRPr="00FB25A4" w:rsidRDefault="00EE7465" w:rsidP="00EE7465">
      <w:pPr>
        <w:shd w:val="clear" w:color="auto" w:fill="FFFFFF"/>
        <w:ind w:left="0" w:firstLine="426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- </w:t>
      </w:r>
      <w:r w:rsidR="003F4502" w:rsidRPr="00FB25A4">
        <w:rPr>
          <w:rFonts w:ascii="Liberation Serif" w:hAnsi="Liberation Serif" w:cs="Calibri"/>
          <w:sz w:val="28"/>
          <w:szCs w:val="28"/>
        </w:rPr>
        <w:t>Федеральный закон от 31 июля 2020 года № 248-ФЗ «О государственном контроле (надзоре) и муниципальном контроле в Российской Федерации»;</w:t>
      </w:r>
    </w:p>
    <w:p w:rsidR="003F4502" w:rsidRPr="00FB25A4" w:rsidRDefault="00E26AB2" w:rsidP="00EE7465">
      <w:pPr>
        <w:shd w:val="clear" w:color="auto" w:fill="FFFFFF"/>
        <w:ind w:left="0" w:firstLine="426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- </w:t>
      </w:r>
      <w:r w:rsidR="003F4502" w:rsidRPr="00FB25A4">
        <w:rPr>
          <w:rFonts w:ascii="Liberation Serif" w:hAnsi="Liberation Serif" w:cs="Calibri"/>
          <w:sz w:val="28"/>
          <w:szCs w:val="28"/>
        </w:rPr>
        <w:t>Решение Думы Каменского муни</w:t>
      </w:r>
      <w:r>
        <w:rPr>
          <w:rFonts w:ascii="Liberation Serif" w:hAnsi="Liberation Serif" w:cs="Calibri"/>
          <w:sz w:val="28"/>
          <w:szCs w:val="28"/>
        </w:rPr>
        <w:t>ципального округа от 17.04.2025</w:t>
      </w:r>
      <w:r>
        <w:rPr>
          <w:rFonts w:ascii="Liberation Serif" w:hAnsi="Liberation Serif" w:cs="Calibri"/>
          <w:sz w:val="28"/>
          <w:szCs w:val="28"/>
        </w:rPr>
        <w:br/>
      </w:r>
      <w:r w:rsidR="003F4502" w:rsidRPr="00FB25A4">
        <w:rPr>
          <w:rFonts w:ascii="Liberation Serif" w:hAnsi="Liberation Serif" w:cs="Calibri"/>
          <w:sz w:val="28"/>
          <w:szCs w:val="28"/>
        </w:rPr>
        <w:t xml:space="preserve">№ 564 «Об утверждении Положения о </w:t>
      </w:r>
      <w:r>
        <w:rPr>
          <w:rFonts w:ascii="Liberation Serif" w:hAnsi="Liberation Serif" w:cs="Calibri"/>
          <w:sz w:val="28"/>
          <w:szCs w:val="28"/>
        </w:rPr>
        <w:t>муниципальном жилищном контроле</w:t>
      </w:r>
      <w:r>
        <w:rPr>
          <w:rFonts w:ascii="Liberation Serif" w:hAnsi="Liberation Serif" w:cs="Calibri"/>
          <w:sz w:val="28"/>
          <w:szCs w:val="28"/>
        </w:rPr>
        <w:br/>
      </w:r>
      <w:r w:rsidR="003F4502" w:rsidRPr="00FB25A4">
        <w:rPr>
          <w:rFonts w:ascii="Liberation Serif" w:hAnsi="Liberation Serif" w:cs="Calibri"/>
          <w:sz w:val="28"/>
          <w:szCs w:val="28"/>
        </w:rPr>
        <w:t xml:space="preserve">на территории Каменского муниципального округа Свердловской области».  </w:t>
      </w:r>
    </w:p>
    <w:p w:rsidR="003F4502" w:rsidRPr="00FB25A4" w:rsidRDefault="003F4502" w:rsidP="00EE7465">
      <w:pPr>
        <w:shd w:val="clear" w:color="auto" w:fill="FFFFFF"/>
        <w:ind w:left="0" w:firstLine="426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FB25A4">
        <w:rPr>
          <w:rFonts w:ascii="Liberation Serif" w:hAnsi="Liberation Serif" w:cs="Arial"/>
          <w:color w:val="010101"/>
          <w:sz w:val="28"/>
          <w:szCs w:val="28"/>
        </w:rPr>
        <w:t>5. Да</w:t>
      </w:r>
      <w:r w:rsidR="00F97E5C">
        <w:rPr>
          <w:rFonts w:ascii="Liberation Serif" w:hAnsi="Liberation Serif" w:cs="Arial"/>
          <w:color w:val="010101"/>
          <w:sz w:val="28"/>
          <w:szCs w:val="28"/>
        </w:rPr>
        <w:t>нные о проведенных мероприятиях.</w:t>
      </w:r>
    </w:p>
    <w:p w:rsidR="003F4502" w:rsidRPr="00FB25A4" w:rsidRDefault="003F4502" w:rsidP="00EE7465">
      <w:pPr>
        <w:shd w:val="clear" w:color="auto" w:fill="FFFFFF"/>
        <w:ind w:left="0" w:firstLine="426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FB25A4">
        <w:rPr>
          <w:rFonts w:ascii="Liberation Serif" w:hAnsi="Liberation Serif" w:cs="Arial"/>
          <w:sz w:val="28"/>
          <w:szCs w:val="28"/>
        </w:rPr>
        <w:t>В связи с запретом на проведение контрольных мероприятий, установленным ст. 26.2 Федерального закона от 26.12.2008 № 294-ФЗ «О защите прав юридических лиц и индивидуальных предпринимателей при осуществлении государственного контроля и муниципального контроля»,</w:t>
      </w:r>
      <w:r w:rsidR="008E362D">
        <w:rPr>
          <w:rFonts w:ascii="Liberation Serif" w:hAnsi="Liberation Serif" w:cs="Arial"/>
          <w:color w:val="010101"/>
          <w:sz w:val="28"/>
          <w:szCs w:val="28"/>
        </w:rPr>
        <w:t xml:space="preserve"> плановые</w:t>
      </w:r>
      <w:r w:rsidR="008E362D">
        <w:rPr>
          <w:rFonts w:ascii="Liberation Serif" w:hAnsi="Liberation Serif" w:cs="Arial"/>
          <w:color w:val="010101"/>
          <w:sz w:val="28"/>
          <w:szCs w:val="28"/>
        </w:rPr>
        <w:br/>
      </w:r>
      <w:r w:rsidRPr="00FB25A4">
        <w:rPr>
          <w:rFonts w:ascii="Liberation Serif" w:hAnsi="Liberation Serif" w:cs="Arial"/>
          <w:color w:val="010101"/>
          <w:sz w:val="28"/>
          <w:szCs w:val="28"/>
        </w:rPr>
        <w:t>и внеплановые проверки в отношении подкон</w:t>
      </w:r>
      <w:r w:rsidR="008E362D">
        <w:rPr>
          <w:rFonts w:ascii="Liberation Serif" w:hAnsi="Liberation Serif" w:cs="Arial"/>
          <w:color w:val="010101"/>
          <w:sz w:val="28"/>
          <w:szCs w:val="28"/>
        </w:rPr>
        <w:t>трольных субъектов, относящихся</w:t>
      </w:r>
      <w:r w:rsidR="008E362D">
        <w:rPr>
          <w:rFonts w:ascii="Liberation Serif" w:hAnsi="Liberation Serif" w:cs="Arial"/>
          <w:color w:val="010101"/>
          <w:sz w:val="28"/>
          <w:szCs w:val="28"/>
        </w:rPr>
        <w:br/>
      </w:r>
      <w:r w:rsidRPr="00FB25A4">
        <w:rPr>
          <w:rFonts w:ascii="Liberation Serif" w:hAnsi="Liberation Serif" w:cs="Arial"/>
          <w:color w:val="010101"/>
          <w:sz w:val="28"/>
          <w:szCs w:val="28"/>
        </w:rPr>
        <w:t>к м</w:t>
      </w:r>
      <w:r w:rsidR="00E26AB2">
        <w:rPr>
          <w:rFonts w:ascii="Liberation Serif" w:hAnsi="Liberation Serif" w:cs="Arial"/>
          <w:color w:val="010101"/>
          <w:sz w:val="28"/>
          <w:szCs w:val="28"/>
        </w:rPr>
        <w:t>алому и среднему бизнесу, в 2025</w:t>
      </w:r>
      <w:r w:rsidRPr="00FB25A4">
        <w:rPr>
          <w:rFonts w:ascii="Liberation Serif" w:hAnsi="Liberation Serif" w:cs="Arial"/>
          <w:color w:val="010101"/>
          <w:sz w:val="28"/>
          <w:szCs w:val="28"/>
        </w:rPr>
        <w:t xml:space="preserve"> году не проводились.</w:t>
      </w:r>
    </w:p>
    <w:p w:rsidR="003F4502" w:rsidRPr="00FB25A4" w:rsidRDefault="003F4502" w:rsidP="00EE7465">
      <w:pPr>
        <w:ind w:left="0" w:firstLine="426"/>
        <w:jc w:val="both"/>
        <w:rPr>
          <w:rFonts w:ascii="Liberation Serif" w:hAnsi="Liberation Serif"/>
          <w:sz w:val="28"/>
          <w:szCs w:val="28"/>
        </w:rPr>
      </w:pPr>
      <w:r w:rsidRPr="00FB25A4">
        <w:rPr>
          <w:rFonts w:ascii="Liberation Serif" w:hAnsi="Liberation Serif"/>
          <w:sz w:val="28"/>
          <w:szCs w:val="28"/>
        </w:rPr>
        <w:t>В рамках профилактики</w:t>
      </w:r>
      <w:r w:rsidRPr="00FB25A4">
        <w:rPr>
          <w:rFonts w:ascii="Liberation Serif" w:eastAsia="Calibri" w:hAnsi="Liberation Serif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FB25A4">
        <w:rPr>
          <w:rFonts w:ascii="Liberation Serif" w:hAnsi="Liberation Serif"/>
          <w:sz w:val="28"/>
          <w:szCs w:val="28"/>
        </w:rPr>
        <w:t xml:space="preserve"> Администрацией Каменского муниципального округа в 202</w:t>
      </w:r>
      <w:r w:rsidR="00E26AB2">
        <w:rPr>
          <w:rFonts w:ascii="Liberation Serif" w:hAnsi="Liberation Serif"/>
          <w:sz w:val="28"/>
          <w:szCs w:val="28"/>
        </w:rPr>
        <w:t>5</w:t>
      </w:r>
      <w:r w:rsidRPr="00FB25A4">
        <w:rPr>
          <w:rFonts w:ascii="Liberation Serif" w:hAnsi="Liberation Serif"/>
          <w:sz w:val="28"/>
          <w:szCs w:val="28"/>
        </w:rPr>
        <w:t xml:space="preserve"> году осуществлялись следующие мероприятия:</w:t>
      </w:r>
    </w:p>
    <w:p w:rsidR="003F4502" w:rsidRPr="00FB25A4" w:rsidRDefault="00EE7465" w:rsidP="00EE7465">
      <w:pPr>
        <w:tabs>
          <w:tab w:val="left" w:pos="851"/>
        </w:tabs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="003F4502" w:rsidRPr="00FB25A4">
        <w:rPr>
          <w:rFonts w:ascii="Liberation Serif" w:hAnsi="Liberation Serif"/>
          <w:sz w:val="28"/>
          <w:szCs w:val="28"/>
        </w:rPr>
        <w:t>размещение на официальном сайте Администрации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3F4502" w:rsidRPr="00FB25A4" w:rsidRDefault="00EE7465" w:rsidP="00EE7465">
      <w:pPr>
        <w:tabs>
          <w:tab w:val="left" w:pos="851"/>
        </w:tabs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="003F4502" w:rsidRPr="00FB25A4">
        <w:rPr>
          <w:rFonts w:ascii="Liberation Serif" w:hAnsi="Liberation Serif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F4502" w:rsidRPr="00FB25A4" w:rsidRDefault="00EE7465" w:rsidP="00EE7465">
      <w:pPr>
        <w:tabs>
          <w:tab w:val="left" w:pos="851"/>
        </w:tabs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</w:t>
      </w:r>
      <w:r w:rsidR="003F4502" w:rsidRPr="00FB25A4">
        <w:rPr>
          <w:rFonts w:ascii="Liberation Serif" w:hAnsi="Liberation Serif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</w:t>
      </w:r>
      <w:r w:rsidR="008E362D">
        <w:rPr>
          <w:rFonts w:ascii="Liberation Serif" w:hAnsi="Liberation Serif"/>
          <w:sz w:val="28"/>
          <w:szCs w:val="28"/>
        </w:rPr>
        <w:t xml:space="preserve"> статьи 8.2 Федерального закона</w:t>
      </w:r>
      <w:r w:rsidR="008E362D">
        <w:rPr>
          <w:rFonts w:ascii="Liberation Serif" w:hAnsi="Liberation Serif"/>
          <w:sz w:val="28"/>
          <w:szCs w:val="28"/>
        </w:rPr>
        <w:br/>
      </w:r>
      <w:r w:rsidR="003F4502" w:rsidRPr="00FB25A4">
        <w:rPr>
          <w:rFonts w:ascii="Liberation Serif" w:hAnsi="Liberation Serif"/>
          <w:sz w:val="28"/>
          <w:szCs w:val="28"/>
        </w:rPr>
        <w:t>от 26 декабря 2008 года № 294-ФЗ «О защите прав юридических лиц и индивидуальных предпринимателей при осуществлении государственног</w:t>
      </w:r>
      <w:r w:rsidR="008E362D">
        <w:rPr>
          <w:rFonts w:ascii="Liberation Serif" w:hAnsi="Liberation Serif"/>
          <w:sz w:val="28"/>
          <w:szCs w:val="28"/>
        </w:rPr>
        <w:t xml:space="preserve">о контроля (надзора) </w:t>
      </w:r>
      <w:r w:rsidR="003F4502" w:rsidRPr="00FB25A4">
        <w:rPr>
          <w:rFonts w:ascii="Liberation Serif" w:hAnsi="Liberation Serif"/>
          <w:sz w:val="28"/>
          <w:szCs w:val="28"/>
        </w:rPr>
        <w:t>и муниципального контроля».</w:t>
      </w:r>
    </w:p>
    <w:p w:rsidR="003F4502" w:rsidRPr="00FB25A4" w:rsidRDefault="003F4502" w:rsidP="00EE7465">
      <w:pPr>
        <w:tabs>
          <w:tab w:val="left" w:pos="851"/>
        </w:tabs>
        <w:ind w:left="0" w:firstLine="426"/>
        <w:jc w:val="both"/>
        <w:rPr>
          <w:rFonts w:ascii="Liberation Serif" w:hAnsi="Liberation Serif"/>
          <w:sz w:val="28"/>
          <w:szCs w:val="28"/>
        </w:rPr>
      </w:pPr>
      <w:r w:rsidRPr="00FB25A4">
        <w:rPr>
          <w:rFonts w:ascii="Liberation Serif" w:hAnsi="Liberation Serif"/>
          <w:sz w:val="28"/>
          <w:szCs w:val="28"/>
        </w:rPr>
        <w:t>За 202</w:t>
      </w:r>
      <w:r w:rsidR="00E26AB2">
        <w:rPr>
          <w:rFonts w:ascii="Liberation Serif" w:hAnsi="Liberation Serif"/>
          <w:sz w:val="28"/>
          <w:szCs w:val="28"/>
        </w:rPr>
        <w:t>5</w:t>
      </w:r>
      <w:r w:rsidRPr="00FB25A4">
        <w:rPr>
          <w:rFonts w:ascii="Liberation Serif" w:hAnsi="Liberation Serif"/>
          <w:sz w:val="28"/>
          <w:szCs w:val="28"/>
        </w:rPr>
        <w:t xml:space="preserve"> год Администрацией выдано 0 предостережений о недопустимости нарушения обязательных требований.</w:t>
      </w:r>
    </w:p>
    <w:p w:rsidR="003F4502" w:rsidRPr="00FB25A4" w:rsidRDefault="003F4502" w:rsidP="00EE7465">
      <w:pPr>
        <w:ind w:left="0" w:firstLine="426"/>
        <w:rPr>
          <w:rFonts w:ascii="Liberation Serif" w:hAnsi="Liberation Serif"/>
          <w:b/>
          <w:sz w:val="28"/>
          <w:szCs w:val="28"/>
        </w:rPr>
      </w:pPr>
      <w:r w:rsidRPr="00FB25A4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2. Цели и задачи реализации Программы профилактики</w:t>
      </w:r>
    </w:p>
    <w:p w:rsidR="003F4502" w:rsidRPr="00FB25A4" w:rsidRDefault="003F4502" w:rsidP="00EE7465">
      <w:pPr>
        <w:ind w:left="0" w:firstLine="426"/>
        <w:jc w:val="both"/>
        <w:rPr>
          <w:rFonts w:ascii="Liberation Serif" w:hAnsi="Liberation Serif"/>
          <w:sz w:val="28"/>
          <w:szCs w:val="28"/>
        </w:rPr>
      </w:pPr>
      <w:r w:rsidRPr="00FB25A4">
        <w:rPr>
          <w:rFonts w:ascii="Liberation Serif" w:hAnsi="Liberation Serif"/>
          <w:sz w:val="28"/>
          <w:szCs w:val="28"/>
        </w:rPr>
        <w:lastRenderedPageBreak/>
        <w:t>1. Целями профилактической работы являются:</w:t>
      </w:r>
    </w:p>
    <w:p w:rsidR="003F4502" w:rsidRPr="00FB25A4" w:rsidRDefault="00E26AB2" w:rsidP="00EE7465">
      <w:pPr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="003F4502" w:rsidRPr="00FB25A4">
        <w:rPr>
          <w:rFonts w:ascii="Liberation Serif" w:hAnsi="Liberation Serif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3F4502" w:rsidRPr="00FB25A4" w:rsidRDefault="00E26AB2" w:rsidP="00EE7465">
      <w:pPr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="003F4502" w:rsidRPr="00FB25A4">
        <w:rPr>
          <w:rFonts w:ascii="Liberation Serif" w:hAnsi="Liberation Serif"/>
          <w:sz w:val="28"/>
          <w:szCs w:val="28"/>
        </w:rPr>
        <w:t xml:space="preserve">устранение условий, причин и факторов, способных привести к нарушениям обязательных требований и (или) причинению вреда (ущерба) охраняемым законом ценностям; </w:t>
      </w:r>
    </w:p>
    <w:p w:rsidR="003F4502" w:rsidRPr="00FB25A4" w:rsidRDefault="00E26AB2" w:rsidP="00EE7465">
      <w:pPr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</w:t>
      </w:r>
      <w:r w:rsidR="003F4502" w:rsidRPr="00FB25A4">
        <w:rPr>
          <w:rFonts w:ascii="Liberation Serif" w:hAnsi="Liberation Serif"/>
          <w:sz w:val="28"/>
          <w:szCs w:val="28"/>
        </w:rPr>
        <w:t>создание условий для до</w:t>
      </w:r>
      <w:r w:rsidR="008E362D">
        <w:rPr>
          <w:rFonts w:ascii="Liberation Serif" w:hAnsi="Liberation Serif"/>
          <w:sz w:val="28"/>
          <w:szCs w:val="28"/>
        </w:rPr>
        <w:t>ведения обязательных требований</w:t>
      </w:r>
      <w:r w:rsidR="008E362D">
        <w:rPr>
          <w:rFonts w:ascii="Liberation Serif" w:hAnsi="Liberation Serif"/>
          <w:sz w:val="28"/>
          <w:szCs w:val="28"/>
        </w:rPr>
        <w:br/>
      </w:r>
      <w:r w:rsidR="003F4502" w:rsidRPr="00FB25A4">
        <w:rPr>
          <w:rFonts w:ascii="Liberation Serif" w:hAnsi="Liberation Serif"/>
          <w:sz w:val="28"/>
          <w:szCs w:val="28"/>
        </w:rPr>
        <w:t>до контролируемых лиц, повышен</w:t>
      </w:r>
      <w:r w:rsidR="008E362D">
        <w:rPr>
          <w:rFonts w:ascii="Liberation Serif" w:hAnsi="Liberation Serif"/>
          <w:sz w:val="28"/>
          <w:szCs w:val="28"/>
        </w:rPr>
        <w:t>ие информированности о способах</w:t>
      </w:r>
      <w:r w:rsidR="008E362D">
        <w:rPr>
          <w:rFonts w:ascii="Liberation Serif" w:hAnsi="Liberation Serif"/>
          <w:sz w:val="28"/>
          <w:szCs w:val="28"/>
        </w:rPr>
        <w:br/>
      </w:r>
      <w:r w:rsidR="003F4502" w:rsidRPr="00FB25A4">
        <w:rPr>
          <w:rFonts w:ascii="Liberation Serif" w:hAnsi="Liberation Serif"/>
          <w:sz w:val="28"/>
          <w:szCs w:val="28"/>
        </w:rPr>
        <w:t>их соблюдения;</w:t>
      </w:r>
    </w:p>
    <w:p w:rsidR="003F4502" w:rsidRPr="00FB25A4" w:rsidRDefault="00E26AB2" w:rsidP="00EE7465">
      <w:pPr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</w:t>
      </w:r>
      <w:r w:rsidR="003F4502" w:rsidRPr="00FB25A4">
        <w:rPr>
          <w:rFonts w:ascii="Liberation Serif" w:hAnsi="Liberation Serif"/>
          <w:sz w:val="28"/>
          <w:szCs w:val="28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F4502" w:rsidRPr="00FB25A4" w:rsidRDefault="00E26AB2" w:rsidP="00EE7465">
      <w:pPr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</w:t>
      </w:r>
      <w:r w:rsidR="003F4502" w:rsidRPr="00FB25A4">
        <w:rPr>
          <w:rFonts w:ascii="Liberation Serif" w:hAnsi="Liberation Serif"/>
          <w:sz w:val="28"/>
          <w:szCs w:val="28"/>
        </w:rPr>
        <w:t>снижение административной нагрузки на контролируемых лиц;</w:t>
      </w:r>
    </w:p>
    <w:p w:rsidR="003F4502" w:rsidRPr="00FB25A4" w:rsidRDefault="003F4502" w:rsidP="00EE7465">
      <w:pPr>
        <w:ind w:left="0" w:firstLine="426"/>
        <w:jc w:val="both"/>
        <w:rPr>
          <w:rFonts w:ascii="Liberation Serif" w:hAnsi="Liberation Serif"/>
          <w:sz w:val="28"/>
          <w:szCs w:val="28"/>
        </w:rPr>
      </w:pPr>
      <w:r w:rsidRPr="00FB25A4">
        <w:rPr>
          <w:rFonts w:ascii="Liberation Serif" w:hAnsi="Liberation Serif"/>
          <w:sz w:val="28"/>
          <w:szCs w:val="28"/>
        </w:rPr>
        <w:t>6) снижение размера ущерба, причиняемого охраняемым законом ценностям.</w:t>
      </w:r>
    </w:p>
    <w:p w:rsidR="003F4502" w:rsidRPr="00FB25A4" w:rsidRDefault="003F4502" w:rsidP="00EE7465">
      <w:pPr>
        <w:ind w:left="0" w:firstLine="426"/>
        <w:jc w:val="both"/>
        <w:rPr>
          <w:rFonts w:ascii="Liberation Serif" w:hAnsi="Liberation Serif"/>
          <w:sz w:val="28"/>
          <w:szCs w:val="28"/>
        </w:rPr>
      </w:pPr>
      <w:r w:rsidRPr="00FB25A4">
        <w:rPr>
          <w:rFonts w:ascii="Liberation Serif" w:hAnsi="Liberation Serif"/>
          <w:sz w:val="28"/>
          <w:szCs w:val="28"/>
        </w:rPr>
        <w:t>2. Задачами профилактической работы являются:</w:t>
      </w:r>
    </w:p>
    <w:p w:rsidR="003F4502" w:rsidRPr="00FB25A4" w:rsidRDefault="003F4502" w:rsidP="00EE7465">
      <w:pPr>
        <w:ind w:left="0" w:firstLine="426"/>
        <w:jc w:val="both"/>
        <w:rPr>
          <w:rFonts w:ascii="Liberation Serif" w:hAnsi="Liberation Serif"/>
          <w:sz w:val="28"/>
          <w:szCs w:val="28"/>
        </w:rPr>
      </w:pPr>
      <w:r w:rsidRPr="00FB25A4">
        <w:rPr>
          <w:rFonts w:ascii="Liberation Serif" w:hAnsi="Liberation Serif"/>
          <w:sz w:val="28"/>
          <w:szCs w:val="28"/>
        </w:rPr>
        <w:t>1) укрепление системы профилактики нарушений обязательных требований;</w:t>
      </w:r>
    </w:p>
    <w:p w:rsidR="003F4502" w:rsidRPr="00FB25A4" w:rsidRDefault="00E26AB2" w:rsidP="00EE7465">
      <w:pPr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="003F4502" w:rsidRPr="00FB25A4">
        <w:rPr>
          <w:rFonts w:ascii="Liberation Serif" w:hAnsi="Liberation Serif"/>
          <w:sz w:val="28"/>
          <w:szCs w:val="28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F4502" w:rsidRPr="00FB25A4" w:rsidRDefault="003F4502" w:rsidP="00EE7465">
      <w:pPr>
        <w:ind w:left="0" w:firstLine="426"/>
        <w:jc w:val="both"/>
        <w:rPr>
          <w:rFonts w:ascii="Liberation Serif" w:hAnsi="Liberation Serif"/>
          <w:sz w:val="28"/>
          <w:szCs w:val="28"/>
        </w:rPr>
      </w:pPr>
      <w:r w:rsidRPr="00FB25A4">
        <w:rPr>
          <w:rFonts w:ascii="Liberation Serif" w:hAnsi="Liberation Serif"/>
          <w:sz w:val="28"/>
          <w:szCs w:val="28"/>
        </w:rPr>
        <w:t>3) повышение правосознания и правовой</w:t>
      </w:r>
      <w:r w:rsidR="008E362D">
        <w:rPr>
          <w:rFonts w:ascii="Liberation Serif" w:hAnsi="Liberation Serif"/>
          <w:sz w:val="28"/>
          <w:szCs w:val="28"/>
        </w:rPr>
        <w:t xml:space="preserve"> культуры организаций и граждан</w:t>
      </w:r>
      <w:r w:rsidR="008E362D">
        <w:rPr>
          <w:rFonts w:ascii="Liberation Serif" w:hAnsi="Liberation Serif"/>
          <w:sz w:val="28"/>
          <w:szCs w:val="28"/>
        </w:rPr>
        <w:br/>
      </w:r>
      <w:r w:rsidRPr="00FB25A4">
        <w:rPr>
          <w:rFonts w:ascii="Liberation Serif" w:hAnsi="Liberation Serif"/>
          <w:sz w:val="28"/>
          <w:szCs w:val="28"/>
        </w:rPr>
        <w:t>в сфере рассматриваемых правоотношений.</w:t>
      </w:r>
    </w:p>
    <w:p w:rsidR="003F4502" w:rsidRPr="00FB25A4" w:rsidRDefault="003F4502" w:rsidP="00EE7465">
      <w:pPr>
        <w:ind w:left="0" w:firstLine="426"/>
        <w:jc w:val="both"/>
        <w:rPr>
          <w:rFonts w:ascii="Liberation Serif" w:hAnsi="Liberation Serif"/>
          <w:sz w:val="28"/>
          <w:szCs w:val="28"/>
        </w:rPr>
      </w:pPr>
      <w:r w:rsidRPr="00FB25A4">
        <w:rPr>
          <w:rFonts w:ascii="Liberation Serif" w:hAnsi="Liberation Serif"/>
          <w:sz w:val="28"/>
          <w:szCs w:val="28"/>
        </w:rPr>
        <w:t>В положении о муниципальном жилищном контроле на территории муниципального образования «Каменский муниципальный округ Свердловской области»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F4502" w:rsidRPr="00FB25A4" w:rsidRDefault="003F4502" w:rsidP="00EE7465">
      <w:pPr>
        <w:ind w:left="0" w:firstLine="426"/>
        <w:jc w:val="both"/>
        <w:rPr>
          <w:rFonts w:ascii="Liberation Serif" w:hAnsi="Liberation Serif"/>
          <w:sz w:val="28"/>
          <w:szCs w:val="28"/>
        </w:rPr>
      </w:pPr>
      <w:r w:rsidRPr="00FB25A4">
        <w:rPr>
          <w:rFonts w:ascii="Liberation Serif" w:hAnsi="Liberation Serif"/>
          <w:sz w:val="28"/>
          <w:szCs w:val="28"/>
        </w:rPr>
        <w:t>В положении о муниципальном жилищном контроле на территории Каменского муниципального округа Свердловской области» с</w:t>
      </w:r>
      <w:r w:rsidRPr="00FB25A4">
        <w:rPr>
          <w:rFonts w:ascii="Liberation Serif" w:hAnsi="Liberation Serif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 предусмотрена, следовательно, в программе способы самообследования в автоматизированном режиме не определены (ч.1 ст.51 №248-ФЗ).</w:t>
      </w:r>
    </w:p>
    <w:p w:rsidR="003F4502" w:rsidRPr="00FB25A4" w:rsidRDefault="003F4502" w:rsidP="00EE7465">
      <w:pPr>
        <w:ind w:left="0" w:firstLine="426"/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</w:pPr>
    </w:p>
    <w:p w:rsidR="003F4502" w:rsidRPr="00FB25A4" w:rsidRDefault="003F4502" w:rsidP="00EE7465">
      <w:pPr>
        <w:shd w:val="clear" w:color="auto" w:fill="FFFFFF"/>
        <w:ind w:left="0" w:firstLine="426"/>
        <w:rPr>
          <w:rFonts w:ascii="Liberation Serif" w:hAnsi="Liberation Serif" w:cs="Arial"/>
          <w:b/>
          <w:bCs/>
          <w:color w:val="010101"/>
          <w:sz w:val="28"/>
          <w:szCs w:val="28"/>
        </w:rPr>
      </w:pPr>
      <w:r w:rsidRPr="00FB25A4">
        <w:rPr>
          <w:rFonts w:ascii="Liberation Serif" w:hAnsi="Liberation Serif" w:cs="Arial"/>
          <w:b/>
          <w:bCs/>
          <w:color w:val="010101"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3F4502" w:rsidRPr="00FB25A4" w:rsidRDefault="003F4502" w:rsidP="00EE7465">
      <w:pPr>
        <w:shd w:val="clear" w:color="auto" w:fill="FFFFFF"/>
        <w:ind w:left="0" w:firstLine="426"/>
        <w:rPr>
          <w:rFonts w:ascii="Liberation Serif" w:hAnsi="Liberation Serif" w:cs="Arial"/>
          <w:color w:val="010101"/>
          <w:sz w:val="28"/>
          <w:szCs w:val="28"/>
        </w:rPr>
      </w:pPr>
    </w:p>
    <w:p w:rsidR="003F4502" w:rsidRPr="00FB25A4" w:rsidRDefault="003F4502" w:rsidP="00EE7465">
      <w:pPr>
        <w:shd w:val="clear" w:color="auto" w:fill="FFFFFF"/>
        <w:ind w:left="0" w:firstLine="426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FB25A4">
        <w:rPr>
          <w:rFonts w:ascii="Liberation Serif" w:hAnsi="Liberation Serif" w:cs="Arial"/>
          <w:color w:val="01010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EA5C90">
        <w:rPr>
          <w:rFonts w:ascii="Liberation Serif" w:hAnsi="Liberation Serif" w:cs="Arial"/>
          <w:color w:val="010101"/>
          <w:sz w:val="28"/>
          <w:szCs w:val="28"/>
        </w:rPr>
        <w:t>нь мероприятий Программы на 2026</w:t>
      </w:r>
      <w:r w:rsidRPr="00FB25A4">
        <w:rPr>
          <w:rFonts w:ascii="Liberation Serif" w:hAnsi="Liberation Serif" w:cs="Arial"/>
          <w:color w:val="010101"/>
          <w:sz w:val="28"/>
          <w:szCs w:val="28"/>
        </w:rPr>
        <w:t xml:space="preserve"> год, сроки (периодичность)</w:t>
      </w:r>
      <w:r w:rsidR="008E362D">
        <w:rPr>
          <w:rFonts w:ascii="Liberation Serif" w:hAnsi="Liberation Serif" w:cs="Arial"/>
          <w:color w:val="010101"/>
          <w:sz w:val="28"/>
          <w:szCs w:val="28"/>
        </w:rPr>
        <w:t xml:space="preserve"> их проведения</w:t>
      </w:r>
      <w:r w:rsidR="008E362D">
        <w:rPr>
          <w:rFonts w:ascii="Liberation Serif" w:hAnsi="Liberation Serif" w:cs="Arial"/>
          <w:color w:val="010101"/>
          <w:sz w:val="28"/>
          <w:szCs w:val="28"/>
        </w:rPr>
        <w:br/>
      </w:r>
      <w:r w:rsidRPr="00FB25A4">
        <w:rPr>
          <w:rFonts w:ascii="Liberation Serif" w:hAnsi="Liberation Serif" w:cs="Arial"/>
          <w:color w:val="010101"/>
          <w:sz w:val="28"/>
          <w:szCs w:val="28"/>
        </w:rPr>
        <w:t>и ответственные структурные подразделени</w:t>
      </w:r>
      <w:r w:rsidR="008E362D">
        <w:rPr>
          <w:rFonts w:ascii="Liberation Serif" w:hAnsi="Liberation Serif" w:cs="Arial"/>
          <w:color w:val="010101"/>
          <w:sz w:val="28"/>
          <w:szCs w:val="28"/>
        </w:rPr>
        <w:t>я приведены в Плане мероприятий</w:t>
      </w:r>
      <w:r w:rsidR="008E362D">
        <w:rPr>
          <w:rFonts w:ascii="Liberation Serif" w:hAnsi="Liberation Serif" w:cs="Arial"/>
          <w:color w:val="010101"/>
          <w:sz w:val="28"/>
          <w:szCs w:val="28"/>
        </w:rPr>
        <w:br/>
      </w:r>
      <w:r w:rsidRPr="00FB25A4">
        <w:rPr>
          <w:rFonts w:ascii="Liberation Serif" w:hAnsi="Liberation Serif" w:cs="Arial"/>
          <w:color w:val="010101"/>
          <w:sz w:val="28"/>
          <w:szCs w:val="28"/>
        </w:rPr>
        <w:t>по профилактике нарушений осуществления муниципального жилищного контроля на территории Каменского муниципального окр</w:t>
      </w:r>
      <w:r w:rsidR="00EA5C90">
        <w:rPr>
          <w:rFonts w:ascii="Liberation Serif" w:hAnsi="Liberation Serif" w:cs="Arial"/>
          <w:color w:val="010101"/>
          <w:sz w:val="28"/>
          <w:szCs w:val="28"/>
        </w:rPr>
        <w:t>уга Свердловской области на 2026</w:t>
      </w:r>
      <w:r w:rsidRPr="00FB25A4">
        <w:rPr>
          <w:rFonts w:ascii="Liberation Serif" w:hAnsi="Liberation Serif" w:cs="Arial"/>
          <w:color w:val="010101"/>
          <w:sz w:val="28"/>
          <w:szCs w:val="28"/>
        </w:rPr>
        <w:t xml:space="preserve"> год (приложение</w:t>
      </w:r>
      <w:r w:rsidR="00EA5C90">
        <w:rPr>
          <w:rFonts w:ascii="Liberation Serif" w:hAnsi="Liberation Serif" w:cs="Arial"/>
          <w:color w:val="010101"/>
          <w:sz w:val="28"/>
          <w:szCs w:val="28"/>
        </w:rPr>
        <w:t xml:space="preserve"> №</w:t>
      </w:r>
      <w:r w:rsidR="00F4775E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="00EA5C90">
        <w:rPr>
          <w:rFonts w:ascii="Liberation Serif" w:hAnsi="Liberation Serif" w:cs="Arial"/>
          <w:color w:val="010101"/>
          <w:sz w:val="28"/>
          <w:szCs w:val="28"/>
        </w:rPr>
        <w:t>1</w:t>
      </w:r>
      <w:r w:rsidRPr="00FB25A4">
        <w:rPr>
          <w:rFonts w:ascii="Liberation Serif" w:hAnsi="Liberation Serif" w:cs="Arial"/>
          <w:color w:val="010101"/>
          <w:sz w:val="28"/>
          <w:szCs w:val="28"/>
        </w:rPr>
        <w:t>). </w:t>
      </w:r>
    </w:p>
    <w:p w:rsidR="003F4502" w:rsidRPr="00FB25A4" w:rsidRDefault="003F4502" w:rsidP="003F4502">
      <w:pPr>
        <w:ind w:left="0" w:firstLine="567"/>
        <w:rPr>
          <w:rFonts w:ascii="Liberation Serif" w:hAnsi="Liberation Serif"/>
          <w:sz w:val="28"/>
          <w:szCs w:val="28"/>
        </w:rPr>
      </w:pPr>
      <w:r w:rsidRPr="00FB25A4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 </w:t>
      </w:r>
    </w:p>
    <w:p w:rsidR="003F4502" w:rsidRPr="00FB25A4" w:rsidRDefault="003F4502" w:rsidP="003F4502">
      <w:pPr>
        <w:ind w:left="0" w:firstLine="567"/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</w:pPr>
      <w:r w:rsidRPr="00FB25A4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 профилактики</w:t>
      </w:r>
    </w:p>
    <w:p w:rsidR="003F4502" w:rsidRPr="00FB25A4" w:rsidRDefault="003F4502" w:rsidP="003F4502">
      <w:pPr>
        <w:ind w:left="0" w:firstLine="567"/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4820"/>
      </w:tblGrid>
      <w:tr w:rsidR="003F4502" w:rsidRPr="00FB25A4" w:rsidTr="00812017">
        <w:tc>
          <w:tcPr>
            <w:tcW w:w="675" w:type="dxa"/>
            <w:shd w:val="clear" w:color="auto" w:fill="auto"/>
          </w:tcPr>
          <w:p w:rsidR="003F4502" w:rsidRPr="00FB25A4" w:rsidRDefault="003F4502" w:rsidP="003F4502">
            <w:pPr>
              <w:ind w:left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FB25A4">
              <w:rPr>
                <w:rFonts w:ascii="Liberation Serif" w:hAnsi="Liberation Serif"/>
                <w:b/>
                <w:sz w:val="28"/>
                <w:szCs w:val="28"/>
              </w:rPr>
              <w:t>№</w:t>
            </w:r>
          </w:p>
          <w:p w:rsidR="003F4502" w:rsidRPr="00FB25A4" w:rsidRDefault="003F4502" w:rsidP="003F4502">
            <w:pPr>
              <w:ind w:left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FB25A4">
              <w:rPr>
                <w:rFonts w:ascii="Liberation Serif" w:hAnsi="Liberation Serif"/>
                <w:b/>
                <w:sz w:val="28"/>
                <w:szCs w:val="28"/>
              </w:rPr>
              <w:t>п/п</w:t>
            </w:r>
          </w:p>
        </w:tc>
        <w:tc>
          <w:tcPr>
            <w:tcW w:w="4536" w:type="dxa"/>
            <w:shd w:val="clear" w:color="auto" w:fill="auto"/>
          </w:tcPr>
          <w:p w:rsidR="003F4502" w:rsidRPr="00FB25A4" w:rsidRDefault="003F4502" w:rsidP="003F4502">
            <w:pPr>
              <w:ind w:left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FB25A4">
              <w:rPr>
                <w:rFonts w:ascii="Liberation Serif" w:hAnsi="Liberation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20" w:type="dxa"/>
            <w:shd w:val="clear" w:color="auto" w:fill="auto"/>
          </w:tcPr>
          <w:p w:rsidR="003F4502" w:rsidRPr="00FB25A4" w:rsidRDefault="003F4502" w:rsidP="003F4502">
            <w:pPr>
              <w:ind w:left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FB25A4">
              <w:rPr>
                <w:rFonts w:ascii="Liberation Serif" w:hAnsi="Liberation Serif"/>
                <w:b/>
                <w:sz w:val="28"/>
                <w:szCs w:val="28"/>
              </w:rPr>
              <w:t>Величина</w:t>
            </w:r>
          </w:p>
        </w:tc>
      </w:tr>
      <w:tr w:rsidR="003F4502" w:rsidRPr="00FB25A4" w:rsidTr="00812017">
        <w:tc>
          <w:tcPr>
            <w:tcW w:w="675" w:type="dxa"/>
            <w:shd w:val="clear" w:color="auto" w:fill="auto"/>
          </w:tcPr>
          <w:p w:rsidR="003F4502" w:rsidRPr="00FB25A4" w:rsidRDefault="003F4502" w:rsidP="003F4502">
            <w:pPr>
              <w:ind w:left="0" w:firstLine="567"/>
              <w:rPr>
                <w:rFonts w:ascii="Liberation Serif" w:hAnsi="Liberation Serif"/>
                <w:sz w:val="28"/>
                <w:szCs w:val="28"/>
              </w:rPr>
            </w:pPr>
            <w:r w:rsidRPr="00FB25A4"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4536" w:type="dxa"/>
            <w:shd w:val="clear" w:color="auto" w:fill="auto"/>
          </w:tcPr>
          <w:p w:rsidR="003F4502" w:rsidRPr="00FB25A4" w:rsidRDefault="003F4502" w:rsidP="003F4502">
            <w:pPr>
              <w:pStyle w:val="ConsPlusNormal"/>
              <w:ind w:left="0" w:firstLine="119"/>
              <w:jc w:val="both"/>
              <w:rPr>
                <w:rFonts w:ascii="Liberation Serif" w:hAnsi="Liberation Serif"/>
              </w:rPr>
            </w:pPr>
            <w:r w:rsidRPr="00FB25A4">
              <w:rPr>
                <w:rFonts w:ascii="Liberation Serif" w:hAnsi="Liberation Serif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F4502" w:rsidRPr="00FB25A4" w:rsidRDefault="003F4502" w:rsidP="003F4502">
            <w:pPr>
              <w:ind w:left="0" w:firstLine="56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3F4502" w:rsidRPr="00FB25A4" w:rsidRDefault="003F4502" w:rsidP="003F4502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FB25A4">
              <w:rPr>
                <w:rFonts w:ascii="Liberation Serif" w:hAnsi="Liberation Serif"/>
                <w:sz w:val="28"/>
                <w:szCs w:val="28"/>
              </w:rPr>
              <w:t>100%</w:t>
            </w:r>
          </w:p>
        </w:tc>
      </w:tr>
      <w:tr w:rsidR="003F4502" w:rsidRPr="00FB25A4" w:rsidTr="00812017">
        <w:tc>
          <w:tcPr>
            <w:tcW w:w="675" w:type="dxa"/>
            <w:shd w:val="clear" w:color="auto" w:fill="auto"/>
          </w:tcPr>
          <w:p w:rsidR="003F4502" w:rsidRPr="00FB25A4" w:rsidRDefault="003F4502" w:rsidP="003F4502">
            <w:pPr>
              <w:widowControl w:val="0"/>
              <w:spacing w:line="230" w:lineRule="exact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FB25A4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3F4502" w:rsidRPr="00FB25A4" w:rsidRDefault="003F4502" w:rsidP="003F4502">
            <w:pPr>
              <w:widowControl w:val="0"/>
              <w:spacing w:line="274" w:lineRule="exact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5A4">
              <w:rPr>
                <w:rFonts w:ascii="Liberation Serif" w:hAnsi="Liberation Serif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F4502" w:rsidRPr="00FB25A4" w:rsidRDefault="003F4502" w:rsidP="003F4502">
            <w:pPr>
              <w:widowControl w:val="0"/>
              <w:spacing w:line="274" w:lineRule="exact"/>
              <w:ind w:left="0" w:firstLine="44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3F4502" w:rsidRPr="00FB25A4" w:rsidRDefault="003F4502" w:rsidP="003F4502">
            <w:pPr>
              <w:widowControl w:val="0"/>
              <w:spacing w:line="277" w:lineRule="exact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FB25A4">
              <w:rPr>
                <w:rFonts w:ascii="Liberation Serif" w:hAnsi="Liberation Serif"/>
                <w:sz w:val="28"/>
                <w:szCs w:val="28"/>
              </w:rPr>
              <w:t>100%</w:t>
            </w:r>
          </w:p>
        </w:tc>
      </w:tr>
    </w:tbl>
    <w:p w:rsidR="003F4502" w:rsidRPr="00FB25A4" w:rsidRDefault="003F4502" w:rsidP="003F4502">
      <w:pPr>
        <w:ind w:left="0"/>
        <w:rPr>
          <w:rFonts w:ascii="Liberation Serif" w:hAnsi="Liberation Serif"/>
          <w:sz w:val="28"/>
          <w:szCs w:val="28"/>
        </w:rPr>
      </w:pPr>
    </w:p>
    <w:p w:rsidR="00C20FF1" w:rsidRDefault="00C20FF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C20FF1" w:rsidRPr="00C20FF1" w:rsidRDefault="00C20FF1" w:rsidP="00953C3A">
      <w:pPr>
        <w:shd w:val="clear" w:color="auto" w:fill="FFFFFF"/>
        <w:ind w:left="5387"/>
        <w:jc w:val="left"/>
        <w:rPr>
          <w:rFonts w:ascii="Liberation Serif" w:hAnsi="Liberation Serif" w:cs="Arial"/>
          <w:iCs/>
          <w:color w:val="010101"/>
          <w:sz w:val="28"/>
          <w:szCs w:val="28"/>
        </w:rPr>
      </w:pPr>
      <w:bookmarkStart w:id="0" w:name="_GoBack"/>
      <w:r w:rsidRPr="00C20FF1">
        <w:rPr>
          <w:rFonts w:ascii="Liberation Serif" w:hAnsi="Liberation Serif" w:cs="Arial"/>
          <w:iCs/>
          <w:color w:val="010101"/>
          <w:sz w:val="28"/>
          <w:szCs w:val="28"/>
        </w:rPr>
        <w:lastRenderedPageBreak/>
        <w:t>Приложение </w:t>
      </w:r>
      <w:r>
        <w:rPr>
          <w:rFonts w:ascii="Liberation Serif" w:hAnsi="Liberation Serif" w:cs="Arial"/>
          <w:iCs/>
          <w:color w:val="010101"/>
          <w:sz w:val="28"/>
          <w:szCs w:val="28"/>
        </w:rPr>
        <w:t>№</w:t>
      </w:r>
      <w:r w:rsidR="00F4775E">
        <w:rPr>
          <w:rFonts w:ascii="Liberation Serif" w:hAnsi="Liberation Serif" w:cs="Arial"/>
          <w:iCs/>
          <w:color w:val="010101"/>
          <w:sz w:val="28"/>
          <w:szCs w:val="28"/>
        </w:rPr>
        <w:t xml:space="preserve"> </w:t>
      </w:r>
      <w:r>
        <w:rPr>
          <w:rFonts w:ascii="Liberation Serif" w:hAnsi="Liberation Serif" w:cs="Arial"/>
          <w:iCs/>
          <w:color w:val="010101"/>
          <w:sz w:val="28"/>
          <w:szCs w:val="28"/>
        </w:rPr>
        <w:t>1</w:t>
      </w:r>
    </w:p>
    <w:p w:rsidR="00C20FF1" w:rsidRPr="00C20FF1" w:rsidRDefault="00C20FF1" w:rsidP="00953C3A">
      <w:pPr>
        <w:shd w:val="clear" w:color="auto" w:fill="FFFFFF"/>
        <w:ind w:left="5387"/>
        <w:jc w:val="left"/>
        <w:rPr>
          <w:rFonts w:ascii="Liberation Serif" w:hAnsi="Liberation Serif" w:cs="Arial"/>
          <w:iCs/>
          <w:color w:val="010101"/>
          <w:sz w:val="28"/>
          <w:szCs w:val="28"/>
        </w:rPr>
      </w:pPr>
      <w:r w:rsidRPr="00C20FF1">
        <w:rPr>
          <w:rFonts w:ascii="Liberation Serif" w:hAnsi="Liberation Serif" w:cs="Arial"/>
          <w:iCs/>
          <w:color w:val="010101"/>
          <w:sz w:val="28"/>
          <w:szCs w:val="28"/>
        </w:rPr>
        <w:t>к Программе профилактики рисков причинения вреда (ущерба) о</w:t>
      </w:r>
      <w:r w:rsidR="008E362D">
        <w:rPr>
          <w:rFonts w:ascii="Liberation Serif" w:hAnsi="Liberation Serif" w:cs="Arial"/>
          <w:iCs/>
          <w:color w:val="010101"/>
          <w:sz w:val="28"/>
          <w:szCs w:val="28"/>
        </w:rPr>
        <w:t xml:space="preserve">храняемым законом ценностям при осуществлении </w:t>
      </w:r>
      <w:r w:rsidRPr="00C20FF1">
        <w:rPr>
          <w:rFonts w:ascii="Liberation Serif" w:hAnsi="Liberation Serif" w:cs="Arial"/>
          <w:iCs/>
          <w:color w:val="010101"/>
          <w:sz w:val="28"/>
          <w:szCs w:val="28"/>
        </w:rPr>
        <w:t>муниципального жилищного контроля на территории Каменского муниципальн</w:t>
      </w:r>
      <w:r w:rsidR="008E362D">
        <w:rPr>
          <w:rFonts w:ascii="Liberation Serif" w:hAnsi="Liberation Serif" w:cs="Arial"/>
          <w:iCs/>
          <w:color w:val="010101"/>
          <w:sz w:val="28"/>
          <w:szCs w:val="28"/>
        </w:rPr>
        <w:t xml:space="preserve">ого округа Свердловской области </w:t>
      </w:r>
      <w:r w:rsidRPr="00C20FF1">
        <w:rPr>
          <w:rFonts w:ascii="Liberation Serif" w:hAnsi="Liberation Serif" w:cs="Arial"/>
          <w:iCs/>
          <w:color w:val="010101"/>
          <w:sz w:val="28"/>
          <w:szCs w:val="28"/>
        </w:rPr>
        <w:t>на 202</w:t>
      </w:r>
      <w:r w:rsidR="00CC75FB">
        <w:rPr>
          <w:rFonts w:ascii="Liberation Serif" w:hAnsi="Liberation Serif" w:cs="Arial"/>
          <w:iCs/>
          <w:color w:val="010101"/>
          <w:sz w:val="28"/>
          <w:szCs w:val="28"/>
        </w:rPr>
        <w:t>6</w:t>
      </w:r>
      <w:r w:rsidRPr="00C20FF1">
        <w:rPr>
          <w:rFonts w:ascii="Liberation Serif" w:hAnsi="Liberation Serif" w:cs="Arial"/>
          <w:iCs/>
          <w:color w:val="010101"/>
          <w:sz w:val="28"/>
          <w:szCs w:val="28"/>
        </w:rPr>
        <w:t xml:space="preserve"> год»</w:t>
      </w:r>
    </w:p>
    <w:bookmarkEnd w:id="0"/>
    <w:p w:rsidR="00C20FF1" w:rsidRPr="00C20FF1" w:rsidRDefault="00C20FF1" w:rsidP="00C20FF1">
      <w:pPr>
        <w:shd w:val="clear" w:color="auto" w:fill="FFFFFF"/>
        <w:ind w:left="3540"/>
        <w:jc w:val="both"/>
        <w:rPr>
          <w:rFonts w:ascii="Liberation Serif" w:hAnsi="Liberation Serif" w:cs="Arial"/>
          <w:iCs/>
          <w:color w:val="010101"/>
          <w:sz w:val="28"/>
          <w:szCs w:val="28"/>
        </w:rPr>
      </w:pPr>
    </w:p>
    <w:p w:rsidR="00EA5C90" w:rsidRDefault="00C20FF1" w:rsidP="00C20FF1">
      <w:pPr>
        <w:shd w:val="clear" w:color="auto" w:fill="FFFFFF"/>
        <w:ind w:left="0"/>
        <w:outlineLvl w:val="2"/>
        <w:rPr>
          <w:rFonts w:ascii="Liberation Serif" w:hAnsi="Liberation Serif" w:cs="Arial"/>
          <w:b/>
          <w:bCs/>
          <w:color w:val="010101"/>
          <w:sz w:val="28"/>
          <w:szCs w:val="28"/>
        </w:rPr>
      </w:pPr>
      <w:r w:rsidRPr="00C20FF1">
        <w:rPr>
          <w:rFonts w:ascii="Liberation Serif" w:hAnsi="Liberation Serif" w:cs="Arial"/>
          <w:b/>
          <w:bCs/>
          <w:color w:val="010101"/>
          <w:sz w:val="28"/>
          <w:szCs w:val="28"/>
        </w:rPr>
        <w:t>П</w:t>
      </w:r>
      <w:r w:rsidR="00952B8A">
        <w:rPr>
          <w:rFonts w:ascii="Liberation Serif" w:hAnsi="Liberation Serif" w:cs="Arial"/>
          <w:b/>
          <w:bCs/>
          <w:color w:val="010101"/>
          <w:sz w:val="28"/>
          <w:szCs w:val="28"/>
        </w:rPr>
        <w:t>ЛАН</w:t>
      </w:r>
      <w:r w:rsidRPr="00C20FF1">
        <w:rPr>
          <w:rFonts w:ascii="Liberation Serif" w:hAnsi="Liberation Serif" w:cs="Arial"/>
          <w:b/>
          <w:bCs/>
          <w:color w:val="010101"/>
          <w:sz w:val="28"/>
          <w:szCs w:val="28"/>
        </w:rPr>
        <w:t xml:space="preserve"> </w:t>
      </w:r>
    </w:p>
    <w:p w:rsidR="00C20FF1" w:rsidRPr="00C20FF1" w:rsidRDefault="00C20FF1" w:rsidP="00C20FF1">
      <w:pPr>
        <w:shd w:val="clear" w:color="auto" w:fill="FFFFFF"/>
        <w:ind w:left="0"/>
        <w:outlineLvl w:val="2"/>
        <w:rPr>
          <w:rFonts w:ascii="Liberation Serif" w:hAnsi="Liberation Serif" w:cs="Arial"/>
          <w:b/>
          <w:bCs/>
          <w:color w:val="010101"/>
          <w:sz w:val="28"/>
          <w:szCs w:val="28"/>
        </w:rPr>
      </w:pPr>
      <w:r w:rsidRPr="00C20FF1">
        <w:rPr>
          <w:rFonts w:ascii="Liberation Serif" w:hAnsi="Liberation Serif" w:cs="Arial"/>
          <w:b/>
          <w:bCs/>
          <w:color w:val="010101"/>
          <w:sz w:val="28"/>
          <w:szCs w:val="28"/>
        </w:rPr>
        <w:t>мероприятий по профилактике нарушений муниципального жилищного контроля на территории Каменского муниципального округа Свердловской области на 202</w:t>
      </w:r>
      <w:r w:rsidR="00CC75FB">
        <w:rPr>
          <w:rFonts w:ascii="Liberation Serif" w:hAnsi="Liberation Serif" w:cs="Arial"/>
          <w:b/>
          <w:bCs/>
          <w:color w:val="010101"/>
          <w:sz w:val="28"/>
          <w:szCs w:val="28"/>
        </w:rPr>
        <w:t>6</w:t>
      </w:r>
      <w:r w:rsidRPr="00C20FF1">
        <w:rPr>
          <w:rFonts w:ascii="Liberation Serif" w:hAnsi="Liberation Serif" w:cs="Arial"/>
          <w:b/>
          <w:bCs/>
          <w:color w:val="010101"/>
          <w:sz w:val="28"/>
          <w:szCs w:val="28"/>
        </w:rPr>
        <w:t xml:space="preserve"> год </w:t>
      </w:r>
    </w:p>
    <w:p w:rsidR="00C20FF1" w:rsidRPr="00C20FF1" w:rsidRDefault="00C20FF1" w:rsidP="00C20FF1">
      <w:pPr>
        <w:shd w:val="clear" w:color="auto" w:fill="FFFFFF"/>
        <w:ind w:left="0"/>
        <w:outlineLvl w:val="2"/>
        <w:rPr>
          <w:rFonts w:ascii="Liberation Serif" w:hAnsi="Liberation Serif" w:cs="Arial"/>
          <w:b/>
          <w:bCs/>
          <w:color w:val="010101"/>
          <w:sz w:val="28"/>
          <w:szCs w:val="28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2321"/>
        <w:gridCol w:w="3109"/>
        <w:gridCol w:w="2019"/>
        <w:gridCol w:w="2288"/>
      </w:tblGrid>
      <w:tr w:rsidR="00C20FF1" w:rsidRPr="00C20FF1" w:rsidTr="00EA5C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п/п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Сведения о мероприятии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Срок исполнения</w:t>
            </w:r>
          </w:p>
        </w:tc>
      </w:tr>
      <w:tr w:rsidR="00C20FF1" w:rsidRPr="00C20FF1" w:rsidTr="00EA5C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Информирование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jc w:val="left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 xml:space="preserve">Размещение соответствующих сведений на официальном сайте администрации в информационно-телекоммуникационной сети «Интернет» (https://www.kamensk-adm.ru/) (далее – официальный сайт администрации)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 перечня и текста нормативных правовых актов, муниципальных нормативных правовых </w:t>
            </w: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lastRenderedPageBreak/>
              <w:t>актов, содержащих обязательные требования, установленные муниципальными правовыми актами, оценка соблюдения которых является предметом вида муниципального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lastRenderedPageBreak/>
              <w:t>специалист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В течение года</w:t>
            </w:r>
          </w:p>
          <w:p w:rsidR="00C20FF1" w:rsidRPr="00C20FF1" w:rsidRDefault="00C20FF1" w:rsidP="00C20FF1">
            <w:pPr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(по мере необходимости)</w:t>
            </w:r>
          </w:p>
        </w:tc>
      </w:tr>
      <w:tr w:rsidR="00C20FF1" w:rsidRPr="00C20FF1" w:rsidTr="00EA5C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Консультирование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jc w:val="left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Консультирование осуществляется специалистом Администрации по телефону, посредством видео-конференц-связи, на личном приеме либо в ходе проведения профилактического мероприятия. Время консультирования при личном обращении составляет 10 минут.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специалист Администрации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В течение года</w:t>
            </w:r>
          </w:p>
          <w:p w:rsidR="00C20FF1" w:rsidRPr="00C20FF1" w:rsidRDefault="00C20FF1" w:rsidP="00C20FF1">
            <w:pPr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(по мере необходимости)</w:t>
            </w:r>
          </w:p>
        </w:tc>
      </w:tr>
      <w:tr w:rsidR="00C20FF1" w:rsidRPr="00C20FF1" w:rsidTr="00EA5C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3.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Профилактический визит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jc w:val="left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Профилактический визит проводится в отношении объектов контроля,</w:t>
            </w:r>
            <w:r w:rsidRPr="00C20FF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</w:t>
            </w: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 по мере поступления оснований, предусмотренных законодательством.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 xml:space="preserve">В течение года </w:t>
            </w:r>
          </w:p>
          <w:p w:rsidR="00C20FF1" w:rsidRPr="00C20FF1" w:rsidRDefault="00C20FF1" w:rsidP="00C20FF1">
            <w:pPr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(по мере необходимости)</w:t>
            </w:r>
          </w:p>
        </w:tc>
      </w:tr>
      <w:tr w:rsidR="00C20FF1" w:rsidRPr="00C20FF1" w:rsidTr="00EA5C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4.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Обязательный профилактический визит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jc w:val="left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 xml:space="preserve">Обязательный профилактический визит проводится в отношении объектов контроля, по мере поступления </w:t>
            </w: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lastRenderedPageBreak/>
              <w:t>оснований, предусмотренных законодательством и по инициативе контролируемого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F4775E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>
              <w:rPr>
                <w:rFonts w:ascii="Liberation Serif" w:hAnsi="Liberation Serif" w:cs="Arial"/>
                <w:color w:val="010101"/>
                <w:sz w:val="28"/>
                <w:szCs w:val="28"/>
              </w:rPr>
              <w:lastRenderedPageBreak/>
              <w:t>с</w:t>
            </w:r>
            <w:r w:rsidR="00C20FF1"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пециалист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 xml:space="preserve">В течение года (по мере появления оснований, предусмотренных законодательством </w:t>
            </w: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lastRenderedPageBreak/>
              <w:t>и по инициативе контролируемого лица)</w:t>
            </w:r>
          </w:p>
        </w:tc>
      </w:tr>
      <w:tr w:rsidR="00C20FF1" w:rsidRPr="00C20FF1" w:rsidTr="00EA5C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C75FB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>
              <w:rPr>
                <w:rFonts w:ascii="Liberation Serif" w:hAnsi="Liberation Serif" w:cs="Arial"/>
                <w:color w:val="010101"/>
                <w:sz w:val="28"/>
                <w:szCs w:val="28"/>
              </w:rPr>
              <w:lastRenderedPageBreak/>
              <w:t>5</w:t>
            </w:r>
            <w:r w:rsidR="00C20FF1"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jc w:val="left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0FF1" w:rsidRPr="00C20FF1" w:rsidRDefault="00C20FF1" w:rsidP="00C20FF1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 xml:space="preserve">В течение года </w:t>
            </w:r>
            <w:r w:rsidR="00F4775E" w:rsidRPr="00F4775E">
              <w:rPr>
                <w:rFonts w:ascii="Liberation Serif" w:hAnsi="Liberation Serif" w:cs="Arial"/>
                <w:color w:val="010101"/>
                <w:sz w:val="28"/>
                <w:szCs w:val="28"/>
              </w:rPr>
              <w:t>(по мере появления оснований, предусмотренных законодательством и по инициативе контролируемого лица)</w:t>
            </w:r>
            <w:r w:rsidRPr="00C20FF1">
              <w:rPr>
                <w:rFonts w:ascii="Liberation Serif" w:hAnsi="Liberation Serif" w:cs="Arial"/>
                <w:color w:val="010101"/>
                <w:sz w:val="28"/>
                <w:szCs w:val="28"/>
              </w:rPr>
              <w:t xml:space="preserve"> </w:t>
            </w:r>
          </w:p>
        </w:tc>
      </w:tr>
    </w:tbl>
    <w:p w:rsidR="00C20FF1" w:rsidRPr="00C20FF1" w:rsidRDefault="00C20FF1" w:rsidP="00C20FF1">
      <w:pPr>
        <w:ind w:left="0"/>
        <w:rPr>
          <w:rFonts w:ascii="Liberation Serif" w:hAnsi="Liberation Serif"/>
          <w:b/>
          <w:sz w:val="28"/>
          <w:szCs w:val="28"/>
        </w:rPr>
      </w:pPr>
    </w:p>
    <w:p w:rsidR="00C20FF1" w:rsidRPr="00C20FF1" w:rsidRDefault="00C20FF1" w:rsidP="00C20FF1">
      <w:pPr>
        <w:spacing w:after="200" w:line="276" w:lineRule="auto"/>
        <w:ind w:left="0"/>
        <w:jc w:val="left"/>
        <w:rPr>
          <w:rFonts w:ascii="Liberation Serif" w:eastAsia="Calibri" w:hAnsi="Liberation Serif"/>
          <w:sz w:val="28"/>
          <w:szCs w:val="28"/>
          <w:lang w:eastAsia="en-US"/>
        </w:rPr>
      </w:pPr>
    </w:p>
    <w:p w:rsidR="0035011D" w:rsidRDefault="0035011D" w:rsidP="003F4502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35011D" w:rsidSect="00EA5C90">
      <w:headerReference w:type="default" r:id="rId9"/>
      <w:headerReference w:type="first" r:id="rId10"/>
      <w:pgSz w:w="11906" w:h="16838"/>
      <w:pgMar w:top="1134" w:right="567" w:bottom="993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69F" w:rsidRDefault="00AB269F">
      <w:r>
        <w:separator/>
      </w:r>
    </w:p>
  </w:endnote>
  <w:endnote w:type="continuationSeparator" w:id="0">
    <w:p w:rsidR="00AB269F" w:rsidRDefault="00AB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69F" w:rsidRDefault="00AB269F">
      <w:r>
        <w:separator/>
      </w:r>
    </w:p>
  </w:footnote>
  <w:footnote w:type="continuationSeparator" w:id="0">
    <w:p w:rsidR="00AB269F" w:rsidRDefault="00AB2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1667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D38F4" w:rsidRPr="00B572E2" w:rsidRDefault="005D38F4">
        <w:pPr>
          <w:pStyle w:val="ad"/>
          <w:jc w:val="center"/>
          <w:rPr>
            <w:sz w:val="28"/>
            <w:szCs w:val="28"/>
          </w:rPr>
        </w:pPr>
        <w:r w:rsidRPr="00B572E2">
          <w:rPr>
            <w:sz w:val="28"/>
            <w:szCs w:val="28"/>
          </w:rPr>
          <w:fldChar w:fldCharType="begin"/>
        </w:r>
        <w:r w:rsidRPr="00B572E2">
          <w:rPr>
            <w:sz w:val="28"/>
            <w:szCs w:val="28"/>
          </w:rPr>
          <w:instrText>PAGE   \* MERGEFORMAT</w:instrText>
        </w:r>
        <w:r w:rsidRPr="00B572E2">
          <w:rPr>
            <w:sz w:val="28"/>
            <w:szCs w:val="28"/>
          </w:rPr>
          <w:fldChar w:fldCharType="separate"/>
        </w:r>
        <w:r w:rsidR="00953C3A">
          <w:rPr>
            <w:noProof/>
            <w:sz w:val="28"/>
            <w:szCs w:val="28"/>
          </w:rPr>
          <w:t>5</w:t>
        </w:r>
        <w:r w:rsidRPr="00B572E2">
          <w:rPr>
            <w:sz w:val="28"/>
            <w:szCs w:val="28"/>
          </w:rPr>
          <w:fldChar w:fldCharType="end"/>
        </w:r>
      </w:p>
    </w:sdtContent>
  </w:sdt>
  <w:p w:rsidR="005D38F4" w:rsidRDefault="005D38F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FF1" w:rsidRDefault="00C20FF1">
    <w:pPr>
      <w:pStyle w:val="ad"/>
      <w:jc w:val="center"/>
    </w:pPr>
  </w:p>
  <w:p w:rsidR="005D38F4" w:rsidRDefault="005D38F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15E"/>
    <w:multiLevelType w:val="hybridMultilevel"/>
    <w:tmpl w:val="0098422C"/>
    <w:lvl w:ilvl="0" w:tplc="71BA7A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16A5B"/>
    <w:multiLevelType w:val="hybridMultilevel"/>
    <w:tmpl w:val="EB5AA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56201"/>
    <w:multiLevelType w:val="multilevel"/>
    <w:tmpl w:val="25DCC1B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958571D"/>
    <w:multiLevelType w:val="hybridMultilevel"/>
    <w:tmpl w:val="1F06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14D9D"/>
    <w:multiLevelType w:val="hybridMultilevel"/>
    <w:tmpl w:val="D5EC7A9C"/>
    <w:lvl w:ilvl="0" w:tplc="33E2E48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A6FE3"/>
    <w:multiLevelType w:val="multilevel"/>
    <w:tmpl w:val="FEA82D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4" w15:restartNumberingAfterBreak="0">
    <w:nsid w:val="3D1C1DA4"/>
    <w:multiLevelType w:val="hybridMultilevel"/>
    <w:tmpl w:val="4DDAF3F0"/>
    <w:lvl w:ilvl="0" w:tplc="D81A206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E7553B8"/>
    <w:multiLevelType w:val="hybridMultilevel"/>
    <w:tmpl w:val="89C84A84"/>
    <w:lvl w:ilvl="0" w:tplc="478EA4B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77904"/>
    <w:multiLevelType w:val="hybridMultilevel"/>
    <w:tmpl w:val="C3AC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4"/>
  </w:num>
  <w:num w:numId="4">
    <w:abstractNumId w:val="12"/>
  </w:num>
  <w:num w:numId="5">
    <w:abstractNumId w:val="2"/>
  </w:num>
  <w:num w:numId="6">
    <w:abstractNumId w:val="8"/>
  </w:num>
  <w:num w:numId="7">
    <w:abstractNumId w:val="11"/>
  </w:num>
  <w:num w:numId="8">
    <w:abstractNumId w:val="3"/>
  </w:num>
  <w:num w:numId="9">
    <w:abstractNumId w:val="16"/>
  </w:num>
  <w:num w:numId="10">
    <w:abstractNumId w:val="25"/>
  </w:num>
  <w:num w:numId="11">
    <w:abstractNumId w:val="4"/>
  </w:num>
  <w:num w:numId="12">
    <w:abstractNumId w:val="30"/>
  </w:num>
  <w:num w:numId="13">
    <w:abstractNumId w:val="17"/>
  </w:num>
  <w:num w:numId="14">
    <w:abstractNumId w:val="19"/>
  </w:num>
  <w:num w:numId="15">
    <w:abstractNumId w:val="5"/>
  </w:num>
  <w:num w:numId="16">
    <w:abstractNumId w:val="29"/>
  </w:num>
  <w:num w:numId="17">
    <w:abstractNumId w:val="21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8"/>
  </w:num>
  <w:num w:numId="21">
    <w:abstractNumId w:val="27"/>
  </w:num>
  <w:num w:numId="22">
    <w:abstractNumId w:val="23"/>
  </w:num>
  <w:num w:numId="23">
    <w:abstractNumId w:val="9"/>
  </w:num>
  <w:num w:numId="24">
    <w:abstractNumId w:val="14"/>
  </w:num>
  <w:num w:numId="25">
    <w:abstractNumId w:val="6"/>
  </w:num>
  <w:num w:numId="26">
    <w:abstractNumId w:val="18"/>
  </w:num>
  <w:num w:numId="27">
    <w:abstractNumId w:val="13"/>
  </w:num>
  <w:num w:numId="28">
    <w:abstractNumId w:val="15"/>
  </w:num>
  <w:num w:numId="29">
    <w:abstractNumId w:val="10"/>
  </w:num>
  <w:num w:numId="30">
    <w:abstractNumId w:val="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430C"/>
    <w:rsid w:val="00016728"/>
    <w:rsid w:val="00017614"/>
    <w:rsid w:val="00017BF6"/>
    <w:rsid w:val="00020B0D"/>
    <w:rsid w:val="00022200"/>
    <w:rsid w:val="00022EBE"/>
    <w:rsid w:val="00023790"/>
    <w:rsid w:val="0002595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53C"/>
    <w:rsid w:val="00086F19"/>
    <w:rsid w:val="000911D0"/>
    <w:rsid w:val="0009374D"/>
    <w:rsid w:val="000975D1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B5E27"/>
    <w:rsid w:val="000C177D"/>
    <w:rsid w:val="000C1973"/>
    <w:rsid w:val="000C2E03"/>
    <w:rsid w:val="000C5A17"/>
    <w:rsid w:val="000D37F8"/>
    <w:rsid w:val="000D47D2"/>
    <w:rsid w:val="000E04D2"/>
    <w:rsid w:val="000E15A8"/>
    <w:rsid w:val="000E361C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1C3D"/>
    <w:rsid w:val="001345EF"/>
    <w:rsid w:val="00136288"/>
    <w:rsid w:val="0014081A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87225"/>
    <w:rsid w:val="001932FD"/>
    <w:rsid w:val="00196BB1"/>
    <w:rsid w:val="001A393D"/>
    <w:rsid w:val="001A519C"/>
    <w:rsid w:val="001B1D96"/>
    <w:rsid w:val="001B2209"/>
    <w:rsid w:val="001B33E6"/>
    <w:rsid w:val="001B7801"/>
    <w:rsid w:val="001B7CBD"/>
    <w:rsid w:val="001C0AE7"/>
    <w:rsid w:val="001C2765"/>
    <w:rsid w:val="001C2B4F"/>
    <w:rsid w:val="001C7375"/>
    <w:rsid w:val="001C757C"/>
    <w:rsid w:val="001D08D5"/>
    <w:rsid w:val="001D23F7"/>
    <w:rsid w:val="001D462F"/>
    <w:rsid w:val="001D470D"/>
    <w:rsid w:val="001D6030"/>
    <w:rsid w:val="001D6537"/>
    <w:rsid w:val="001E2DA5"/>
    <w:rsid w:val="001E2F79"/>
    <w:rsid w:val="001E65A1"/>
    <w:rsid w:val="001F2AF8"/>
    <w:rsid w:val="001F2B2E"/>
    <w:rsid w:val="001F39C0"/>
    <w:rsid w:val="001F4DDB"/>
    <w:rsid w:val="001F60AD"/>
    <w:rsid w:val="001F74AB"/>
    <w:rsid w:val="001F7B75"/>
    <w:rsid w:val="001F7B76"/>
    <w:rsid w:val="0020010B"/>
    <w:rsid w:val="002022B3"/>
    <w:rsid w:val="00202499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53A7B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6D93"/>
    <w:rsid w:val="002877EF"/>
    <w:rsid w:val="002878D4"/>
    <w:rsid w:val="00292026"/>
    <w:rsid w:val="0029303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274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119B"/>
    <w:rsid w:val="003440F5"/>
    <w:rsid w:val="00344264"/>
    <w:rsid w:val="00347255"/>
    <w:rsid w:val="0035011D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20B1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502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09A9"/>
    <w:rsid w:val="004E1A4D"/>
    <w:rsid w:val="004E243C"/>
    <w:rsid w:val="004E4055"/>
    <w:rsid w:val="004E58C6"/>
    <w:rsid w:val="004E7EB3"/>
    <w:rsid w:val="004F04F6"/>
    <w:rsid w:val="004F2ECC"/>
    <w:rsid w:val="004F40A0"/>
    <w:rsid w:val="00500E30"/>
    <w:rsid w:val="0050116F"/>
    <w:rsid w:val="00504745"/>
    <w:rsid w:val="005075AB"/>
    <w:rsid w:val="00511211"/>
    <w:rsid w:val="00511E3E"/>
    <w:rsid w:val="00512472"/>
    <w:rsid w:val="00514928"/>
    <w:rsid w:val="00514CD8"/>
    <w:rsid w:val="005175FD"/>
    <w:rsid w:val="0052061D"/>
    <w:rsid w:val="005252C8"/>
    <w:rsid w:val="00525C1B"/>
    <w:rsid w:val="005306AD"/>
    <w:rsid w:val="005322B3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0BD"/>
    <w:rsid w:val="0056667B"/>
    <w:rsid w:val="00567DDE"/>
    <w:rsid w:val="0058074D"/>
    <w:rsid w:val="005843E5"/>
    <w:rsid w:val="00585936"/>
    <w:rsid w:val="00586B46"/>
    <w:rsid w:val="00590946"/>
    <w:rsid w:val="005921E4"/>
    <w:rsid w:val="00592F47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8F4"/>
    <w:rsid w:val="005D3ABE"/>
    <w:rsid w:val="005D7609"/>
    <w:rsid w:val="005E040E"/>
    <w:rsid w:val="005E1B1A"/>
    <w:rsid w:val="005E2469"/>
    <w:rsid w:val="005E7722"/>
    <w:rsid w:val="005F04E6"/>
    <w:rsid w:val="005F26F8"/>
    <w:rsid w:val="005F566A"/>
    <w:rsid w:val="005F724A"/>
    <w:rsid w:val="005F7D74"/>
    <w:rsid w:val="00601EE1"/>
    <w:rsid w:val="00602AA5"/>
    <w:rsid w:val="00603470"/>
    <w:rsid w:val="0060473D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85155"/>
    <w:rsid w:val="00692227"/>
    <w:rsid w:val="006948BB"/>
    <w:rsid w:val="0069511A"/>
    <w:rsid w:val="006A1DE7"/>
    <w:rsid w:val="006A3B9E"/>
    <w:rsid w:val="006A6083"/>
    <w:rsid w:val="006A6BF6"/>
    <w:rsid w:val="006A7132"/>
    <w:rsid w:val="006A785F"/>
    <w:rsid w:val="006B398C"/>
    <w:rsid w:val="006B6EDF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09DB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2A1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0C8"/>
    <w:rsid w:val="0075219C"/>
    <w:rsid w:val="007533F5"/>
    <w:rsid w:val="00753521"/>
    <w:rsid w:val="00754FF4"/>
    <w:rsid w:val="00764F44"/>
    <w:rsid w:val="007656F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5EF"/>
    <w:rsid w:val="00796FAE"/>
    <w:rsid w:val="007A58A7"/>
    <w:rsid w:val="007B41C3"/>
    <w:rsid w:val="007B463C"/>
    <w:rsid w:val="007B5063"/>
    <w:rsid w:val="007B61CE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553E"/>
    <w:rsid w:val="007F6E42"/>
    <w:rsid w:val="008036A8"/>
    <w:rsid w:val="008103D4"/>
    <w:rsid w:val="00814DB7"/>
    <w:rsid w:val="008154A9"/>
    <w:rsid w:val="0081632F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5F52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1786"/>
    <w:rsid w:val="00892293"/>
    <w:rsid w:val="008A105C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362D"/>
    <w:rsid w:val="008E43F9"/>
    <w:rsid w:val="008E50F1"/>
    <w:rsid w:val="008E6410"/>
    <w:rsid w:val="008E7345"/>
    <w:rsid w:val="008F12BF"/>
    <w:rsid w:val="008F143D"/>
    <w:rsid w:val="008F181C"/>
    <w:rsid w:val="008F2306"/>
    <w:rsid w:val="008F3E11"/>
    <w:rsid w:val="008F64D1"/>
    <w:rsid w:val="008F68FB"/>
    <w:rsid w:val="0090240F"/>
    <w:rsid w:val="00903814"/>
    <w:rsid w:val="00907817"/>
    <w:rsid w:val="00911110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2B8A"/>
    <w:rsid w:val="0095377D"/>
    <w:rsid w:val="00953C3A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3C1"/>
    <w:rsid w:val="00973B0C"/>
    <w:rsid w:val="0097435C"/>
    <w:rsid w:val="00975B21"/>
    <w:rsid w:val="0097622E"/>
    <w:rsid w:val="009771FE"/>
    <w:rsid w:val="00982DA5"/>
    <w:rsid w:val="0098328E"/>
    <w:rsid w:val="00994BD3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02B"/>
    <w:rsid w:val="009D0743"/>
    <w:rsid w:val="009D24B6"/>
    <w:rsid w:val="009D6524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08E6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5EFE"/>
    <w:rsid w:val="00AA13F8"/>
    <w:rsid w:val="00AB1B76"/>
    <w:rsid w:val="00AB269F"/>
    <w:rsid w:val="00AB43CF"/>
    <w:rsid w:val="00AB4898"/>
    <w:rsid w:val="00AB5116"/>
    <w:rsid w:val="00AB74FA"/>
    <w:rsid w:val="00AB767F"/>
    <w:rsid w:val="00AC2416"/>
    <w:rsid w:val="00AC29A4"/>
    <w:rsid w:val="00AC5619"/>
    <w:rsid w:val="00AC5F8D"/>
    <w:rsid w:val="00AC61CB"/>
    <w:rsid w:val="00AD0C79"/>
    <w:rsid w:val="00AD16CE"/>
    <w:rsid w:val="00AD256F"/>
    <w:rsid w:val="00AD439A"/>
    <w:rsid w:val="00AD6818"/>
    <w:rsid w:val="00AD7480"/>
    <w:rsid w:val="00AD7799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955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572E2"/>
    <w:rsid w:val="00B60A30"/>
    <w:rsid w:val="00B6101E"/>
    <w:rsid w:val="00B61705"/>
    <w:rsid w:val="00B6322D"/>
    <w:rsid w:val="00B63FEC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080"/>
    <w:rsid w:val="00B9566E"/>
    <w:rsid w:val="00B9595F"/>
    <w:rsid w:val="00BA2268"/>
    <w:rsid w:val="00BA3AA0"/>
    <w:rsid w:val="00BA44C5"/>
    <w:rsid w:val="00BA5D85"/>
    <w:rsid w:val="00BA6FCD"/>
    <w:rsid w:val="00BB0021"/>
    <w:rsid w:val="00BB3360"/>
    <w:rsid w:val="00BB3589"/>
    <w:rsid w:val="00BB3C64"/>
    <w:rsid w:val="00BB51E6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0FF1"/>
    <w:rsid w:val="00C21D7B"/>
    <w:rsid w:val="00C23E0D"/>
    <w:rsid w:val="00C24361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5F0D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5FB"/>
    <w:rsid w:val="00CC7DBA"/>
    <w:rsid w:val="00CD138C"/>
    <w:rsid w:val="00CD2E5A"/>
    <w:rsid w:val="00CD3819"/>
    <w:rsid w:val="00CD3DDC"/>
    <w:rsid w:val="00CD49E5"/>
    <w:rsid w:val="00CE06E6"/>
    <w:rsid w:val="00CE174B"/>
    <w:rsid w:val="00CE1952"/>
    <w:rsid w:val="00CE3F37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27E4B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4F02"/>
    <w:rsid w:val="00D555C8"/>
    <w:rsid w:val="00D564B6"/>
    <w:rsid w:val="00D56A0F"/>
    <w:rsid w:val="00D60BB0"/>
    <w:rsid w:val="00D63523"/>
    <w:rsid w:val="00D63637"/>
    <w:rsid w:val="00D63D44"/>
    <w:rsid w:val="00D6420D"/>
    <w:rsid w:val="00D67D58"/>
    <w:rsid w:val="00D73C4C"/>
    <w:rsid w:val="00D762C4"/>
    <w:rsid w:val="00D76F09"/>
    <w:rsid w:val="00D772B9"/>
    <w:rsid w:val="00D7731F"/>
    <w:rsid w:val="00D81054"/>
    <w:rsid w:val="00D83696"/>
    <w:rsid w:val="00D84CC4"/>
    <w:rsid w:val="00D90357"/>
    <w:rsid w:val="00D91F9F"/>
    <w:rsid w:val="00D9672A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1143"/>
    <w:rsid w:val="00DE4D46"/>
    <w:rsid w:val="00DF26D5"/>
    <w:rsid w:val="00DF303A"/>
    <w:rsid w:val="00DF3E99"/>
    <w:rsid w:val="00DF4F04"/>
    <w:rsid w:val="00DF5A28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6AB2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3C30"/>
    <w:rsid w:val="00E7466C"/>
    <w:rsid w:val="00E76693"/>
    <w:rsid w:val="00E76C54"/>
    <w:rsid w:val="00E77E51"/>
    <w:rsid w:val="00E810BE"/>
    <w:rsid w:val="00E81659"/>
    <w:rsid w:val="00E833C7"/>
    <w:rsid w:val="00E83972"/>
    <w:rsid w:val="00E846D0"/>
    <w:rsid w:val="00E87E70"/>
    <w:rsid w:val="00E912EA"/>
    <w:rsid w:val="00E94528"/>
    <w:rsid w:val="00EA1C41"/>
    <w:rsid w:val="00EA4B08"/>
    <w:rsid w:val="00EA50E6"/>
    <w:rsid w:val="00EA57A2"/>
    <w:rsid w:val="00EA5C90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465"/>
    <w:rsid w:val="00EE7907"/>
    <w:rsid w:val="00EE79F8"/>
    <w:rsid w:val="00EE7D9E"/>
    <w:rsid w:val="00EF175A"/>
    <w:rsid w:val="00EF7788"/>
    <w:rsid w:val="00F0033B"/>
    <w:rsid w:val="00F00801"/>
    <w:rsid w:val="00F00CB5"/>
    <w:rsid w:val="00F02663"/>
    <w:rsid w:val="00F06F87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2AB0"/>
    <w:rsid w:val="00F43ACE"/>
    <w:rsid w:val="00F4775E"/>
    <w:rsid w:val="00F5376F"/>
    <w:rsid w:val="00F575AD"/>
    <w:rsid w:val="00F6028E"/>
    <w:rsid w:val="00F608CE"/>
    <w:rsid w:val="00F61305"/>
    <w:rsid w:val="00F61EBA"/>
    <w:rsid w:val="00F6237D"/>
    <w:rsid w:val="00F6352A"/>
    <w:rsid w:val="00F64A95"/>
    <w:rsid w:val="00F65A84"/>
    <w:rsid w:val="00F74D6C"/>
    <w:rsid w:val="00F7790D"/>
    <w:rsid w:val="00F82D88"/>
    <w:rsid w:val="00F87B9C"/>
    <w:rsid w:val="00F97E5C"/>
    <w:rsid w:val="00FA3B34"/>
    <w:rsid w:val="00FA7568"/>
    <w:rsid w:val="00FB0166"/>
    <w:rsid w:val="00FB0CF6"/>
    <w:rsid w:val="00FB2BB9"/>
    <w:rsid w:val="00FB4454"/>
    <w:rsid w:val="00FB4C04"/>
    <w:rsid w:val="00FB5CD7"/>
    <w:rsid w:val="00FC2740"/>
    <w:rsid w:val="00FC33DE"/>
    <w:rsid w:val="00FC6D0D"/>
    <w:rsid w:val="00FC7C44"/>
    <w:rsid w:val="00FD3A6A"/>
    <w:rsid w:val="00FD7B89"/>
    <w:rsid w:val="00FE1C5A"/>
    <w:rsid w:val="00FE1F35"/>
    <w:rsid w:val="00FE315B"/>
    <w:rsid w:val="00FE4180"/>
    <w:rsid w:val="00FE7B0C"/>
    <w:rsid w:val="00FF2B0B"/>
    <w:rsid w:val="00FF3A7B"/>
    <w:rsid w:val="00FF3AA3"/>
    <w:rsid w:val="00FF3DC7"/>
    <w:rsid w:val="00FF6FAD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5D08D"/>
  <w15:docId w15:val="{CA246F9B-6B7B-4C0C-B964-C96AF8D9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link w:val="ConsPlusNormal1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Cell">
    <w:name w:val="ConsPlusCell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DocList">
    <w:name w:val="ConsPlusDocList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TitlePage">
    <w:name w:val="ConsPlusTitlePage"/>
    <w:rsid w:val="0035011D"/>
    <w:pPr>
      <w:widowControl w:val="0"/>
      <w:autoSpaceDE w:val="0"/>
      <w:autoSpaceDN w:val="0"/>
      <w:ind w:left="0"/>
      <w:jc w:val="left"/>
    </w:pPr>
    <w:rPr>
      <w:rFonts w:ascii="Tahoma" w:hAnsi="Tahoma" w:cs="Tahoma"/>
    </w:rPr>
  </w:style>
  <w:style w:type="paragraph" w:customStyle="1" w:styleId="ConsPlusJurTerm">
    <w:name w:val="ConsPlusJurTerm"/>
    <w:rsid w:val="0035011D"/>
    <w:pPr>
      <w:widowControl w:val="0"/>
      <w:autoSpaceDE w:val="0"/>
      <w:autoSpaceDN w:val="0"/>
      <w:ind w:left="0"/>
      <w:jc w:val="left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5011D"/>
    <w:pPr>
      <w:widowControl w:val="0"/>
      <w:autoSpaceDE w:val="0"/>
      <w:autoSpaceDN w:val="0"/>
      <w:ind w:left="0"/>
      <w:jc w:val="left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35011D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locked/>
    <w:rsid w:val="003F450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D86B-7DD3-4735-A32A-44036D86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12460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Злата Прошкина</cp:lastModifiedBy>
  <cp:revision>36</cp:revision>
  <cp:lastPrinted>2025-12-15T09:42:00Z</cp:lastPrinted>
  <dcterms:created xsi:type="dcterms:W3CDTF">2025-05-12T05:28:00Z</dcterms:created>
  <dcterms:modified xsi:type="dcterms:W3CDTF">2025-12-15T09:42:00Z</dcterms:modified>
</cp:coreProperties>
</file>