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CF1E53" w:rsidRDefault="00017614" w:rsidP="002C4B15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38355D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8355D">
        <w:rPr>
          <w:rFonts w:ascii="Liberation Serif" w:hAnsi="Liberation Serif"/>
          <w:b/>
          <w:sz w:val="28"/>
          <w:szCs w:val="28"/>
        </w:rPr>
        <w:t>ПОСТАНОВЛЕНИЕ</w:t>
      </w:r>
    </w:p>
    <w:p w:rsidR="003C5C8F" w:rsidRPr="0038355D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8355D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8355D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8355D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8355D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38355D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5E62B7" w:rsidRDefault="005E62B7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25.09.2025</w:t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 w:rsidR="0038355D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 </w:t>
      </w:r>
      <w:r w:rsidR="00017614" w:rsidRPr="005E62B7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1708</w:t>
      </w:r>
    </w:p>
    <w:p w:rsidR="00017614" w:rsidRPr="0038355D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38355D">
        <w:rPr>
          <w:rFonts w:ascii="Liberation Serif" w:hAnsi="Liberation Serif"/>
          <w:sz w:val="28"/>
          <w:szCs w:val="28"/>
        </w:rPr>
        <w:t>пгт</w:t>
      </w:r>
      <w:proofErr w:type="spellEnd"/>
      <w:r w:rsidRPr="0038355D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38355D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A66315" w:rsidRPr="0038355D" w:rsidRDefault="00A66315" w:rsidP="00017614">
      <w:pPr>
        <w:ind w:left="0"/>
        <w:jc w:val="left"/>
        <w:rPr>
          <w:rFonts w:ascii="Liberation Serif" w:hAnsi="Liberation Serif"/>
          <w:b/>
          <w:bCs/>
          <w:sz w:val="28"/>
          <w:szCs w:val="28"/>
        </w:rPr>
      </w:pPr>
    </w:p>
    <w:p w:rsidR="00A66315" w:rsidRPr="00A66315" w:rsidRDefault="00A66315" w:rsidP="00A66315">
      <w:pPr>
        <w:ind w:left="0"/>
        <w:rPr>
          <w:rFonts w:ascii="Liberation Serif" w:eastAsia="Calibri" w:hAnsi="Liberation Serif"/>
          <w:b/>
          <w:sz w:val="28"/>
          <w:szCs w:val="28"/>
          <w:lang w:eastAsia="en-US"/>
        </w:rPr>
      </w:pPr>
      <w:bookmarkStart w:id="0" w:name="_GoBack"/>
      <w:r w:rsidRPr="00A66315">
        <w:rPr>
          <w:rFonts w:ascii="Liberation Serif" w:eastAsia="Calibri" w:hAnsi="Liberation Serif"/>
          <w:b/>
          <w:sz w:val="28"/>
          <w:szCs w:val="28"/>
          <w:lang w:eastAsia="en-US"/>
        </w:rPr>
        <w:t xml:space="preserve">Об увеличении (индексации) размера пенсии за выслугу лет гражданам, замещавшим должности муниципальной службы в органах местного самоуправления Каменского </w:t>
      </w:r>
      <w:r w:rsidR="004063CA" w:rsidRPr="0038355D">
        <w:rPr>
          <w:rFonts w:ascii="Liberation Serif" w:eastAsia="Calibri" w:hAnsi="Liberation Serif"/>
          <w:b/>
          <w:sz w:val="28"/>
          <w:szCs w:val="28"/>
          <w:lang w:eastAsia="en-US"/>
        </w:rPr>
        <w:t>муниципального округа Свердловской области</w:t>
      </w:r>
    </w:p>
    <w:bookmarkEnd w:id="0"/>
    <w:p w:rsidR="00A66315" w:rsidRPr="00A66315" w:rsidRDefault="00A66315" w:rsidP="00A66315">
      <w:pPr>
        <w:ind w:left="0"/>
        <w:rPr>
          <w:rFonts w:ascii="Liberation Serif" w:eastAsia="Calibri" w:hAnsi="Liberation Serif"/>
          <w:b/>
          <w:i/>
          <w:sz w:val="28"/>
          <w:szCs w:val="28"/>
          <w:lang w:eastAsia="en-US"/>
        </w:rPr>
      </w:pPr>
    </w:p>
    <w:p w:rsidR="00A66315" w:rsidRPr="00A66315" w:rsidRDefault="00A66315" w:rsidP="00A66315">
      <w:pPr>
        <w:ind w:left="0"/>
        <w:jc w:val="both"/>
        <w:rPr>
          <w:rFonts w:ascii="Liberation Serif" w:eastAsia="Calibri" w:hAnsi="Liberation Serif"/>
          <w:b/>
          <w:i/>
          <w:sz w:val="28"/>
          <w:szCs w:val="28"/>
          <w:lang w:eastAsia="en-US"/>
        </w:rPr>
      </w:pPr>
    </w:p>
    <w:p w:rsidR="00A66315" w:rsidRPr="00A66315" w:rsidRDefault="00A66315" w:rsidP="00A66315">
      <w:pPr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В соответствии с Решением Думы Каменского </w:t>
      </w:r>
      <w:r w:rsidR="004063CA" w:rsidRPr="0038355D">
        <w:rPr>
          <w:rFonts w:ascii="Liberation Serif" w:eastAsia="Calibri" w:hAnsi="Liberation Serif"/>
          <w:sz w:val="28"/>
          <w:szCs w:val="28"/>
          <w:lang w:eastAsia="en-US"/>
        </w:rPr>
        <w:t>муниципального округа Свердловской области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 от </w:t>
      </w:r>
      <w:r w:rsidR="004063CA" w:rsidRPr="0038355D">
        <w:rPr>
          <w:rFonts w:ascii="Liberation Serif" w:eastAsia="Calibri" w:hAnsi="Liberation Serif"/>
          <w:sz w:val="28"/>
          <w:szCs w:val="28"/>
          <w:lang w:eastAsia="en-US"/>
        </w:rPr>
        <w:t>18.09.2025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 № </w:t>
      </w:r>
      <w:r w:rsidR="004063CA" w:rsidRPr="0038355D">
        <w:rPr>
          <w:rFonts w:ascii="Liberation Serif" w:eastAsia="Calibri" w:hAnsi="Liberation Serif"/>
          <w:sz w:val="28"/>
          <w:szCs w:val="28"/>
          <w:lang w:eastAsia="en-US"/>
        </w:rPr>
        <w:t>610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 «Об увеличении (индексации) размеров должностных окладов денежного содержания муниципальных служащих, замещающих должности муниципальной службы в органах местного самоуправления Каменского </w:t>
      </w:r>
      <w:r w:rsidR="004063CA" w:rsidRPr="0038355D">
        <w:rPr>
          <w:rFonts w:ascii="Liberation Serif" w:eastAsia="Calibri" w:hAnsi="Liberation Serif"/>
          <w:sz w:val="28"/>
          <w:szCs w:val="28"/>
          <w:lang w:eastAsia="en-US"/>
        </w:rPr>
        <w:t>муниципального округа Свердловской области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>», Решением Думы Каменского городского округа от 17.09.2009</w:t>
      </w:r>
      <w:r w:rsidR="0038355D" w:rsidRPr="0038355D">
        <w:rPr>
          <w:rFonts w:ascii="Liberation Serif" w:eastAsia="Calibri" w:hAnsi="Liberation Serif"/>
          <w:sz w:val="28"/>
          <w:szCs w:val="28"/>
          <w:lang w:eastAsia="en-US"/>
        </w:rPr>
        <w:t xml:space="preserve"> № 188 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«Об утверждении Положения о назначении и выплате пенсии за выслугу лет выборным должностным лицам Каменского </w:t>
      </w:r>
      <w:r w:rsidR="004063CA" w:rsidRPr="0038355D">
        <w:rPr>
          <w:rFonts w:ascii="Liberation Serif" w:eastAsia="Calibri" w:hAnsi="Liberation Serif"/>
          <w:sz w:val="28"/>
          <w:szCs w:val="28"/>
          <w:lang w:eastAsia="en-US"/>
        </w:rPr>
        <w:t>муниципального</w:t>
      </w:r>
      <w:proofErr w:type="gramEnd"/>
      <w:r w:rsidR="004063CA" w:rsidRPr="0038355D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gramStart"/>
      <w:r w:rsidR="004063CA" w:rsidRPr="0038355D">
        <w:rPr>
          <w:rFonts w:ascii="Liberation Serif" w:eastAsia="Calibri" w:hAnsi="Liberation Serif"/>
          <w:sz w:val="28"/>
          <w:szCs w:val="28"/>
          <w:lang w:eastAsia="en-US"/>
        </w:rPr>
        <w:t>округа Свердловской области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 и гражданам, замещавшим должности муниципальной службы в органах местного самоуправления Каменского </w:t>
      </w:r>
      <w:r w:rsidR="004063CA" w:rsidRPr="0038355D">
        <w:rPr>
          <w:rFonts w:ascii="Liberation Serif" w:eastAsia="Calibri" w:hAnsi="Liberation Serif"/>
          <w:sz w:val="28"/>
          <w:szCs w:val="28"/>
          <w:lang w:eastAsia="en-US"/>
        </w:rPr>
        <w:t>муниципального округа Свердловской области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 (</w:t>
      </w:r>
      <w:r w:rsidR="00945125" w:rsidRPr="0038355D">
        <w:rPr>
          <w:rFonts w:ascii="Liberation Serif" w:eastAsia="Calibri" w:hAnsi="Liberation Serif"/>
          <w:sz w:val="28"/>
          <w:szCs w:val="28"/>
          <w:lang w:eastAsia="en-US"/>
        </w:rPr>
        <w:t>с изменениям, внесенными Решением Ду</w:t>
      </w:r>
      <w:r w:rsidR="0038355D" w:rsidRPr="0038355D">
        <w:rPr>
          <w:rFonts w:ascii="Liberation Serif" w:eastAsia="Calibri" w:hAnsi="Liberation Serif"/>
          <w:sz w:val="28"/>
          <w:szCs w:val="28"/>
          <w:lang w:eastAsia="en-US"/>
        </w:rPr>
        <w:t>мы Каменского</w:t>
      </w:r>
      <w:proofErr w:type="gramEnd"/>
      <w:r w:rsidR="0038355D" w:rsidRPr="0038355D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городского округа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 от 28.10.2010 № 331, от 16.02.2012 № 467, от 26.01.2017 № 39, от 25.05.2017 № 106, от 21.09.2017 № 144, </w:t>
      </w:r>
      <w:proofErr w:type="gramStart"/>
      <w:r w:rsidRPr="00A66315">
        <w:rPr>
          <w:rFonts w:ascii="Liberation Serif" w:eastAsia="Calibri" w:hAnsi="Liberation Serif"/>
          <w:sz w:val="28"/>
          <w:szCs w:val="28"/>
          <w:lang w:eastAsia="en-US"/>
        </w:rPr>
        <w:t>от</w:t>
      </w:r>
      <w:proofErr w:type="gramEnd"/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 14.06.2018 № 240</w:t>
      </w:r>
      <w:r w:rsidR="00D4339E" w:rsidRPr="0038355D">
        <w:rPr>
          <w:rFonts w:ascii="Liberation Serif" w:eastAsia="Calibri" w:hAnsi="Liberation Serif"/>
          <w:sz w:val="28"/>
          <w:szCs w:val="28"/>
          <w:lang w:eastAsia="en-US"/>
        </w:rPr>
        <w:t xml:space="preserve">, </w:t>
      </w:r>
      <w:proofErr w:type="gramStart"/>
      <w:r w:rsidR="00D4339E" w:rsidRPr="0038355D">
        <w:rPr>
          <w:rFonts w:ascii="Liberation Serif" w:eastAsia="Calibri" w:hAnsi="Liberation Serif"/>
          <w:sz w:val="28"/>
          <w:szCs w:val="28"/>
          <w:lang w:eastAsia="en-US"/>
        </w:rPr>
        <w:t>от</w:t>
      </w:r>
      <w:proofErr w:type="gramEnd"/>
      <w:r w:rsidR="00D4339E" w:rsidRPr="0038355D">
        <w:rPr>
          <w:rFonts w:ascii="Liberation Serif" w:eastAsia="Calibri" w:hAnsi="Liberation Serif"/>
          <w:sz w:val="28"/>
          <w:szCs w:val="28"/>
          <w:lang w:eastAsia="en-US"/>
        </w:rPr>
        <w:t xml:space="preserve"> 24.08.2024</w:t>
      </w:r>
      <w:r w:rsidR="00D4339E" w:rsidRPr="0038355D">
        <w:rPr>
          <w:rFonts w:ascii="Liberation Serif" w:eastAsia="Calibri" w:hAnsi="Liberation Serif"/>
          <w:sz w:val="28"/>
          <w:szCs w:val="28"/>
          <w:lang w:eastAsia="en-US"/>
        </w:rPr>
        <w:br/>
        <w:t>№ 416</w:t>
      </w: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), руководствуясь Уставом Каменского </w:t>
      </w:r>
      <w:r w:rsidR="00D4339E" w:rsidRPr="0038355D">
        <w:rPr>
          <w:rFonts w:ascii="Liberation Serif" w:eastAsia="Calibri" w:hAnsi="Liberation Serif"/>
          <w:sz w:val="28"/>
          <w:szCs w:val="28"/>
          <w:lang w:eastAsia="en-US"/>
        </w:rPr>
        <w:t>муниципального округа Свердловской области</w:t>
      </w:r>
    </w:p>
    <w:p w:rsidR="00A66315" w:rsidRPr="00A66315" w:rsidRDefault="00A66315" w:rsidP="00A66315">
      <w:pPr>
        <w:spacing w:line="259" w:lineRule="auto"/>
        <w:ind w:left="0"/>
        <w:jc w:val="both"/>
        <w:rPr>
          <w:rFonts w:ascii="Liberation Serif" w:eastAsia="Calibri" w:hAnsi="Liberation Serif"/>
          <w:b/>
          <w:sz w:val="28"/>
          <w:szCs w:val="28"/>
          <w:lang w:eastAsia="en-US"/>
        </w:rPr>
      </w:pPr>
      <w:r w:rsidRPr="00A66315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A66315" w:rsidRPr="00A66315" w:rsidRDefault="00C125E3" w:rsidP="00A66315">
      <w:pPr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1. Увеличить (индексировать) с </w:t>
      </w:r>
      <w:r w:rsidR="00A66315" w:rsidRPr="00A66315">
        <w:rPr>
          <w:rFonts w:ascii="Liberation Serif" w:eastAsia="Calibri" w:hAnsi="Liberation Serif"/>
          <w:sz w:val="28"/>
          <w:szCs w:val="28"/>
          <w:lang w:eastAsia="en-US"/>
        </w:rPr>
        <w:t>1 октября 202</w:t>
      </w:r>
      <w:r w:rsidR="00945125" w:rsidRPr="0038355D">
        <w:rPr>
          <w:rFonts w:ascii="Liberation Serif" w:eastAsia="Calibri" w:hAnsi="Liberation Serif"/>
          <w:sz w:val="28"/>
          <w:szCs w:val="28"/>
          <w:lang w:eastAsia="en-US"/>
        </w:rPr>
        <w:t>5</w:t>
      </w:r>
      <w:r w:rsidR="0038355D">
        <w:rPr>
          <w:rFonts w:ascii="Liberation Serif" w:eastAsia="Calibri" w:hAnsi="Liberation Serif"/>
          <w:sz w:val="28"/>
          <w:szCs w:val="28"/>
          <w:lang w:eastAsia="en-US"/>
        </w:rPr>
        <w:t xml:space="preserve"> года размер пенсии</w:t>
      </w:r>
      <w:r w:rsidR="0038355D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A66315" w:rsidRPr="00A66315">
        <w:rPr>
          <w:rFonts w:ascii="Liberation Serif" w:eastAsia="Calibri" w:hAnsi="Liberation Serif"/>
          <w:sz w:val="28"/>
          <w:szCs w:val="28"/>
          <w:lang w:eastAsia="en-US"/>
        </w:rPr>
        <w:t>за выслугу лет гражданам, замещавшим</w:t>
      </w:r>
      <w:r w:rsidR="0038355D">
        <w:rPr>
          <w:rFonts w:ascii="Liberation Serif" w:eastAsia="Calibri" w:hAnsi="Liberation Serif"/>
          <w:sz w:val="28"/>
          <w:szCs w:val="28"/>
          <w:lang w:eastAsia="en-US"/>
        </w:rPr>
        <w:t xml:space="preserve"> должности муниципальной службы</w:t>
      </w:r>
      <w:r w:rsidR="0038355D">
        <w:rPr>
          <w:rFonts w:ascii="Liberation Serif" w:eastAsia="Calibri" w:hAnsi="Liberation Serif"/>
          <w:sz w:val="28"/>
          <w:szCs w:val="28"/>
          <w:lang w:eastAsia="en-US"/>
        </w:rPr>
        <w:br/>
      </w:r>
      <w:r w:rsidR="00A66315"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в органах местного самоуправления Каменского </w:t>
      </w:r>
      <w:r w:rsidR="00D4339E" w:rsidRPr="0038355D">
        <w:rPr>
          <w:rFonts w:ascii="Liberation Serif" w:eastAsia="Calibri" w:hAnsi="Liberation Serif"/>
          <w:sz w:val="28"/>
          <w:szCs w:val="28"/>
          <w:lang w:eastAsia="en-US"/>
        </w:rPr>
        <w:t>муниципального округа Свердловской области</w:t>
      </w:r>
      <w:r w:rsidR="00A66315" w:rsidRPr="00A66315">
        <w:rPr>
          <w:rFonts w:ascii="Liberation Serif" w:eastAsia="Calibri" w:hAnsi="Liberation Serif"/>
          <w:sz w:val="28"/>
          <w:szCs w:val="28"/>
          <w:lang w:eastAsia="en-US"/>
        </w:rPr>
        <w:t>,</w:t>
      </w:r>
      <w:r w:rsidR="0038355D">
        <w:rPr>
          <w:rFonts w:ascii="Liberation Serif" w:eastAsia="Calibri" w:hAnsi="Liberation Serif"/>
          <w:sz w:val="28"/>
          <w:szCs w:val="28"/>
          <w:lang w:eastAsia="en-US"/>
        </w:rPr>
        <w:t xml:space="preserve"> из расчёта увеличения </w:t>
      </w:r>
      <w:r w:rsidR="00A66315" w:rsidRPr="00A66315">
        <w:rPr>
          <w:rFonts w:ascii="Liberation Serif" w:eastAsia="Calibri" w:hAnsi="Liberation Serif"/>
          <w:sz w:val="28"/>
          <w:szCs w:val="28"/>
          <w:lang w:eastAsia="en-US"/>
        </w:rPr>
        <w:t>должностного оклада в 1,</w:t>
      </w:r>
      <w:r w:rsidR="00945125" w:rsidRPr="0038355D">
        <w:rPr>
          <w:rFonts w:ascii="Liberation Serif" w:eastAsia="Calibri" w:hAnsi="Liberation Serif"/>
          <w:sz w:val="28"/>
          <w:szCs w:val="28"/>
          <w:lang w:eastAsia="en-US"/>
        </w:rPr>
        <w:t>045</w:t>
      </w:r>
      <w:r w:rsidR="00A66315"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 раза. </w:t>
      </w:r>
    </w:p>
    <w:p w:rsidR="00017614" w:rsidRPr="0038355D" w:rsidRDefault="00A66315" w:rsidP="00D4339E">
      <w:pPr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66315">
        <w:rPr>
          <w:rFonts w:ascii="Liberation Serif" w:eastAsia="Calibri" w:hAnsi="Liberation Serif"/>
          <w:sz w:val="28"/>
          <w:szCs w:val="28"/>
          <w:lang w:eastAsia="en-US"/>
        </w:rPr>
        <w:t xml:space="preserve">2. </w:t>
      </w:r>
      <w:proofErr w:type="gramStart"/>
      <w:r w:rsidR="00017614" w:rsidRPr="0038355D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="00017614" w:rsidRPr="0038355D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="00017614" w:rsidRPr="0038355D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</w:t>
      </w:r>
      <w:r w:rsidR="0038355D" w:rsidRPr="0038355D">
        <w:rPr>
          <w:rFonts w:ascii="Liberation Serif" w:hAnsi="Liberation Serif" w:cs="Liberation Serif"/>
          <w:sz w:val="28"/>
          <w:szCs w:val="28"/>
        </w:rPr>
        <w:t>экономике и финансам М.И. Пичугина</w:t>
      </w:r>
      <w:r w:rsidR="00017614" w:rsidRPr="0038355D">
        <w:rPr>
          <w:rFonts w:ascii="Liberation Serif" w:hAnsi="Liberation Serif" w:cs="Liberation Serif"/>
          <w:sz w:val="28"/>
          <w:szCs w:val="28"/>
        </w:rPr>
        <w:t>.</w:t>
      </w:r>
    </w:p>
    <w:p w:rsidR="00CC61D2" w:rsidRPr="0038355D" w:rsidRDefault="0038355D" w:rsidP="002C4B15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355D">
        <w:rPr>
          <w:rFonts w:ascii="Liberation Serif" w:hAnsi="Liberation Serif" w:cs="Liberation Serif"/>
          <w:sz w:val="28"/>
          <w:szCs w:val="28"/>
        </w:rPr>
        <w:t>3</w:t>
      </w:r>
      <w:r w:rsidR="00017614" w:rsidRPr="0038355D">
        <w:rPr>
          <w:rFonts w:ascii="Liberation Serif" w:hAnsi="Liberation Serif" w:cs="Liberation Serif"/>
          <w:sz w:val="28"/>
          <w:szCs w:val="28"/>
        </w:rPr>
        <w:t xml:space="preserve">. Настоящее постановление вступает в силу </w:t>
      </w:r>
      <w:r w:rsidR="002C4B15">
        <w:rPr>
          <w:rFonts w:ascii="Liberation Serif" w:hAnsi="Liberation Serif" w:cs="Liberation Serif"/>
          <w:sz w:val="28"/>
          <w:szCs w:val="28"/>
        </w:rPr>
        <w:t>с 1 октября 2025 года</w:t>
      </w:r>
      <w:r w:rsidR="00017614" w:rsidRPr="0038355D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38355D" w:rsidRDefault="0038355D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38355D">
        <w:rPr>
          <w:rFonts w:ascii="Liberation Serif" w:hAnsi="Liberation Serif" w:cs="Liberation Serif"/>
          <w:sz w:val="28"/>
          <w:szCs w:val="28"/>
        </w:rPr>
        <w:t>4</w:t>
      </w:r>
      <w:r w:rsidR="00017614" w:rsidRPr="0038355D">
        <w:rPr>
          <w:rFonts w:ascii="Liberation Serif" w:hAnsi="Liberation Serif" w:cs="Liberation Serif"/>
          <w:sz w:val="28"/>
          <w:szCs w:val="28"/>
        </w:rPr>
        <w:t>. </w:t>
      </w:r>
      <w:r w:rsidR="002C4B15">
        <w:rPr>
          <w:rFonts w:ascii="Liberation Serif" w:hAnsi="Liberation Serif" w:cs="Liberation Serif"/>
          <w:sz w:val="28"/>
          <w:szCs w:val="28"/>
        </w:rPr>
        <w:t>Н</w:t>
      </w:r>
      <w:r w:rsidR="00017614" w:rsidRPr="0038355D">
        <w:rPr>
          <w:rFonts w:ascii="Liberation Serif" w:hAnsi="Liberation Serif" w:cs="Liberation Serif"/>
          <w:sz w:val="28"/>
          <w:szCs w:val="28"/>
        </w:rPr>
        <w:t>астоящее постановлени</w:t>
      </w:r>
      <w:r w:rsidR="00D0511B">
        <w:rPr>
          <w:rFonts w:ascii="Liberation Serif" w:hAnsi="Liberation Serif" w:cs="Liberation Serif"/>
          <w:sz w:val="28"/>
          <w:szCs w:val="28"/>
        </w:rPr>
        <w:t xml:space="preserve">е разместить </w:t>
      </w:r>
      <w:r w:rsidR="00017614" w:rsidRPr="0038355D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 w:rsidRPr="0038355D">
        <w:rPr>
          <w:rFonts w:ascii="Liberation Serif" w:hAnsi="Liberation Serif" w:cs="Liberation Serif"/>
          <w:sz w:val="28"/>
          <w:szCs w:val="28"/>
        </w:rPr>
        <w:t>ого</w:t>
      </w:r>
      <w:r w:rsidR="00017614" w:rsidRPr="0038355D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 w:rsidRPr="0038355D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 w:rsidRPr="0038355D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AF40E5" w:rsidRPr="0038355D">
        <w:rPr>
          <w:rFonts w:ascii="Liberation Serif" w:hAnsi="Liberation Serif" w:cs="Liberation Serif"/>
          <w:sz w:val="28"/>
          <w:szCs w:val="28"/>
        </w:rPr>
        <w:t>а</w:t>
      </w:r>
      <w:r w:rsidR="00017614" w:rsidRPr="0038355D">
        <w:rPr>
          <w:rFonts w:ascii="Liberation Serif" w:hAnsi="Liberation Serif" w:cs="Liberation Serif"/>
          <w:sz w:val="28"/>
          <w:szCs w:val="28"/>
        </w:rPr>
        <w:t xml:space="preserve"> Свердловской области (http://kamensk-adm.ru/).</w:t>
      </w:r>
    </w:p>
    <w:p w:rsidR="00017614" w:rsidRPr="0038355D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CC61D2" w:rsidRPr="0038355D" w:rsidRDefault="00CC61D2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8355D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8355D">
        <w:rPr>
          <w:rFonts w:ascii="Liberation Serif" w:hAnsi="Liberation Serif" w:cs="Liberation Serif"/>
          <w:sz w:val="28"/>
          <w:szCs w:val="28"/>
        </w:rPr>
        <w:t>Глава муниципального округа</w:t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Pr="0038355D">
        <w:rPr>
          <w:rFonts w:ascii="Liberation Serif" w:hAnsi="Liberation Serif" w:cs="Liberation Serif"/>
          <w:sz w:val="28"/>
          <w:szCs w:val="28"/>
        </w:rPr>
        <w:tab/>
      </w:r>
      <w:r w:rsidR="0038355D" w:rsidRPr="0038355D">
        <w:rPr>
          <w:rFonts w:ascii="Liberation Serif" w:hAnsi="Liberation Serif" w:cs="Liberation Serif"/>
          <w:sz w:val="28"/>
          <w:szCs w:val="28"/>
        </w:rPr>
        <w:t xml:space="preserve">   А.Ю. Кошкаров</w:t>
      </w:r>
    </w:p>
    <w:sectPr w:rsidR="00017614" w:rsidRPr="0038355D" w:rsidSect="00CC61D2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D72" w:rsidRDefault="00E65D72">
      <w:r>
        <w:separator/>
      </w:r>
    </w:p>
  </w:endnote>
  <w:endnote w:type="continuationSeparator" w:id="0">
    <w:p w:rsidR="00E65D72" w:rsidRDefault="00E6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D72" w:rsidRDefault="00E65D72">
      <w:r>
        <w:separator/>
      </w:r>
    </w:p>
  </w:footnote>
  <w:footnote w:type="continuationSeparator" w:id="0">
    <w:p w:rsidR="00E65D72" w:rsidRDefault="00E65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555630"/>
      <w:docPartObj>
        <w:docPartGallery w:val="Page Numbers (Top of Page)"/>
        <w:docPartUnique/>
      </w:docPartObj>
    </w:sdtPr>
    <w:sdtEndPr/>
    <w:sdtContent>
      <w:p w:rsidR="00CC61D2" w:rsidRDefault="00CC61D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B15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D2" w:rsidRDefault="00CC61D2">
    <w:pPr>
      <w:pStyle w:val="ac"/>
      <w:jc w:val="center"/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4B15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355D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63CA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61FE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62B7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7A07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125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66315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5E3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1D2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511B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39E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5D72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473F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4FE4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98D00-FF9E-4105-A865-6C9E23C8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8966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1995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16</cp:revision>
  <cp:lastPrinted>2025-09-25T10:19:00Z</cp:lastPrinted>
  <dcterms:created xsi:type="dcterms:W3CDTF">2006-11-29T03:02:00Z</dcterms:created>
  <dcterms:modified xsi:type="dcterms:W3CDTF">2025-09-25T10:19:00Z</dcterms:modified>
</cp:coreProperties>
</file>