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02003A" w:rsidRDefault="0002003A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</w:t>
      </w:r>
      <w:r w:rsidR="00173574">
        <w:rPr>
          <w:rFonts w:ascii="Liberation Serif" w:hAnsi="Liberation Serif"/>
          <w:b/>
          <w:szCs w:val="28"/>
        </w:rPr>
        <w:t xml:space="preserve">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02003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1675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040DC" w:rsidRDefault="00173574" w:rsidP="00173574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bookmarkStart w:id="0" w:name="_GoBack"/>
      <w:r w:rsidRPr="00173574">
        <w:rPr>
          <w:rFonts w:ascii="Liberation Serif" w:hAnsi="Liberation Serif"/>
          <w:i w:val="0"/>
          <w:color w:val="000000"/>
          <w:sz w:val="28"/>
          <w:szCs w:val="28"/>
        </w:rPr>
        <w:t>О</w:t>
      </w:r>
      <w:r w:rsidR="005017E9">
        <w:rPr>
          <w:rFonts w:ascii="Liberation Serif" w:hAnsi="Liberation Serif"/>
          <w:i w:val="0"/>
          <w:color w:val="000000"/>
          <w:sz w:val="28"/>
          <w:szCs w:val="28"/>
        </w:rPr>
        <w:t xml:space="preserve"> внесении изменений в Положение о</w:t>
      </w:r>
      <w:r w:rsidRPr="00173574">
        <w:rPr>
          <w:rFonts w:ascii="Liberation Serif" w:hAnsi="Liberation Serif"/>
          <w:i w:val="0"/>
          <w:color w:val="000000"/>
          <w:sz w:val="28"/>
          <w:szCs w:val="28"/>
        </w:rPr>
        <w:t xml:space="preserve">б </w:t>
      </w:r>
      <w:r w:rsidR="005017E9">
        <w:rPr>
          <w:rFonts w:ascii="Liberation Serif" w:hAnsi="Liberation Serif"/>
          <w:i w:val="0"/>
          <w:color w:val="000000"/>
          <w:sz w:val="28"/>
          <w:szCs w:val="28"/>
        </w:rPr>
        <w:t xml:space="preserve">оплате труда работников </w:t>
      </w:r>
    </w:p>
    <w:p w:rsidR="00173574" w:rsidRPr="00173574" w:rsidRDefault="005017E9" w:rsidP="00173574">
      <w:pPr>
        <w:pStyle w:val="41"/>
        <w:shd w:val="clear" w:color="auto" w:fill="auto"/>
        <w:spacing w:before="0"/>
        <w:rPr>
          <w:rFonts w:ascii="Liberation Serif" w:hAnsi="Liberation Serif"/>
          <w:i w:val="0"/>
          <w:sz w:val="28"/>
          <w:szCs w:val="28"/>
        </w:rPr>
      </w:pPr>
      <w:r>
        <w:rPr>
          <w:rFonts w:ascii="Liberation Serif" w:hAnsi="Liberation Serif"/>
          <w:i w:val="0"/>
          <w:color w:val="000000"/>
          <w:sz w:val="28"/>
          <w:szCs w:val="28"/>
        </w:rPr>
        <w:t xml:space="preserve">военно-учетного стола </w:t>
      </w:r>
      <w:r w:rsidR="00173574" w:rsidRPr="00173574">
        <w:rPr>
          <w:rFonts w:ascii="Liberation Serif" w:hAnsi="Liberation Serif"/>
          <w:i w:val="0"/>
          <w:sz w:val="28"/>
          <w:szCs w:val="28"/>
        </w:rPr>
        <w:t xml:space="preserve">Администрации Каменского </w:t>
      </w:r>
      <w:r w:rsidR="00173574">
        <w:rPr>
          <w:rFonts w:ascii="Liberation Serif" w:hAnsi="Liberation Serif"/>
          <w:i w:val="0"/>
          <w:sz w:val="28"/>
          <w:szCs w:val="28"/>
        </w:rPr>
        <w:t>муниципального округа Свердловской области</w:t>
      </w:r>
      <w:r w:rsidR="00173574" w:rsidRPr="00173574">
        <w:rPr>
          <w:rFonts w:ascii="Liberation Serif" w:hAnsi="Liberation Serif"/>
          <w:i w:val="0"/>
          <w:sz w:val="28"/>
          <w:szCs w:val="28"/>
        </w:rPr>
        <w:t xml:space="preserve">, </w:t>
      </w:r>
      <w:r>
        <w:rPr>
          <w:rFonts w:ascii="Liberation Serif" w:hAnsi="Liberation Serif"/>
          <w:i w:val="0"/>
          <w:sz w:val="28"/>
          <w:szCs w:val="28"/>
        </w:rPr>
        <w:t xml:space="preserve">утвержденное постановлением Главы Каменского городского округа от 29.10.2024 № 2309 </w:t>
      </w:r>
    </w:p>
    <w:bookmarkEnd w:id="0"/>
    <w:p w:rsidR="00974312" w:rsidRDefault="0097431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EF6F4E" w:rsidRPr="003D715B" w:rsidRDefault="00EF6F4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EF6F4E" w:rsidRPr="000D6C4C" w:rsidRDefault="00EF6F4E" w:rsidP="00EF6F4E">
      <w:pPr>
        <w:pStyle w:val="25"/>
        <w:shd w:val="clear" w:color="auto" w:fill="auto"/>
        <w:spacing w:line="320" w:lineRule="exact"/>
        <w:ind w:left="40" w:right="20" w:firstLine="66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повышения трудовых гарантий </w:t>
      </w:r>
      <w:r w:rsidRPr="000D6C4C">
        <w:rPr>
          <w:rFonts w:ascii="Liberation Serif" w:hAnsi="Liberation Serif" w:cs="Liberation Serif"/>
          <w:sz w:val="28"/>
          <w:szCs w:val="28"/>
        </w:rPr>
        <w:t>работников</w:t>
      </w:r>
      <w:r w:rsidR="00B70787">
        <w:rPr>
          <w:rFonts w:ascii="Liberation Serif" w:hAnsi="Liberation Serif" w:cs="Liberation Serif"/>
          <w:sz w:val="28"/>
          <w:szCs w:val="28"/>
        </w:rPr>
        <w:t xml:space="preserve"> военно-учетного стола </w:t>
      </w:r>
      <w:r w:rsidRPr="000D6C4C">
        <w:rPr>
          <w:rFonts w:ascii="Liberation Serif" w:hAnsi="Liberation Serif" w:cs="Liberation Serif"/>
          <w:sz w:val="28"/>
          <w:szCs w:val="28"/>
        </w:rPr>
        <w:t xml:space="preserve">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>, руководствуясь</w:t>
      </w:r>
      <w:r w:rsidRPr="000D6C4C">
        <w:rPr>
          <w:rFonts w:ascii="Liberation Serif" w:hAnsi="Liberation Serif" w:cs="Liberation Serif"/>
          <w:sz w:val="28"/>
          <w:szCs w:val="28"/>
        </w:rPr>
        <w:t xml:space="preserve">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статьей 134 Трудового кодекса Российской Федерации, </w:t>
      </w:r>
      <w:r w:rsidRPr="000D6C4C">
        <w:rPr>
          <w:rFonts w:ascii="Liberation Serif" w:hAnsi="Liberation Serif" w:cs="Liberation Serif"/>
          <w:sz w:val="28"/>
          <w:szCs w:val="28"/>
        </w:rPr>
        <w:t>Уст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авом Каменского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 округа Свердловской области</w:t>
      </w:r>
    </w:p>
    <w:p w:rsidR="001B2731" w:rsidRPr="00243014" w:rsidRDefault="001B2731" w:rsidP="001B273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4718E" w:rsidRDefault="000B6142" w:rsidP="00130586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0D6C4C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0D6C4C">
        <w:rPr>
          <w:rFonts w:ascii="Liberation Serif" w:hAnsi="Liberation Serif" w:cs="Liberation Serif"/>
          <w:sz w:val="28"/>
          <w:szCs w:val="28"/>
        </w:rPr>
        <w:t xml:space="preserve">Увеличить (индексировать)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>с 1 октября 202</w:t>
      </w:r>
      <w:r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 года в </w:t>
      </w:r>
      <w:r w:rsidRPr="006F1D97">
        <w:rPr>
          <w:rFonts w:ascii="Liberation Serif" w:hAnsi="Liberation Serif" w:cs="Liberation Serif"/>
          <w:color w:val="000000"/>
          <w:sz w:val="28"/>
          <w:szCs w:val="28"/>
        </w:rPr>
        <w:t>1,</w:t>
      </w:r>
      <w:r w:rsidR="006F1D97" w:rsidRPr="006F1D97">
        <w:rPr>
          <w:rFonts w:ascii="Liberation Serif" w:hAnsi="Liberation Serif" w:cs="Liberation Serif"/>
          <w:color w:val="000000"/>
          <w:sz w:val="28"/>
          <w:szCs w:val="28"/>
        </w:rPr>
        <w:t>045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раза </w:t>
      </w:r>
      <w:r w:rsidRPr="000D6C4C">
        <w:rPr>
          <w:rFonts w:ascii="Liberation Serif" w:hAnsi="Liberation Serif" w:cs="Liberation Serif"/>
          <w:sz w:val="28"/>
          <w:szCs w:val="28"/>
        </w:rPr>
        <w:t>размеры должностных окладов работников</w:t>
      </w:r>
      <w:r w:rsidR="00B70787">
        <w:rPr>
          <w:rFonts w:ascii="Liberation Serif" w:hAnsi="Liberation Serif" w:cs="Liberation Serif"/>
          <w:sz w:val="28"/>
          <w:szCs w:val="28"/>
        </w:rPr>
        <w:t xml:space="preserve"> военно-учетного стола </w:t>
      </w:r>
      <w:r w:rsidRPr="000D6C4C">
        <w:rPr>
          <w:rFonts w:ascii="Liberation Serif" w:hAnsi="Liberation Serif" w:cs="Liberation Serif"/>
          <w:sz w:val="28"/>
          <w:szCs w:val="28"/>
        </w:rPr>
        <w:t xml:space="preserve">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B4718E">
        <w:rPr>
          <w:rFonts w:ascii="Liberation Serif" w:hAnsi="Liberation Serif" w:cs="Liberation Serif"/>
          <w:sz w:val="28"/>
          <w:szCs w:val="28"/>
        </w:rPr>
        <w:t>.</w:t>
      </w:r>
    </w:p>
    <w:p w:rsidR="000B6142" w:rsidRDefault="00CA59CD" w:rsidP="00C95AC8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2</w:t>
      </w:r>
      <w:r w:rsidRPr="000D6C4C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B4718E">
        <w:rPr>
          <w:rFonts w:ascii="Liberation Serif" w:hAnsi="Liberation Serif" w:cs="Liberation Serif"/>
          <w:sz w:val="28"/>
          <w:szCs w:val="28"/>
        </w:rPr>
        <w:t>Внести в Положение об оплате труда работников военно-учетного стола Администрации Каменского муниципального округа Свердловской области</w:t>
      </w:r>
      <w:r w:rsidR="00903D9E">
        <w:rPr>
          <w:rFonts w:ascii="Liberation Serif" w:hAnsi="Liberation Serif" w:cs="Liberation Serif"/>
          <w:sz w:val="28"/>
          <w:szCs w:val="28"/>
        </w:rPr>
        <w:t>, утвержденное постановлением Главы Каменского муниципального округа Свердловской области от 29.10.2024 № 2309 (далее – Положение) следующие изменения:</w:t>
      </w:r>
      <w:r w:rsidR="00B4718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17FE" w:rsidRPr="001017FE" w:rsidRDefault="001017FE" w:rsidP="00CA59CD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 w:rsidR="00FB02E9">
        <w:rPr>
          <w:rFonts w:ascii="Liberation Serif" w:hAnsi="Liberation Serif" w:cs="Liberation Serif"/>
          <w:sz w:val="28"/>
          <w:szCs w:val="28"/>
        </w:rPr>
        <w:t xml:space="preserve">пункт 4.1. Главы 4 </w:t>
      </w:r>
      <w:r w:rsidR="00ED000A">
        <w:rPr>
          <w:rFonts w:ascii="Liberation Serif" w:hAnsi="Liberation Serif" w:cs="Liberation Serif"/>
          <w:sz w:val="28"/>
          <w:szCs w:val="28"/>
        </w:rPr>
        <w:t>Положения</w:t>
      </w:r>
      <w:r w:rsidR="00FB02E9">
        <w:rPr>
          <w:rFonts w:ascii="Liberation Serif" w:hAnsi="Liberation Serif" w:cs="Liberation Serif"/>
          <w:sz w:val="28"/>
          <w:szCs w:val="28"/>
        </w:rPr>
        <w:t xml:space="preserve"> </w:t>
      </w:r>
      <w:r w:rsidR="00F7496E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в </w:t>
      </w:r>
      <w:r w:rsidR="00FB02E9">
        <w:rPr>
          <w:rFonts w:ascii="Liberation Serif" w:hAnsi="Liberation Serif" w:cs="Liberation Serif"/>
          <w:color w:val="000000"/>
          <w:sz w:val="28"/>
          <w:szCs w:val="28"/>
        </w:rPr>
        <w:t>следующей редакции:</w:t>
      </w:r>
    </w:p>
    <w:p w:rsidR="00903D9E" w:rsidRPr="0087398A" w:rsidRDefault="00ED000A" w:rsidP="00FB02E9">
      <w:pPr>
        <w:tabs>
          <w:tab w:val="center" w:pos="4960"/>
          <w:tab w:val="left" w:pos="725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FB02E9">
        <w:rPr>
          <w:rFonts w:ascii="Liberation Serif" w:hAnsi="Liberation Serif" w:cs="Liberation Serif"/>
          <w:sz w:val="28"/>
          <w:szCs w:val="28"/>
        </w:rPr>
        <w:t>«</w:t>
      </w:r>
      <w:r w:rsidR="00903D9E" w:rsidRPr="0087398A">
        <w:rPr>
          <w:rFonts w:ascii="Liberation Serif" w:hAnsi="Liberation Serif" w:cs="Liberation Serif"/>
          <w:sz w:val="28"/>
          <w:szCs w:val="28"/>
        </w:rPr>
        <w:t>4.1.</w:t>
      </w:r>
      <w:r w:rsidR="00FB02E9">
        <w:rPr>
          <w:rFonts w:ascii="Liberation Serif" w:hAnsi="Liberation Serif" w:cs="Liberation Serif"/>
          <w:sz w:val="28"/>
          <w:szCs w:val="28"/>
        </w:rPr>
        <w:t> </w:t>
      </w:r>
      <w:r w:rsidR="00903D9E" w:rsidRPr="0087398A">
        <w:rPr>
          <w:rFonts w:ascii="Liberation Serif" w:hAnsi="Liberation Serif" w:cs="Liberation Serif"/>
          <w:sz w:val="28"/>
          <w:szCs w:val="28"/>
        </w:rPr>
        <w:t>Работникам военно-учетного стола Администрации Каменского муниципального округа Свердловской области, устанавливаются следующие должностные оклады:</w:t>
      </w:r>
    </w:p>
    <w:tbl>
      <w:tblPr>
        <w:tblStyle w:val="a6"/>
        <w:tblW w:w="9962" w:type="dxa"/>
        <w:tblLook w:val="04A0" w:firstRow="1" w:lastRow="0" w:firstColumn="1" w:lastColumn="0" w:noHBand="0" w:noVBand="1"/>
      </w:tblPr>
      <w:tblGrid>
        <w:gridCol w:w="1029"/>
        <w:gridCol w:w="5661"/>
        <w:gridCol w:w="3272"/>
      </w:tblGrid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5661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72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661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272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661" w:type="dxa"/>
          </w:tcPr>
          <w:p w:rsidR="00FB02E9" w:rsidRPr="00683FDB" w:rsidRDefault="00FB02E9" w:rsidP="00FB02E9">
            <w:pPr>
              <w:pStyle w:val="25"/>
              <w:shd w:val="clear" w:color="auto" w:fill="auto"/>
              <w:spacing w:line="26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Старший </w:t>
            </w:r>
            <w:r>
              <w:rPr>
                <w:rFonts w:ascii="Liberation Serif" w:eastAsiaTheme="minorHAnsi" w:hAnsi="Liberation Serif" w:cs="Liberation Serif"/>
                <w:sz w:val="28"/>
                <w:szCs w:val="28"/>
              </w:rPr>
              <w:t>инспектор</w:t>
            </w:r>
          </w:p>
        </w:tc>
        <w:tc>
          <w:tcPr>
            <w:tcW w:w="3272" w:type="dxa"/>
          </w:tcPr>
          <w:p w:rsidR="00FB02E9" w:rsidRPr="00683FDB" w:rsidRDefault="00FB02E9" w:rsidP="001E7F3E">
            <w:p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12 241</w:t>
            </w:r>
          </w:p>
        </w:tc>
      </w:tr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661" w:type="dxa"/>
          </w:tcPr>
          <w:p w:rsidR="00FB02E9" w:rsidRPr="00683FDB" w:rsidRDefault="00FB02E9" w:rsidP="001E7F3E">
            <w:pPr>
              <w:pStyle w:val="25"/>
              <w:shd w:val="clear" w:color="auto" w:fill="auto"/>
              <w:spacing w:line="324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</w:rPr>
              <w:t>Инспектор</w:t>
            </w:r>
          </w:p>
        </w:tc>
        <w:tc>
          <w:tcPr>
            <w:tcW w:w="3272" w:type="dxa"/>
          </w:tcPr>
          <w:p w:rsidR="00FB02E9" w:rsidRPr="00683FDB" w:rsidRDefault="00FB02E9" w:rsidP="001E7F3E">
            <w:p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9 515</w:t>
            </w:r>
          </w:p>
        </w:tc>
      </w:tr>
    </w:tbl>
    <w:p w:rsidR="00903D9E" w:rsidRPr="0087398A" w:rsidRDefault="00ED000A" w:rsidP="00FB02E9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903D9E" w:rsidRPr="0087398A">
        <w:rPr>
          <w:rFonts w:ascii="Liberation Serif" w:hAnsi="Liberation Serif" w:cs="Liberation Serif"/>
          <w:sz w:val="28"/>
          <w:szCs w:val="28"/>
        </w:rPr>
        <w:t xml:space="preserve">Увеличение (индексация) должностных окладов работников военно-учетного стола производится на основании постановления Главы Каменского муниципального округа Свердловской области об увеличении (индексации) должностных окладов работников военно-учетного стола.  </w:t>
      </w:r>
    </w:p>
    <w:p w:rsidR="00903D9E" w:rsidRPr="0087398A" w:rsidRDefault="00ED000A" w:rsidP="00FB02E9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="00903D9E" w:rsidRPr="0087398A">
        <w:rPr>
          <w:rFonts w:ascii="Liberation Serif" w:hAnsi="Liberation Serif" w:cs="Liberation Serif"/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увеличения.</w:t>
      </w:r>
      <w:r w:rsidR="00FB02E9">
        <w:rPr>
          <w:rFonts w:ascii="Liberation Serif" w:hAnsi="Liberation Serif" w:cs="Liberation Serif"/>
          <w:sz w:val="28"/>
          <w:szCs w:val="28"/>
        </w:rPr>
        <w:t>».</w:t>
      </w:r>
    </w:p>
    <w:p w:rsidR="00AE1344" w:rsidRPr="00671065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> </w:t>
      </w:r>
      <w:r w:rsidR="00671065" w:rsidRPr="00671065">
        <w:rPr>
          <w:rFonts w:ascii="Liberation Serif" w:hAnsi="Liberation Serif" w:cs="Liberation Serif"/>
          <w:sz w:val="28"/>
          <w:szCs w:val="28"/>
        </w:rPr>
        <w:t>3</w:t>
      </w:r>
      <w:r w:rsidRPr="00671065">
        <w:rPr>
          <w:rFonts w:ascii="Liberation Serif" w:hAnsi="Liberation Serif" w:cs="Liberation Serif"/>
          <w:sz w:val="28"/>
          <w:szCs w:val="28"/>
        </w:rPr>
        <w:t>. </w:t>
      </w:r>
      <w:r w:rsidR="00671065" w:rsidRPr="00671065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671065" w:rsidRPr="00671065" w:rsidRDefault="00671065" w:rsidP="00671065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 xml:space="preserve"> 4. Настоящее постановление вступает в силу с 1 октября 2025 года.  </w:t>
      </w:r>
    </w:p>
    <w:p w:rsidR="00AE1344" w:rsidRPr="00671065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> </w:t>
      </w:r>
      <w:r w:rsidR="00671065" w:rsidRPr="00671065">
        <w:rPr>
          <w:rFonts w:ascii="Liberation Serif" w:hAnsi="Liberation Serif" w:cs="Liberation Serif"/>
          <w:sz w:val="28"/>
          <w:szCs w:val="28"/>
        </w:rPr>
        <w:t>5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. Настоящее постановление разместить на официальном сайте Каменского муниципального округа Свердловской области </w:t>
      </w:r>
      <w:r w:rsidRPr="00C14ED6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C14ED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https://www.kamensk-adm.ru/</w:t>
        </w:r>
      </w:hyperlink>
      <w:r w:rsidRPr="00671065">
        <w:rPr>
          <w:rFonts w:ascii="Liberation Serif" w:hAnsi="Liberation Serif" w:cs="Liberation Serif"/>
          <w:sz w:val="28"/>
          <w:szCs w:val="28"/>
        </w:rPr>
        <w:t>).</w:t>
      </w: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2731" w:rsidRPr="00FF4059" w:rsidRDefault="001B2731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F4059"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F4059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02003A">
        <w:rPr>
          <w:rFonts w:ascii="Liberation Serif" w:hAnsi="Liberation Serif" w:cs="Liberation Serif"/>
          <w:sz w:val="28"/>
          <w:szCs w:val="28"/>
        </w:rPr>
        <w:t xml:space="preserve">   </w:t>
      </w:r>
      <w:r w:rsidR="00176C48">
        <w:rPr>
          <w:rFonts w:ascii="Liberation Serif" w:hAnsi="Liberation Serif" w:cs="Liberation Serif"/>
          <w:sz w:val="28"/>
          <w:szCs w:val="28"/>
        </w:rPr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B2731" w:rsidRPr="00FF4059" w:rsidSect="00903D9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50" w:rsidRDefault="00DD3E50">
      <w:r>
        <w:separator/>
      </w:r>
    </w:p>
  </w:endnote>
  <w:endnote w:type="continuationSeparator" w:id="0">
    <w:p w:rsidR="00DD3E50" w:rsidRDefault="00D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50" w:rsidRDefault="00DD3E50">
      <w:r>
        <w:separator/>
      </w:r>
    </w:p>
  </w:footnote>
  <w:footnote w:type="continuationSeparator" w:id="0">
    <w:p w:rsidR="00DD3E50" w:rsidRDefault="00DD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2003A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D3E5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0DC"/>
    <w:rsid w:val="000050B6"/>
    <w:rsid w:val="0000536A"/>
    <w:rsid w:val="00006ED5"/>
    <w:rsid w:val="00012703"/>
    <w:rsid w:val="00013A23"/>
    <w:rsid w:val="00016728"/>
    <w:rsid w:val="00017614"/>
    <w:rsid w:val="00017BF6"/>
    <w:rsid w:val="0002003A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7FE"/>
    <w:rsid w:val="001020F5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6C5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17E9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71065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4513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3D9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4718E"/>
    <w:rsid w:val="00B55386"/>
    <w:rsid w:val="00B60A30"/>
    <w:rsid w:val="00B61705"/>
    <w:rsid w:val="00B652E3"/>
    <w:rsid w:val="00B65690"/>
    <w:rsid w:val="00B70758"/>
    <w:rsid w:val="00B70787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3E50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000A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2E9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character" w:customStyle="1" w:styleId="CordiaUPC205pt0pt">
    <w:name w:val="Основной текст + CordiaUPC;20;5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</w:rPr>
  </w:style>
  <w:style w:type="character" w:customStyle="1" w:styleId="CordiaUPC21pt0pt">
    <w:name w:val="Основной текст + CordiaUPC;21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character" w:customStyle="1" w:styleId="CordiaUPC205pt0pt">
    <w:name w:val="Основной текст + CordiaUPC;20;5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</w:rPr>
  </w:style>
  <w:style w:type="character" w:customStyle="1" w:styleId="CordiaUPC21pt0pt">
    <w:name w:val="Основной текст + CordiaUPC;21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6DA1-5689-4F68-938F-731F9ABF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2315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21</cp:revision>
  <cp:lastPrinted>2025-09-22T10:37:00Z</cp:lastPrinted>
  <dcterms:created xsi:type="dcterms:W3CDTF">2025-02-06T04:55:00Z</dcterms:created>
  <dcterms:modified xsi:type="dcterms:W3CDTF">2025-09-22T10:37:00Z</dcterms:modified>
</cp:coreProperties>
</file>