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B54439" w:rsidRDefault="00B54439" w:rsidP="00AF6C47">
      <w:pPr>
        <w:contextualSpacing/>
        <w:rPr>
          <w:rFonts w:ascii="Liberation Serif" w:hAnsi="Liberation Serif"/>
          <w:sz w:val="28"/>
          <w:szCs w:val="28"/>
          <w:u w:val="single"/>
        </w:rPr>
      </w:pPr>
      <w:r>
        <w:rPr>
          <w:rFonts w:ascii="Liberation Serif" w:hAnsi="Liberation Serif"/>
          <w:sz w:val="28"/>
          <w:szCs w:val="28"/>
          <w:u w:val="single"/>
        </w:rPr>
        <w:t>19.09.2025</w:t>
      </w:r>
      <w:r w:rsidR="00D71B13">
        <w:rPr>
          <w:rFonts w:ascii="Liberation Serif" w:hAnsi="Liberation Serif"/>
          <w:sz w:val="28"/>
          <w:szCs w:val="28"/>
        </w:rPr>
        <w:t xml:space="preserve">           </w:t>
      </w:r>
      <w:r w:rsidR="000D605E">
        <w:rPr>
          <w:rFonts w:ascii="Liberation Serif" w:hAnsi="Liberation Serif"/>
          <w:sz w:val="28"/>
          <w:szCs w:val="28"/>
        </w:rPr>
        <w:t xml:space="preserve">            </w:t>
      </w:r>
      <w:r w:rsidR="00FF5387">
        <w:rPr>
          <w:rFonts w:ascii="Liberation Serif" w:hAnsi="Liberation Serif"/>
          <w:sz w:val="28"/>
          <w:szCs w:val="28"/>
        </w:rPr>
        <w:t xml:space="preserve">                   </w:t>
      </w:r>
      <w:r w:rsidR="00D14A05">
        <w:rPr>
          <w:rFonts w:ascii="Liberation Serif" w:hAnsi="Liberation Serif"/>
          <w:sz w:val="28"/>
          <w:szCs w:val="28"/>
        </w:rPr>
        <w:tab/>
      </w:r>
      <w:r w:rsidR="00D14A05">
        <w:rPr>
          <w:rFonts w:ascii="Liberation Serif" w:hAnsi="Liberation Serif"/>
          <w:sz w:val="28"/>
          <w:szCs w:val="28"/>
        </w:rPr>
        <w:tab/>
      </w:r>
      <w:r w:rsidR="00D14A05">
        <w:rPr>
          <w:rFonts w:ascii="Liberation Serif" w:hAnsi="Liberation Serif"/>
          <w:sz w:val="28"/>
          <w:szCs w:val="28"/>
        </w:rPr>
        <w:tab/>
      </w:r>
      <w:r w:rsidR="008A058B">
        <w:rPr>
          <w:rFonts w:ascii="Liberation Serif" w:hAnsi="Liberation Serif"/>
          <w:sz w:val="28"/>
          <w:szCs w:val="28"/>
        </w:rPr>
        <w:t xml:space="preserve">            </w:t>
      </w:r>
      <w:r w:rsidR="005E409A">
        <w:rPr>
          <w:rFonts w:ascii="Liberation Serif" w:hAnsi="Liberation Serif"/>
          <w:sz w:val="28"/>
          <w:szCs w:val="28"/>
        </w:rPr>
        <w:t xml:space="preserve"> </w:t>
      </w:r>
      <w:r>
        <w:rPr>
          <w:rFonts w:ascii="Liberation Serif" w:hAnsi="Liberation Serif"/>
          <w:sz w:val="28"/>
          <w:szCs w:val="28"/>
        </w:rPr>
        <w:t xml:space="preserve">                </w:t>
      </w:r>
      <w:r w:rsidR="005E409A">
        <w:rPr>
          <w:rFonts w:ascii="Liberation Serif" w:hAnsi="Liberation Serif"/>
          <w:sz w:val="28"/>
          <w:szCs w:val="28"/>
        </w:rPr>
        <w:t xml:space="preserve">      </w:t>
      </w:r>
      <w:r w:rsidR="00AF6C47" w:rsidRPr="0054467C">
        <w:rPr>
          <w:rFonts w:ascii="Liberation Serif" w:hAnsi="Liberation Serif"/>
          <w:sz w:val="28"/>
          <w:szCs w:val="28"/>
        </w:rPr>
        <w:t xml:space="preserve">№ </w:t>
      </w:r>
      <w:r>
        <w:rPr>
          <w:rFonts w:ascii="Liberation Serif" w:hAnsi="Liberation Serif"/>
          <w:sz w:val="28"/>
          <w:szCs w:val="28"/>
          <w:u w:val="single"/>
        </w:rPr>
        <w:t>1672</w:t>
      </w: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п. Мартюш</w:t>
      </w:r>
    </w:p>
    <w:p w:rsidR="00D17198" w:rsidRDefault="00D17198" w:rsidP="00AF6C47">
      <w:pPr>
        <w:contextualSpacing/>
        <w:jc w:val="center"/>
        <w:rPr>
          <w:rFonts w:ascii="Liberation Serif" w:hAnsi="Liberation Serif"/>
          <w:sz w:val="28"/>
          <w:szCs w:val="28"/>
        </w:rPr>
      </w:pPr>
    </w:p>
    <w:p w:rsidR="00304D49" w:rsidRDefault="003E0E15" w:rsidP="00304D49">
      <w:pPr>
        <w:pStyle w:val="1"/>
        <w:spacing w:before="0"/>
        <w:jc w:val="center"/>
        <w:rPr>
          <w:rFonts w:ascii="Liberation Serif" w:hAnsi="Liberation Serif" w:cs="Liberation Serif"/>
          <w:iCs/>
          <w:color w:val="auto"/>
        </w:rPr>
      </w:pPr>
      <w:bookmarkStart w:id="0" w:name="_GoBack"/>
      <w:r w:rsidRPr="00304D49">
        <w:rPr>
          <w:rFonts w:ascii="Liberation Serif" w:hAnsi="Liberation Serif" w:cs="Liberation Serif"/>
          <w:iCs/>
          <w:color w:val="auto"/>
        </w:rPr>
        <w:t xml:space="preserve">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w:t>
      </w:r>
      <w:r w:rsidR="00304D49">
        <w:rPr>
          <w:rFonts w:ascii="Liberation Serif" w:hAnsi="Liberation Serif" w:cs="Liberation Serif"/>
          <w:iCs/>
          <w:color w:val="auto"/>
        </w:rPr>
        <w:br/>
      </w:r>
      <w:r w:rsidRPr="00304D49">
        <w:rPr>
          <w:rFonts w:ascii="Liberation Serif" w:hAnsi="Liberation Serif" w:cs="Liberation Serif"/>
          <w:iCs/>
          <w:color w:val="auto"/>
        </w:rPr>
        <w:t>на террито</w:t>
      </w:r>
      <w:r w:rsidR="00304D49">
        <w:rPr>
          <w:rFonts w:ascii="Liberation Serif" w:hAnsi="Liberation Serif" w:cs="Liberation Serif"/>
          <w:iCs/>
          <w:color w:val="auto"/>
        </w:rPr>
        <w:t xml:space="preserve">рии Каменского муниципального округа </w:t>
      </w:r>
    </w:p>
    <w:p w:rsidR="003E0E15" w:rsidRPr="00304D49" w:rsidRDefault="00304D49" w:rsidP="00304D49">
      <w:pPr>
        <w:pStyle w:val="1"/>
        <w:spacing w:before="0"/>
        <w:jc w:val="center"/>
        <w:rPr>
          <w:color w:val="auto"/>
        </w:rPr>
      </w:pPr>
      <w:r>
        <w:rPr>
          <w:rFonts w:ascii="Liberation Serif" w:hAnsi="Liberation Serif" w:cs="Liberation Serif"/>
          <w:iCs/>
          <w:color w:val="auto"/>
        </w:rPr>
        <w:t>Свердловской области</w:t>
      </w:r>
    </w:p>
    <w:bookmarkEnd w:id="0"/>
    <w:p w:rsidR="003E0E15" w:rsidRDefault="003E0E15" w:rsidP="003E0E15">
      <w:pPr>
        <w:contextualSpacing/>
        <w:jc w:val="center"/>
        <w:rPr>
          <w:rFonts w:ascii="Liberation Serif" w:hAnsi="Liberation Serif"/>
          <w:sz w:val="28"/>
          <w:szCs w:val="28"/>
        </w:rPr>
      </w:pPr>
    </w:p>
    <w:p w:rsidR="003E0E15" w:rsidRPr="00AC58E1" w:rsidRDefault="003E0E15" w:rsidP="003E0E15">
      <w:pPr>
        <w:ind w:firstLine="708"/>
        <w:jc w:val="both"/>
        <w:rPr>
          <w:rFonts w:ascii="Liberation Serif" w:hAnsi="Liberation Serif" w:cs="Liberation Serif"/>
          <w:color w:val="000000"/>
          <w:sz w:val="28"/>
          <w:szCs w:val="28"/>
        </w:rPr>
      </w:pPr>
      <w:r w:rsidRPr="00AC58E1">
        <w:rPr>
          <w:rFonts w:ascii="Liberation Serif" w:hAnsi="Liberation Serif" w:cs="Liberation Serif"/>
          <w:sz w:val="28"/>
          <w:szCs w:val="28"/>
        </w:rPr>
        <w:t>В соответствии</w:t>
      </w:r>
      <w:r w:rsidR="00B97DE4">
        <w:rPr>
          <w:rFonts w:ascii="Liberation Serif" w:hAnsi="Liberation Serif" w:cs="Liberation Serif"/>
          <w:sz w:val="28"/>
          <w:szCs w:val="28"/>
        </w:rPr>
        <w:t xml:space="preserve"> с Федеральным законом от 27 октября 2010 года</w:t>
      </w:r>
      <w:r w:rsidRPr="00AC58E1">
        <w:rPr>
          <w:rFonts w:ascii="Liberation Serif" w:hAnsi="Liberation Serif" w:cs="Liberation Serif"/>
          <w:sz w:val="28"/>
          <w:szCs w:val="28"/>
        </w:rPr>
        <w:t xml:space="preserve"> </w:t>
      </w:r>
      <w:r w:rsidR="00B97DE4">
        <w:rPr>
          <w:rFonts w:ascii="Liberation Serif" w:hAnsi="Liberation Serif" w:cs="Liberation Serif"/>
          <w:sz w:val="28"/>
          <w:szCs w:val="28"/>
        </w:rPr>
        <w:br/>
      </w:r>
      <w:r w:rsidRPr="00AC58E1">
        <w:rPr>
          <w:rFonts w:ascii="Liberation Serif" w:hAnsi="Liberation Serif" w:cs="Liberation Serif"/>
          <w:sz w:val="28"/>
          <w:szCs w:val="28"/>
        </w:rPr>
        <w:t>№</w:t>
      </w:r>
      <w:r w:rsidR="00B97DE4">
        <w:rPr>
          <w:rFonts w:ascii="Liberation Serif" w:hAnsi="Liberation Serif" w:cs="Liberation Serif"/>
          <w:sz w:val="28"/>
          <w:szCs w:val="28"/>
        </w:rPr>
        <w:t xml:space="preserve"> </w:t>
      </w:r>
      <w:r w:rsidRPr="00AC58E1">
        <w:rPr>
          <w:rFonts w:ascii="Liberation Serif" w:hAnsi="Liberation Serif" w:cs="Liberation Serif"/>
          <w:sz w:val="28"/>
          <w:szCs w:val="28"/>
        </w:rPr>
        <w:t xml:space="preserve">210-ФЗ «Об организации предоставления государственных </w:t>
      </w:r>
      <w:r w:rsidR="00B97DE4">
        <w:rPr>
          <w:rFonts w:ascii="Liberation Serif" w:hAnsi="Liberation Serif" w:cs="Liberation Serif"/>
          <w:sz w:val="28"/>
          <w:szCs w:val="28"/>
        </w:rPr>
        <w:br/>
      </w:r>
      <w:r w:rsidRPr="00AC58E1">
        <w:rPr>
          <w:rFonts w:ascii="Liberation Serif" w:hAnsi="Liberation Serif" w:cs="Liberation Serif"/>
          <w:sz w:val="28"/>
          <w:szCs w:val="28"/>
        </w:rPr>
        <w:t xml:space="preserve">и муниципальных услуг», </w:t>
      </w:r>
      <w:r>
        <w:rPr>
          <w:rFonts w:ascii="Liberation Serif" w:hAnsi="Liberation Serif" w:cs="Liberation Serif"/>
          <w:sz w:val="28"/>
          <w:szCs w:val="28"/>
        </w:rPr>
        <w:t xml:space="preserve">в целях актуализации Перечня муниципальных </w:t>
      </w:r>
      <w:r w:rsidR="00B97DE4">
        <w:rPr>
          <w:rFonts w:ascii="Liberation Serif" w:hAnsi="Liberation Serif" w:cs="Liberation Serif"/>
          <w:sz w:val="28"/>
          <w:szCs w:val="28"/>
        </w:rPr>
        <w:br/>
      </w:r>
      <w:r>
        <w:rPr>
          <w:rFonts w:ascii="Liberation Serif" w:hAnsi="Liberation Serif" w:cs="Liberation Serif"/>
          <w:sz w:val="28"/>
          <w:szCs w:val="28"/>
        </w:rPr>
        <w:t xml:space="preserve">и государственных услуг, предоставление которых организуется </w:t>
      </w:r>
      <w:r w:rsidR="00B97DE4">
        <w:rPr>
          <w:rFonts w:ascii="Liberation Serif" w:hAnsi="Liberation Serif" w:cs="Liberation Serif"/>
          <w:sz w:val="28"/>
          <w:szCs w:val="28"/>
        </w:rPr>
        <w:br/>
      </w:r>
      <w:r>
        <w:rPr>
          <w:rFonts w:ascii="Liberation Serif" w:hAnsi="Liberation Serif" w:cs="Liberation Serif"/>
          <w:sz w:val="28"/>
          <w:szCs w:val="28"/>
        </w:rPr>
        <w:t>по принципу «одного окна» в  ГБУ СО «Многофункциональный центр предоставления государственных и муниципальных у</w:t>
      </w:r>
      <w:r w:rsidR="00B97DE4">
        <w:rPr>
          <w:rFonts w:ascii="Liberation Serif" w:hAnsi="Liberation Serif" w:cs="Liberation Serif"/>
          <w:sz w:val="28"/>
          <w:szCs w:val="28"/>
        </w:rPr>
        <w:t>слуг» на территории Каменского муниципального</w:t>
      </w:r>
      <w:r>
        <w:rPr>
          <w:rFonts w:ascii="Liberation Serif" w:hAnsi="Liberation Serif" w:cs="Liberation Serif"/>
          <w:sz w:val="28"/>
          <w:szCs w:val="28"/>
        </w:rPr>
        <w:t xml:space="preserve"> округа</w:t>
      </w:r>
      <w:r w:rsidR="00B97DE4">
        <w:rPr>
          <w:rFonts w:ascii="Liberation Serif" w:hAnsi="Liberation Serif" w:cs="Liberation Serif"/>
          <w:sz w:val="28"/>
          <w:szCs w:val="28"/>
        </w:rPr>
        <w:t xml:space="preserve"> Свердловской области</w:t>
      </w:r>
      <w:r w:rsidRPr="00AC58E1">
        <w:rPr>
          <w:rFonts w:ascii="Liberation Serif" w:hAnsi="Liberation Serif" w:cs="Liberation Serif"/>
          <w:sz w:val="28"/>
          <w:szCs w:val="28"/>
        </w:rPr>
        <w:t>,</w:t>
      </w:r>
      <w:r>
        <w:rPr>
          <w:rFonts w:ascii="Liberation Serif" w:hAnsi="Liberation Serif" w:cs="Liberation Serif"/>
          <w:sz w:val="28"/>
          <w:szCs w:val="28"/>
        </w:rPr>
        <w:t xml:space="preserve"> согласно действующим административным регламентам,</w:t>
      </w:r>
      <w:r w:rsidRPr="00AC58E1">
        <w:rPr>
          <w:rFonts w:ascii="Liberation Serif" w:hAnsi="Liberation Serif" w:cs="Liberation Serif"/>
          <w:sz w:val="28"/>
          <w:szCs w:val="28"/>
        </w:rPr>
        <w:t xml:space="preserve"> руководствуясь Уставом Каменского </w:t>
      </w:r>
      <w:r w:rsidR="00B97DE4">
        <w:rPr>
          <w:rFonts w:ascii="Liberation Serif" w:hAnsi="Liberation Serif" w:cs="Liberation Serif"/>
          <w:sz w:val="28"/>
          <w:szCs w:val="28"/>
        </w:rPr>
        <w:t>муниципального</w:t>
      </w:r>
      <w:r w:rsidRPr="00AC58E1">
        <w:rPr>
          <w:rFonts w:ascii="Liberation Serif" w:hAnsi="Liberation Serif" w:cs="Liberation Serif"/>
          <w:sz w:val="28"/>
          <w:szCs w:val="28"/>
        </w:rPr>
        <w:t xml:space="preserve"> округа</w:t>
      </w:r>
      <w:r w:rsidRPr="00AC58E1">
        <w:rPr>
          <w:rFonts w:ascii="Liberation Serif" w:hAnsi="Liberation Serif" w:cs="Liberation Serif"/>
          <w:color w:val="000000"/>
          <w:sz w:val="28"/>
          <w:szCs w:val="28"/>
        </w:rPr>
        <w:t xml:space="preserve"> </w:t>
      </w:r>
      <w:r w:rsidR="00B97DE4">
        <w:rPr>
          <w:rFonts w:ascii="Liberation Serif" w:hAnsi="Liberation Serif" w:cs="Liberation Serif"/>
          <w:color w:val="000000"/>
          <w:sz w:val="28"/>
          <w:szCs w:val="28"/>
        </w:rPr>
        <w:t>Свердловской области</w:t>
      </w:r>
    </w:p>
    <w:p w:rsidR="003E0E15" w:rsidRDefault="003E0E15" w:rsidP="003E0E15">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3E0E15" w:rsidRDefault="00B97DE4" w:rsidP="00B97DE4">
      <w:pPr>
        <w:pStyle w:val="a9"/>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1. </w:t>
      </w:r>
      <w:r w:rsidR="003E0E15" w:rsidRPr="00B97DE4">
        <w:rPr>
          <w:rFonts w:ascii="Liberation Serif" w:hAnsi="Liberation Serif" w:cs="Liberation Serif"/>
          <w:sz w:val="28"/>
          <w:szCs w:val="28"/>
        </w:rPr>
        <w:t xml:space="preserve">Утвердить Перечень </w:t>
      </w:r>
      <w:r w:rsidR="003E0E15" w:rsidRPr="00B97DE4">
        <w:rPr>
          <w:rFonts w:ascii="Liberation Serif" w:hAnsi="Liberation Serif" w:cs="Liberation Serif"/>
          <w:iCs/>
          <w:sz w:val="28"/>
          <w:szCs w:val="28"/>
        </w:rPr>
        <w:t>муниципальных и государственных</w:t>
      </w:r>
      <w:r w:rsidRPr="00B97DE4">
        <w:rPr>
          <w:rFonts w:ascii="Liberation Serif" w:hAnsi="Liberation Serif" w:cs="Liberation Serif"/>
          <w:iCs/>
          <w:sz w:val="28"/>
          <w:szCs w:val="28"/>
        </w:rPr>
        <w:t xml:space="preserve"> услуг,</w:t>
      </w:r>
      <w:r w:rsidRPr="00B97DE4">
        <w:rPr>
          <w:rFonts w:ascii="Liberation Serif" w:hAnsi="Liberation Serif" w:cs="Liberation Serif"/>
          <w:iCs/>
          <w:sz w:val="28"/>
          <w:szCs w:val="28"/>
        </w:rPr>
        <w:br/>
      </w:r>
      <w:r w:rsidR="003E0E15" w:rsidRPr="00B97DE4">
        <w:rPr>
          <w:rFonts w:ascii="Liberation Serif" w:hAnsi="Liberation Serif" w:cs="Liberation Serif"/>
          <w:iCs/>
          <w:sz w:val="28"/>
          <w:szCs w:val="28"/>
        </w:rPr>
        <w:t xml:space="preserve">подлежащих предоставлению через ГБУ СО «Многофункциональный центр предоставления государственных и муниципальных услуг» на территории Каменского </w:t>
      </w:r>
      <w:r>
        <w:rPr>
          <w:rFonts w:ascii="Liberation Serif" w:hAnsi="Liberation Serif" w:cs="Liberation Serif"/>
          <w:iCs/>
          <w:sz w:val="28"/>
          <w:szCs w:val="28"/>
        </w:rPr>
        <w:t>муниципального</w:t>
      </w:r>
      <w:r w:rsidR="003E0E15" w:rsidRPr="00B97DE4">
        <w:rPr>
          <w:rFonts w:ascii="Liberation Serif" w:hAnsi="Liberation Serif" w:cs="Liberation Serif"/>
          <w:iCs/>
          <w:sz w:val="28"/>
          <w:szCs w:val="28"/>
        </w:rPr>
        <w:t xml:space="preserve"> округа</w:t>
      </w:r>
      <w:r>
        <w:rPr>
          <w:rFonts w:ascii="Liberation Serif" w:hAnsi="Liberation Serif" w:cs="Liberation Serif"/>
          <w:iCs/>
          <w:sz w:val="28"/>
          <w:szCs w:val="28"/>
        </w:rPr>
        <w:t xml:space="preserve"> Свердловской области</w:t>
      </w:r>
      <w:r w:rsidR="0017737A">
        <w:rPr>
          <w:rFonts w:ascii="Liberation Serif" w:hAnsi="Liberation Serif" w:cs="Liberation Serif"/>
          <w:sz w:val="28"/>
          <w:szCs w:val="28"/>
        </w:rPr>
        <w:t xml:space="preserve"> (прилагается).</w:t>
      </w:r>
    </w:p>
    <w:p w:rsidR="0046649C" w:rsidRDefault="0046649C" w:rsidP="0046649C">
      <w:pPr>
        <w:pStyle w:val="a9"/>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 xml:space="preserve">2. Признать утратившими силу постановления Главы Каменского </w:t>
      </w:r>
      <w:r w:rsidRPr="0046649C">
        <w:rPr>
          <w:rFonts w:ascii="Liberation Serif" w:hAnsi="Liberation Serif" w:cs="Liberation Serif"/>
          <w:sz w:val="28"/>
          <w:szCs w:val="28"/>
        </w:rPr>
        <w:t>городского округа:</w:t>
      </w:r>
    </w:p>
    <w:p w:rsidR="0046649C" w:rsidRPr="0046649C" w:rsidRDefault="0046649C" w:rsidP="0046649C">
      <w:pPr>
        <w:pStyle w:val="a9"/>
        <w:spacing w:before="0" w:beforeAutospacing="0" w:after="0" w:afterAutospacing="0"/>
        <w:ind w:firstLine="708"/>
        <w:jc w:val="both"/>
        <w:rPr>
          <w:rFonts w:ascii="Liberation Serif" w:hAnsi="Liberation Serif" w:cs="Liberation Serif"/>
          <w:sz w:val="28"/>
          <w:szCs w:val="28"/>
        </w:rPr>
      </w:pPr>
      <w:r w:rsidRPr="0046649C">
        <w:rPr>
          <w:rFonts w:ascii="Liberation Serif" w:hAnsi="Liberation Serif" w:cs="Liberation Serif"/>
          <w:sz w:val="28"/>
          <w:szCs w:val="28"/>
        </w:rPr>
        <w:t>- от 12.04.2023 № 642</w:t>
      </w:r>
      <w:r w:rsidRPr="0046649C">
        <w:rPr>
          <w:rFonts w:ascii="Liberation Serif" w:hAnsi="Liberation Serif" w:cs="Liberation Serif"/>
          <w:iCs/>
          <w:sz w:val="28"/>
          <w:szCs w:val="28"/>
        </w:rPr>
        <w:t xml:space="preserve"> «Об утверждении Перечня муниципальных </w:t>
      </w:r>
      <w:r>
        <w:rPr>
          <w:rFonts w:ascii="Liberation Serif" w:hAnsi="Liberation Serif" w:cs="Liberation Serif"/>
          <w:iCs/>
          <w:sz w:val="28"/>
          <w:szCs w:val="28"/>
        </w:rPr>
        <w:br/>
      </w:r>
      <w:r w:rsidRPr="0046649C">
        <w:rPr>
          <w:rFonts w:ascii="Liberation Serif" w:hAnsi="Liberation Serif" w:cs="Liberation Serif"/>
          <w:iCs/>
          <w:sz w:val="28"/>
          <w:szCs w:val="28"/>
        </w:rPr>
        <w:t xml:space="preserve">и государственных услуг, подлежащих предоставлению через ГБУ СО «Многофункциональный центр предоставления государственных </w:t>
      </w:r>
      <w:r w:rsidR="003E0F14">
        <w:rPr>
          <w:rFonts w:ascii="Liberation Serif" w:hAnsi="Liberation Serif" w:cs="Liberation Serif"/>
          <w:iCs/>
          <w:sz w:val="28"/>
          <w:szCs w:val="28"/>
        </w:rPr>
        <w:br/>
      </w:r>
      <w:r w:rsidRPr="0046649C">
        <w:rPr>
          <w:rFonts w:ascii="Liberation Serif" w:hAnsi="Liberation Serif" w:cs="Liberation Serif"/>
          <w:iCs/>
          <w:sz w:val="28"/>
          <w:szCs w:val="28"/>
        </w:rPr>
        <w:t>и муниципальных услуг» на территории Каменского городского округа»;</w:t>
      </w:r>
    </w:p>
    <w:p w:rsidR="0046649C" w:rsidRPr="0046649C" w:rsidRDefault="0046649C" w:rsidP="0046649C">
      <w:pPr>
        <w:pStyle w:val="1"/>
        <w:spacing w:before="0"/>
        <w:ind w:firstLine="708"/>
        <w:jc w:val="both"/>
        <w:rPr>
          <w:rFonts w:ascii="Liberation Serif" w:hAnsi="Liberation Serif" w:cs="Liberation Serif"/>
          <w:b w:val="0"/>
          <w:iCs/>
          <w:color w:val="auto"/>
        </w:rPr>
      </w:pPr>
      <w:r w:rsidRPr="0046649C">
        <w:rPr>
          <w:rFonts w:ascii="Liberation Serif" w:hAnsi="Liberation Serif" w:cs="Liberation Serif"/>
          <w:b w:val="0"/>
          <w:color w:val="auto"/>
        </w:rPr>
        <w:t>- от 23.06.2023 № 1142</w:t>
      </w:r>
      <w:r w:rsidRPr="0046649C">
        <w:rPr>
          <w:rFonts w:ascii="Liberation Serif" w:hAnsi="Liberation Serif" w:cs="Liberation Serif"/>
          <w:b w:val="0"/>
          <w:iCs/>
          <w:color w:val="auto"/>
        </w:rPr>
        <w:t xml:space="preserve"> </w:t>
      </w:r>
      <w:r>
        <w:rPr>
          <w:rFonts w:ascii="Liberation Serif" w:hAnsi="Liberation Serif" w:cs="Liberation Serif"/>
          <w:b w:val="0"/>
          <w:iCs/>
          <w:color w:val="auto"/>
        </w:rPr>
        <w:t>«</w:t>
      </w:r>
      <w:r w:rsidRPr="0046649C">
        <w:rPr>
          <w:rFonts w:ascii="Liberation Serif" w:hAnsi="Liberation Serif" w:cs="Liberation Serif"/>
          <w:b w:val="0"/>
          <w:iCs/>
          <w:color w:val="auto"/>
        </w:rPr>
        <w:t xml:space="preserve">О внесении изменений в постановление Главы Каменского городского округа от 12.04.2023 года № 642 «Об утверждении Перечня муниципальных и государственных услуг, подлежащих предоставлению через ГБУ </w:t>
      </w:r>
      <w:proofErr w:type="gramStart"/>
      <w:r w:rsidRPr="0046649C">
        <w:rPr>
          <w:rFonts w:ascii="Liberation Serif" w:hAnsi="Liberation Serif" w:cs="Liberation Serif"/>
          <w:b w:val="0"/>
          <w:iCs/>
          <w:color w:val="auto"/>
        </w:rPr>
        <w:t>СО</w:t>
      </w:r>
      <w:proofErr w:type="gramEnd"/>
      <w:r w:rsidRPr="0046649C">
        <w:rPr>
          <w:rFonts w:ascii="Liberation Serif" w:hAnsi="Liberation Serif" w:cs="Liberation Serif"/>
          <w:b w:val="0"/>
          <w:iCs/>
          <w:color w:val="auto"/>
        </w:rPr>
        <w:t xml:space="preserve"> «Многофункциональный центр предоставления государственных и муниципальных услуг»</w:t>
      </w:r>
      <w:r>
        <w:rPr>
          <w:rFonts w:ascii="Liberation Serif" w:hAnsi="Liberation Serif" w:cs="Liberation Serif"/>
          <w:b w:val="0"/>
          <w:iCs/>
          <w:color w:val="auto"/>
        </w:rPr>
        <w:t xml:space="preserve">   </w:t>
      </w:r>
      <w:r w:rsidRPr="0046649C">
        <w:rPr>
          <w:rFonts w:ascii="Liberation Serif" w:hAnsi="Liberation Serif" w:cs="Liberation Serif"/>
          <w:b w:val="0"/>
          <w:iCs/>
          <w:color w:val="auto"/>
        </w:rPr>
        <w:t xml:space="preserve"> на </w:t>
      </w:r>
      <w:r>
        <w:rPr>
          <w:rFonts w:ascii="Liberation Serif" w:hAnsi="Liberation Serif" w:cs="Liberation Serif"/>
          <w:b w:val="0"/>
          <w:iCs/>
          <w:color w:val="auto"/>
        </w:rPr>
        <w:t xml:space="preserve">   </w:t>
      </w:r>
      <w:r w:rsidRPr="0046649C">
        <w:rPr>
          <w:rFonts w:ascii="Liberation Serif" w:hAnsi="Liberation Serif" w:cs="Liberation Serif"/>
          <w:b w:val="0"/>
          <w:iCs/>
          <w:color w:val="auto"/>
        </w:rPr>
        <w:t xml:space="preserve">территории </w:t>
      </w:r>
    </w:p>
    <w:p w:rsidR="0046649C" w:rsidRPr="0046649C" w:rsidRDefault="0046649C" w:rsidP="0046649C">
      <w:pPr>
        <w:pStyle w:val="1"/>
        <w:spacing w:before="0"/>
        <w:jc w:val="both"/>
        <w:rPr>
          <w:b w:val="0"/>
          <w:color w:val="auto"/>
        </w:rPr>
      </w:pPr>
      <w:r w:rsidRPr="0046649C">
        <w:rPr>
          <w:rFonts w:ascii="Liberation Serif" w:hAnsi="Liberation Serif" w:cs="Liberation Serif"/>
          <w:b w:val="0"/>
          <w:iCs/>
          <w:color w:val="auto"/>
        </w:rPr>
        <w:t>Каменского городского округа»</w:t>
      </w:r>
      <w:r>
        <w:rPr>
          <w:rFonts w:ascii="Liberation Serif" w:hAnsi="Liberation Serif" w:cs="Liberation Serif"/>
          <w:b w:val="0"/>
          <w:iCs/>
          <w:color w:val="auto"/>
        </w:rPr>
        <w:t>;</w:t>
      </w:r>
    </w:p>
    <w:p w:rsidR="0046649C" w:rsidRDefault="0046649C" w:rsidP="0046649C">
      <w:pPr>
        <w:pStyle w:val="a9"/>
        <w:spacing w:before="0" w:beforeAutospacing="0" w:after="0" w:afterAutospacing="0"/>
        <w:ind w:firstLine="708"/>
        <w:jc w:val="both"/>
        <w:rPr>
          <w:rFonts w:ascii="Liberation Serif" w:hAnsi="Liberation Serif" w:cs="Liberation Serif"/>
          <w:sz w:val="28"/>
          <w:szCs w:val="28"/>
        </w:rPr>
      </w:pPr>
    </w:p>
    <w:p w:rsidR="0046649C" w:rsidRPr="0046649C" w:rsidRDefault="0046649C" w:rsidP="0046649C">
      <w:pPr>
        <w:pStyle w:val="a9"/>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lastRenderedPageBreak/>
        <w:t>2</w:t>
      </w:r>
    </w:p>
    <w:p w:rsidR="0046649C" w:rsidRPr="0046649C" w:rsidRDefault="0046649C" w:rsidP="0046649C">
      <w:pPr>
        <w:pStyle w:val="1"/>
        <w:spacing w:before="0"/>
        <w:ind w:firstLine="708"/>
        <w:jc w:val="both"/>
        <w:rPr>
          <w:rFonts w:ascii="Liberation Serif" w:hAnsi="Liberation Serif" w:cs="Liberation Serif"/>
          <w:b w:val="0"/>
          <w:iCs/>
          <w:color w:val="auto"/>
        </w:rPr>
      </w:pPr>
      <w:r w:rsidRPr="0046649C">
        <w:rPr>
          <w:rFonts w:ascii="Liberation Serif" w:hAnsi="Liberation Serif" w:cs="Liberation Serif"/>
          <w:b w:val="0"/>
          <w:color w:val="auto"/>
        </w:rPr>
        <w:t>- от 23.06.2023 № 1142</w:t>
      </w:r>
      <w:r w:rsidRPr="0046649C">
        <w:rPr>
          <w:rFonts w:ascii="Liberation Serif" w:hAnsi="Liberation Serif" w:cs="Liberation Serif"/>
          <w:b w:val="0"/>
          <w:iCs/>
          <w:color w:val="auto"/>
        </w:rPr>
        <w:t xml:space="preserve"> </w:t>
      </w:r>
      <w:r>
        <w:rPr>
          <w:rFonts w:ascii="Liberation Serif" w:hAnsi="Liberation Serif" w:cs="Liberation Serif"/>
          <w:b w:val="0"/>
          <w:iCs/>
          <w:color w:val="auto"/>
        </w:rPr>
        <w:t>«</w:t>
      </w:r>
      <w:r w:rsidRPr="0046649C">
        <w:rPr>
          <w:rFonts w:ascii="Liberation Serif" w:hAnsi="Liberation Serif" w:cs="Liberation Serif"/>
          <w:b w:val="0"/>
          <w:iCs/>
          <w:color w:val="auto"/>
        </w:rPr>
        <w:t>О внесении изменений в постановление Главы Каменского городского округа от 12.04.2023 года № 642 «Об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w:t>
      </w:r>
      <w:r>
        <w:rPr>
          <w:rFonts w:ascii="Liberation Serif" w:hAnsi="Liberation Serif" w:cs="Liberation Serif"/>
          <w:b w:val="0"/>
          <w:iCs/>
          <w:color w:val="auto"/>
        </w:rPr>
        <w:br/>
      </w:r>
      <w:r w:rsidRPr="0046649C">
        <w:rPr>
          <w:rFonts w:ascii="Liberation Serif" w:hAnsi="Liberation Serif" w:cs="Liberation Serif"/>
          <w:b w:val="0"/>
          <w:iCs/>
          <w:color w:val="auto"/>
        </w:rPr>
        <w:t>Каменского городского округа»</w:t>
      </w:r>
      <w:r>
        <w:rPr>
          <w:rFonts w:ascii="Liberation Serif" w:hAnsi="Liberation Serif" w:cs="Liberation Serif"/>
          <w:b w:val="0"/>
          <w:iCs/>
          <w:color w:val="auto"/>
        </w:rPr>
        <w:t>;</w:t>
      </w:r>
    </w:p>
    <w:p w:rsidR="0046649C" w:rsidRPr="0046649C" w:rsidRDefault="0046649C" w:rsidP="0046649C">
      <w:pPr>
        <w:pStyle w:val="1"/>
        <w:spacing w:before="0"/>
        <w:ind w:firstLine="708"/>
        <w:jc w:val="both"/>
        <w:rPr>
          <w:rFonts w:ascii="Liberation Serif" w:hAnsi="Liberation Serif" w:cs="Liberation Serif"/>
          <w:b w:val="0"/>
          <w:iCs/>
          <w:color w:val="auto"/>
        </w:rPr>
      </w:pPr>
      <w:r w:rsidRPr="0046649C">
        <w:rPr>
          <w:rFonts w:ascii="Liberation Serif" w:hAnsi="Liberation Serif" w:cs="Liberation Serif"/>
          <w:b w:val="0"/>
          <w:color w:val="auto"/>
        </w:rPr>
        <w:t>- от 05.10.2023 № 1917</w:t>
      </w:r>
      <w:r w:rsidRPr="0046649C">
        <w:rPr>
          <w:rFonts w:ascii="Liberation Serif" w:hAnsi="Liberation Serif" w:cs="Liberation Serif"/>
          <w:b w:val="0"/>
          <w:iCs/>
          <w:color w:val="auto"/>
        </w:rPr>
        <w:t xml:space="preserve"> </w:t>
      </w:r>
      <w:r>
        <w:rPr>
          <w:rFonts w:ascii="Liberation Serif" w:hAnsi="Liberation Serif" w:cs="Liberation Serif"/>
          <w:b w:val="0"/>
          <w:iCs/>
          <w:color w:val="auto"/>
        </w:rPr>
        <w:t>«</w:t>
      </w:r>
      <w:r w:rsidRPr="0046649C">
        <w:rPr>
          <w:rFonts w:ascii="Liberation Serif" w:hAnsi="Liberation Serif" w:cs="Liberation Serif"/>
          <w:b w:val="0"/>
          <w:iCs/>
          <w:color w:val="auto"/>
        </w:rPr>
        <w:t>О внесении изменений в постановление Главы Каменского городского округа от 12.04.2023 года № 642 «Об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w:t>
      </w:r>
      <w:r>
        <w:rPr>
          <w:rFonts w:ascii="Liberation Serif" w:hAnsi="Liberation Serif" w:cs="Liberation Serif"/>
          <w:b w:val="0"/>
          <w:iCs/>
          <w:color w:val="auto"/>
        </w:rPr>
        <w:br/>
      </w:r>
      <w:r w:rsidRPr="0046649C">
        <w:rPr>
          <w:rFonts w:ascii="Liberation Serif" w:hAnsi="Liberation Serif" w:cs="Liberation Serif"/>
          <w:b w:val="0"/>
          <w:iCs/>
          <w:color w:val="auto"/>
        </w:rPr>
        <w:t>Каменского городского округа» (в редакции от 23.06.2023 года № 1142)</w:t>
      </w:r>
      <w:r>
        <w:rPr>
          <w:rFonts w:ascii="Liberation Serif" w:hAnsi="Liberation Serif" w:cs="Liberation Serif"/>
          <w:b w:val="0"/>
          <w:iCs/>
          <w:color w:val="auto"/>
        </w:rPr>
        <w:t>»;</w:t>
      </w:r>
    </w:p>
    <w:p w:rsidR="0046649C" w:rsidRPr="0046649C" w:rsidRDefault="0046649C" w:rsidP="0046649C">
      <w:pPr>
        <w:pStyle w:val="1"/>
        <w:spacing w:before="0"/>
        <w:ind w:firstLine="708"/>
        <w:jc w:val="both"/>
        <w:rPr>
          <w:rFonts w:ascii="Liberation Serif" w:hAnsi="Liberation Serif" w:cs="Liberation Serif"/>
          <w:b w:val="0"/>
          <w:iCs/>
          <w:color w:val="auto"/>
        </w:rPr>
      </w:pPr>
      <w:r w:rsidRPr="0046649C">
        <w:rPr>
          <w:rFonts w:ascii="Liberation Serif" w:hAnsi="Liberation Serif" w:cs="Liberation Serif"/>
          <w:b w:val="0"/>
          <w:color w:val="auto"/>
        </w:rPr>
        <w:t xml:space="preserve">- от 29.01.2024 № 149 </w:t>
      </w:r>
      <w:r>
        <w:rPr>
          <w:rFonts w:ascii="Liberation Serif" w:hAnsi="Liberation Serif" w:cs="Liberation Serif"/>
          <w:b w:val="0"/>
          <w:color w:val="auto"/>
        </w:rPr>
        <w:t>«</w:t>
      </w:r>
      <w:r w:rsidRPr="0046649C">
        <w:rPr>
          <w:rFonts w:ascii="Liberation Serif" w:hAnsi="Liberation Serif" w:cs="Liberation Serif"/>
          <w:b w:val="0"/>
          <w:iCs/>
          <w:color w:val="auto"/>
        </w:rPr>
        <w:t>О внесении изменений в постановление Главы Каменского городского округа от 12.04.2023 года № 642 «Об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w:t>
      </w:r>
      <w:r>
        <w:rPr>
          <w:rFonts w:ascii="Liberation Serif" w:hAnsi="Liberation Serif" w:cs="Liberation Serif"/>
          <w:b w:val="0"/>
          <w:iCs/>
          <w:color w:val="auto"/>
        </w:rPr>
        <w:br/>
      </w:r>
      <w:r w:rsidRPr="0046649C">
        <w:rPr>
          <w:rFonts w:ascii="Liberation Serif" w:hAnsi="Liberation Serif" w:cs="Liberation Serif"/>
          <w:b w:val="0"/>
          <w:iCs/>
          <w:color w:val="auto"/>
        </w:rPr>
        <w:t>Каменского городского округа» (в редакции от  05.10.2023 года № 1917)</w:t>
      </w:r>
      <w:r>
        <w:rPr>
          <w:rFonts w:ascii="Liberation Serif" w:hAnsi="Liberation Serif" w:cs="Liberation Serif"/>
          <w:b w:val="0"/>
          <w:iCs/>
          <w:color w:val="auto"/>
        </w:rPr>
        <w:t>».</w:t>
      </w:r>
    </w:p>
    <w:p w:rsidR="0046649C" w:rsidRPr="003D715B" w:rsidRDefault="0046649C" w:rsidP="004664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3. </w:t>
      </w:r>
      <w:r w:rsidRPr="003D715B">
        <w:rPr>
          <w:rFonts w:ascii="Liberation Serif" w:hAnsi="Liberation Serif" w:cs="Liberation Serif"/>
          <w:sz w:val="28"/>
          <w:szCs w:val="28"/>
        </w:rPr>
        <w:t xml:space="preserve">Контроль за исполнением настоящего постановления возложить </w:t>
      </w:r>
      <w:r>
        <w:rPr>
          <w:rFonts w:ascii="Liberation Serif" w:hAnsi="Liberation Serif" w:cs="Liberation Serif"/>
          <w:sz w:val="28"/>
          <w:szCs w:val="28"/>
        </w:rPr>
        <w:br/>
      </w:r>
      <w:r w:rsidRPr="003D715B">
        <w:rPr>
          <w:rFonts w:ascii="Liberation Serif" w:hAnsi="Liberation Serif" w:cs="Liberation Serif"/>
          <w:sz w:val="28"/>
          <w:szCs w:val="28"/>
        </w:rPr>
        <w:t xml:space="preserve">на заместителя Главы </w:t>
      </w:r>
      <w:r>
        <w:rPr>
          <w:rFonts w:ascii="Liberation Serif" w:hAnsi="Liberation Serif" w:cs="Liberation Serif"/>
          <w:sz w:val="28"/>
          <w:szCs w:val="28"/>
        </w:rPr>
        <w:t>а</w:t>
      </w:r>
      <w:r w:rsidRPr="003D715B">
        <w:rPr>
          <w:rFonts w:ascii="Liberation Serif" w:hAnsi="Liberation Serif" w:cs="Liberation Serif"/>
          <w:sz w:val="28"/>
          <w:szCs w:val="28"/>
        </w:rPr>
        <w:t xml:space="preserve">дминистрации по </w:t>
      </w:r>
      <w:r w:rsidR="0017737A">
        <w:rPr>
          <w:rFonts w:ascii="Liberation Serif" w:hAnsi="Liberation Serif" w:cs="Liberation Serif"/>
          <w:sz w:val="28"/>
          <w:szCs w:val="28"/>
        </w:rPr>
        <w:t xml:space="preserve">экономике и финансам </w:t>
      </w:r>
      <w:r w:rsidR="0017737A">
        <w:rPr>
          <w:rFonts w:ascii="Liberation Serif" w:hAnsi="Liberation Serif" w:cs="Liberation Serif"/>
          <w:sz w:val="28"/>
          <w:szCs w:val="28"/>
        </w:rPr>
        <w:br/>
        <w:t>М.И. Пичугина.</w:t>
      </w:r>
    </w:p>
    <w:p w:rsidR="0046649C" w:rsidRPr="003D715B" w:rsidRDefault="0046649C" w:rsidP="004664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 xml:space="preserve">4. Разместить настоящее постановление </w:t>
      </w:r>
      <w:r w:rsidRPr="003D715B">
        <w:rPr>
          <w:rFonts w:ascii="Liberation Serif" w:hAnsi="Liberation Serif" w:cs="Liberation Serif"/>
          <w:sz w:val="28"/>
          <w:szCs w:val="28"/>
        </w:rPr>
        <w:t>на 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w:t>
      </w:r>
      <w:r w:rsidRPr="00CF1E53">
        <w:rPr>
          <w:rFonts w:ascii="Liberation Serif" w:hAnsi="Liberation Serif" w:cs="Liberation Serif"/>
          <w:sz w:val="28"/>
          <w:szCs w:val="28"/>
        </w:rPr>
        <w:t>http://kamensk-adm.ru/).</w:t>
      </w:r>
    </w:p>
    <w:p w:rsidR="003E0E15" w:rsidRDefault="003E0E15" w:rsidP="003E0E15">
      <w:pPr>
        <w:pStyle w:val="a9"/>
        <w:spacing w:before="0" w:beforeAutospacing="0" w:after="0" w:afterAutospacing="0"/>
        <w:jc w:val="both"/>
        <w:rPr>
          <w:rFonts w:ascii="Liberation Serif" w:hAnsi="Liberation Serif" w:cs="Liberation Serif"/>
          <w:sz w:val="28"/>
          <w:szCs w:val="28"/>
        </w:rPr>
      </w:pPr>
    </w:p>
    <w:p w:rsidR="003E0E15" w:rsidRDefault="003E0E15" w:rsidP="003E0E15">
      <w:pPr>
        <w:pStyle w:val="a9"/>
        <w:spacing w:before="0" w:beforeAutospacing="0" w:after="0" w:afterAutospacing="0"/>
        <w:jc w:val="both"/>
        <w:rPr>
          <w:rFonts w:ascii="Liberation Serif" w:hAnsi="Liberation Serif" w:cs="Liberation Serif"/>
          <w:sz w:val="28"/>
          <w:szCs w:val="28"/>
        </w:rPr>
      </w:pPr>
    </w:p>
    <w:p w:rsidR="003E0E15" w:rsidRDefault="003E0E15" w:rsidP="003E0E15">
      <w:pPr>
        <w:pStyle w:val="a9"/>
        <w:jc w:val="left"/>
      </w:pPr>
      <w:r>
        <w:rPr>
          <w:rFonts w:ascii="Liberation Serif" w:hAnsi="Liberation Serif" w:cs="Liberation Serif"/>
          <w:sz w:val="28"/>
          <w:szCs w:val="28"/>
        </w:rPr>
        <w:t>Глава</w:t>
      </w:r>
      <w:r w:rsidR="0046649C">
        <w:rPr>
          <w:rFonts w:ascii="Liberation Serif" w:hAnsi="Liberation Serif" w:cs="Liberation Serif"/>
          <w:sz w:val="28"/>
          <w:szCs w:val="28"/>
        </w:rPr>
        <w:t xml:space="preserve"> муниципального</w:t>
      </w:r>
      <w:r>
        <w:rPr>
          <w:rFonts w:ascii="Liberation Serif" w:hAnsi="Liberation Serif" w:cs="Liberation Serif"/>
          <w:sz w:val="28"/>
          <w:szCs w:val="28"/>
        </w:rPr>
        <w:t xml:space="preserve">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0046649C">
        <w:rPr>
          <w:rFonts w:ascii="Liberation Serif" w:hAnsi="Liberation Serif" w:cs="Liberation Serif"/>
          <w:sz w:val="28"/>
          <w:szCs w:val="28"/>
        </w:rPr>
        <w:t xml:space="preserve">     А.Ю. </w:t>
      </w:r>
      <w:proofErr w:type="spellStart"/>
      <w:r w:rsidR="0046649C">
        <w:rPr>
          <w:rFonts w:ascii="Liberation Serif" w:hAnsi="Liberation Serif" w:cs="Liberation Serif"/>
          <w:sz w:val="28"/>
          <w:szCs w:val="28"/>
        </w:rPr>
        <w:t>Кошкаров</w:t>
      </w:r>
      <w:proofErr w:type="spellEnd"/>
    </w:p>
    <w:p w:rsidR="003E0E15" w:rsidRDefault="003E0E15" w:rsidP="003E0E15">
      <w:pPr>
        <w:pStyle w:val="a9"/>
      </w:pPr>
    </w:p>
    <w:p w:rsidR="0046649C" w:rsidRDefault="0046649C" w:rsidP="003E0E15">
      <w:pPr>
        <w:pStyle w:val="a9"/>
      </w:pPr>
    </w:p>
    <w:p w:rsidR="0046649C" w:rsidRDefault="0046649C" w:rsidP="003E0E15">
      <w:pPr>
        <w:pStyle w:val="a9"/>
      </w:pPr>
    </w:p>
    <w:p w:rsidR="0046649C" w:rsidRDefault="0046649C" w:rsidP="003E0E15">
      <w:pPr>
        <w:pStyle w:val="a9"/>
      </w:pPr>
    </w:p>
    <w:p w:rsidR="0046649C" w:rsidRDefault="0046649C" w:rsidP="003E0E15">
      <w:pPr>
        <w:pStyle w:val="a9"/>
      </w:pPr>
    </w:p>
    <w:p w:rsidR="0046649C" w:rsidRDefault="0046649C" w:rsidP="003E0E15">
      <w:pPr>
        <w:pStyle w:val="a9"/>
      </w:pPr>
    </w:p>
    <w:p w:rsidR="0046649C" w:rsidRDefault="0046649C" w:rsidP="003E0E15">
      <w:pPr>
        <w:pStyle w:val="a9"/>
      </w:pPr>
    </w:p>
    <w:p w:rsidR="0046649C" w:rsidRDefault="0046649C" w:rsidP="003E0E15">
      <w:pPr>
        <w:pStyle w:val="a9"/>
      </w:pPr>
    </w:p>
    <w:p w:rsidR="003E0E15" w:rsidRPr="00D17198" w:rsidRDefault="003E0E15" w:rsidP="003E0E15">
      <w:pPr>
        <w:pStyle w:val="a9"/>
        <w:spacing w:before="0" w:beforeAutospacing="0" w:after="0" w:afterAutospacing="0"/>
        <w:jc w:val="both"/>
        <w:rPr>
          <w:rFonts w:ascii="Liberation Serif" w:hAnsi="Liberation Serif" w:cs="Liberation Serif"/>
          <w:sz w:val="28"/>
          <w:szCs w:val="28"/>
        </w:rPr>
      </w:pPr>
    </w:p>
    <w:p w:rsidR="003E0E15" w:rsidRDefault="003E0E15" w:rsidP="003E0E15">
      <w:pPr>
        <w:contextualSpacing/>
        <w:rPr>
          <w:rFonts w:ascii="Liberation Serif" w:hAnsi="Liberation Serif"/>
          <w:sz w:val="28"/>
          <w:szCs w:val="28"/>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3E0E15" w:rsidTr="00A355E4">
        <w:tc>
          <w:tcPr>
            <w:tcW w:w="5494" w:type="dxa"/>
          </w:tcPr>
          <w:p w:rsidR="003E0E15" w:rsidRPr="00D74A39" w:rsidRDefault="0017737A" w:rsidP="00A355E4">
            <w:pPr>
              <w:pStyle w:val="a9"/>
              <w:spacing w:before="0" w:beforeAutospacing="0" w:after="0" w:afterAutospacing="0"/>
              <w:jc w:val="both"/>
            </w:pPr>
            <w:r>
              <w:rPr>
                <w:rFonts w:ascii="Liberation Serif" w:hAnsi="Liberation Serif" w:cs="Liberation Serif"/>
                <w:sz w:val="28"/>
                <w:szCs w:val="28"/>
              </w:rPr>
              <w:t>УТВЕРЖДЕН</w:t>
            </w:r>
          </w:p>
          <w:p w:rsidR="0046649C" w:rsidRPr="003E0F14" w:rsidRDefault="003E0E15" w:rsidP="003E0F14">
            <w:pPr>
              <w:pStyle w:val="a9"/>
              <w:spacing w:before="0" w:beforeAutospacing="0" w:after="0" w:afterAutospacing="0"/>
              <w:jc w:val="left"/>
              <w:rPr>
                <w:rFonts w:ascii="Liberation Serif" w:hAnsi="Liberation Serif" w:cs="Liberation Serif"/>
                <w:sz w:val="28"/>
                <w:szCs w:val="28"/>
              </w:rPr>
            </w:pPr>
            <w:r w:rsidRPr="00D74A39">
              <w:rPr>
                <w:rFonts w:ascii="Liberation Serif" w:hAnsi="Liberation Serif" w:cs="Liberation Serif"/>
                <w:sz w:val="28"/>
                <w:szCs w:val="28"/>
              </w:rPr>
              <w:t xml:space="preserve">постановлением Главы Каменского </w:t>
            </w:r>
            <w:r w:rsidR="0046649C">
              <w:rPr>
                <w:rFonts w:ascii="Liberation Serif" w:hAnsi="Liberation Serif" w:cs="Liberation Serif"/>
                <w:sz w:val="28"/>
                <w:szCs w:val="28"/>
              </w:rPr>
              <w:t>муниципального округа Свердловской области</w:t>
            </w:r>
            <w:r w:rsidR="003E0F14">
              <w:rPr>
                <w:rFonts w:ascii="Liberation Serif" w:hAnsi="Liberation Serif" w:cs="Liberation Serif"/>
                <w:sz w:val="28"/>
                <w:szCs w:val="28"/>
              </w:rPr>
              <w:t xml:space="preserve"> от</w:t>
            </w:r>
            <w:r w:rsidR="00B54439">
              <w:rPr>
                <w:rFonts w:ascii="Liberation Serif" w:hAnsi="Liberation Serif" w:cs="Liberation Serif"/>
                <w:sz w:val="28"/>
                <w:szCs w:val="28"/>
              </w:rPr>
              <w:t xml:space="preserve"> </w:t>
            </w:r>
            <w:r w:rsidR="00B54439">
              <w:rPr>
                <w:rFonts w:ascii="Liberation Serif" w:hAnsi="Liberation Serif" w:cs="Liberation Serif"/>
                <w:sz w:val="28"/>
                <w:szCs w:val="28"/>
                <w:u w:val="single"/>
              </w:rPr>
              <w:t>19.09.2025</w:t>
            </w:r>
            <w:r w:rsidR="003E0F14">
              <w:rPr>
                <w:rFonts w:ascii="Liberation Serif" w:hAnsi="Liberation Serif" w:cs="Liberation Serif"/>
                <w:sz w:val="28"/>
                <w:szCs w:val="28"/>
              </w:rPr>
              <w:t xml:space="preserve"> №</w:t>
            </w:r>
            <w:r w:rsidR="00B54439">
              <w:rPr>
                <w:rFonts w:ascii="Liberation Serif" w:hAnsi="Liberation Serif" w:cs="Liberation Serif"/>
                <w:sz w:val="28"/>
                <w:szCs w:val="28"/>
              </w:rPr>
              <w:t xml:space="preserve"> </w:t>
            </w:r>
            <w:r w:rsidR="00B54439">
              <w:rPr>
                <w:rFonts w:ascii="Liberation Serif" w:hAnsi="Liberation Serif" w:cs="Liberation Serif"/>
                <w:sz w:val="28"/>
                <w:szCs w:val="28"/>
                <w:u w:val="single"/>
              </w:rPr>
              <w:t>1672</w:t>
            </w:r>
          </w:p>
          <w:p w:rsidR="003E0E15" w:rsidRPr="00FD779C" w:rsidRDefault="0046649C" w:rsidP="003E0F14">
            <w:pPr>
              <w:pStyle w:val="a9"/>
              <w:spacing w:before="0" w:beforeAutospacing="0" w:after="0" w:afterAutospacing="0"/>
              <w:jc w:val="left"/>
              <w:rPr>
                <w:sz w:val="28"/>
                <w:szCs w:val="28"/>
              </w:rPr>
            </w:pPr>
            <w:r w:rsidRPr="00FD779C">
              <w:rPr>
                <w:rFonts w:ascii="Liberation Serif" w:hAnsi="Liberation Serif" w:cs="Liberation Serif"/>
                <w:sz w:val="28"/>
                <w:szCs w:val="28"/>
              </w:rPr>
              <w:t xml:space="preserve"> </w:t>
            </w:r>
            <w:r w:rsidR="003E0E15" w:rsidRPr="00FD779C">
              <w:rPr>
                <w:rFonts w:ascii="Liberation Serif" w:hAnsi="Liberation Serif" w:cs="Liberation Serif"/>
                <w:sz w:val="28"/>
                <w:szCs w:val="28"/>
              </w:rPr>
              <w:t>«</w:t>
            </w:r>
            <w:r w:rsidR="003E0E15" w:rsidRPr="00FD779C">
              <w:rPr>
                <w:rFonts w:ascii="Liberation Serif" w:hAnsi="Liberation Serif" w:cs="Liberation Serif"/>
                <w:iCs/>
                <w:sz w:val="28"/>
                <w:szCs w:val="28"/>
              </w:rPr>
              <w:t>Об утверждении Перечня муници</w:t>
            </w:r>
            <w:r w:rsidR="003E0E15">
              <w:rPr>
                <w:rFonts w:ascii="Liberation Serif" w:hAnsi="Liberation Serif" w:cs="Liberation Serif"/>
                <w:iCs/>
                <w:sz w:val="28"/>
                <w:szCs w:val="28"/>
              </w:rPr>
              <w:t>пальных и государственных услуг</w:t>
            </w:r>
            <w:r w:rsidR="003E0E15" w:rsidRPr="00FD779C">
              <w:rPr>
                <w:rFonts w:ascii="Liberation Serif" w:hAnsi="Liberation Serif" w:cs="Liberation Serif"/>
                <w:iCs/>
                <w:sz w:val="28"/>
                <w:szCs w:val="28"/>
              </w:rPr>
              <w:t xml:space="preserve">, подлежащих предоставлению через </w:t>
            </w:r>
            <w:r w:rsidR="003E0F14">
              <w:rPr>
                <w:rFonts w:ascii="Liberation Serif" w:hAnsi="Liberation Serif" w:cs="Liberation Serif"/>
                <w:iCs/>
                <w:sz w:val="28"/>
                <w:szCs w:val="28"/>
              </w:rPr>
              <w:br/>
            </w:r>
            <w:r w:rsidR="003E0E15" w:rsidRPr="00FD779C">
              <w:rPr>
                <w:rFonts w:ascii="Liberation Serif" w:hAnsi="Liberation Serif" w:cs="Liberation Serif"/>
                <w:iCs/>
                <w:sz w:val="28"/>
                <w:szCs w:val="28"/>
              </w:rPr>
              <w:t xml:space="preserve">ГБУ </w:t>
            </w:r>
            <w:proofErr w:type="gramStart"/>
            <w:r w:rsidR="003E0E15" w:rsidRPr="00FD779C">
              <w:rPr>
                <w:rFonts w:ascii="Liberation Serif" w:hAnsi="Liberation Serif" w:cs="Liberation Serif"/>
                <w:iCs/>
                <w:sz w:val="28"/>
                <w:szCs w:val="28"/>
              </w:rPr>
              <w:t>СО</w:t>
            </w:r>
            <w:proofErr w:type="gramEnd"/>
            <w:r w:rsidR="003E0E15" w:rsidRPr="00FD779C">
              <w:rPr>
                <w:rFonts w:ascii="Liberation Serif" w:hAnsi="Liberation Serif" w:cs="Liberation Serif"/>
                <w:iCs/>
                <w:sz w:val="28"/>
                <w:szCs w:val="28"/>
              </w:rPr>
              <w:t xml:space="preserve"> «Многофункциональный центр предоставления государственных </w:t>
            </w:r>
            <w:r w:rsidR="003E0F14">
              <w:rPr>
                <w:rFonts w:ascii="Liberation Serif" w:hAnsi="Liberation Serif" w:cs="Liberation Serif"/>
                <w:iCs/>
                <w:sz w:val="28"/>
                <w:szCs w:val="28"/>
              </w:rPr>
              <w:br/>
            </w:r>
            <w:r w:rsidR="003E0E15" w:rsidRPr="00FD779C">
              <w:rPr>
                <w:rFonts w:ascii="Liberation Serif" w:hAnsi="Liberation Serif" w:cs="Liberation Serif"/>
                <w:iCs/>
                <w:sz w:val="28"/>
                <w:szCs w:val="28"/>
              </w:rPr>
              <w:t>и муниципальных услуг» на территории Каменского городского округа»</w:t>
            </w:r>
          </w:p>
          <w:p w:rsidR="003E0E15" w:rsidRPr="00D74A39" w:rsidRDefault="003E0E15" w:rsidP="00A355E4">
            <w:pPr>
              <w:pStyle w:val="1"/>
              <w:spacing w:before="0"/>
              <w:jc w:val="both"/>
              <w:outlineLvl w:val="0"/>
              <w:rPr>
                <w:b w:val="0"/>
                <w:color w:val="auto"/>
              </w:rPr>
            </w:pPr>
          </w:p>
        </w:tc>
      </w:tr>
    </w:tbl>
    <w:p w:rsidR="003E0E15" w:rsidRPr="00FD779C" w:rsidRDefault="003E0E15" w:rsidP="003E0E15">
      <w:pPr>
        <w:contextualSpacing/>
        <w:jc w:val="center"/>
        <w:rPr>
          <w:rFonts w:ascii="Liberation Serif" w:hAnsi="Liberation Serif"/>
          <w:b/>
          <w:i/>
          <w:sz w:val="28"/>
          <w:szCs w:val="28"/>
        </w:rPr>
      </w:pPr>
    </w:p>
    <w:p w:rsidR="003E0F14" w:rsidRDefault="003E0F14" w:rsidP="003E0E15">
      <w:pPr>
        <w:contextualSpacing/>
        <w:jc w:val="center"/>
        <w:rPr>
          <w:rFonts w:ascii="Liberation Serif" w:hAnsi="Liberation Serif" w:cs="Liberation Serif"/>
          <w:b/>
          <w:iCs/>
          <w:sz w:val="28"/>
          <w:szCs w:val="28"/>
        </w:rPr>
      </w:pPr>
      <w:r>
        <w:rPr>
          <w:rFonts w:ascii="Liberation Serif" w:hAnsi="Liberation Serif" w:cs="Liberation Serif"/>
          <w:b/>
          <w:iCs/>
          <w:sz w:val="28"/>
          <w:szCs w:val="28"/>
        </w:rPr>
        <w:t>ПЕРЕЧЕНЬ</w:t>
      </w:r>
    </w:p>
    <w:p w:rsidR="003E0E15" w:rsidRPr="003E0F14" w:rsidRDefault="003E0E15" w:rsidP="003E0E15">
      <w:pPr>
        <w:contextualSpacing/>
        <w:jc w:val="center"/>
        <w:rPr>
          <w:rFonts w:ascii="Liberation Serif" w:hAnsi="Liberation Serif"/>
          <w:b/>
          <w:sz w:val="28"/>
          <w:szCs w:val="28"/>
        </w:rPr>
      </w:pPr>
      <w:r w:rsidRPr="003E0F14">
        <w:rPr>
          <w:rFonts w:ascii="Liberation Serif" w:hAnsi="Liberation Serif" w:cs="Liberation Serif"/>
          <w:b/>
          <w:iCs/>
          <w:sz w:val="28"/>
          <w:szCs w:val="28"/>
        </w:rPr>
        <w:t xml:space="preserve">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 </w:t>
      </w:r>
      <w:r w:rsidR="003E0F14">
        <w:rPr>
          <w:rFonts w:ascii="Liberation Serif" w:hAnsi="Liberation Serif" w:cs="Liberation Serif"/>
          <w:b/>
          <w:iCs/>
          <w:sz w:val="28"/>
          <w:szCs w:val="28"/>
        </w:rPr>
        <w:br/>
      </w:r>
      <w:r w:rsidRPr="003E0F14">
        <w:rPr>
          <w:rFonts w:ascii="Liberation Serif" w:hAnsi="Liberation Serif" w:cs="Liberation Serif"/>
          <w:b/>
          <w:iCs/>
          <w:sz w:val="28"/>
          <w:szCs w:val="28"/>
        </w:rPr>
        <w:t xml:space="preserve">Каменского </w:t>
      </w:r>
      <w:r w:rsidR="003E0F14">
        <w:rPr>
          <w:rFonts w:ascii="Liberation Serif" w:hAnsi="Liberation Serif" w:cs="Liberation Serif"/>
          <w:b/>
          <w:iCs/>
          <w:sz w:val="28"/>
          <w:szCs w:val="28"/>
        </w:rPr>
        <w:t>муниципального округа Свердловской области</w:t>
      </w:r>
    </w:p>
    <w:p w:rsidR="003E0E15" w:rsidRDefault="003E0E15" w:rsidP="003E0E15">
      <w:pPr>
        <w:contextualSpacing/>
        <w:rPr>
          <w:rFonts w:ascii="Liberation Serif" w:hAnsi="Liberation Serif"/>
          <w:sz w:val="28"/>
          <w:szCs w:val="28"/>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E0E15" w:rsidRPr="003C4463" w:rsidTr="00A355E4">
        <w:tc>
          <w:tcPr>
            <w:tcW w:w="567" w:type="dxa"/>
            <w:shd w:val="clear" w:color="auto" w:fill="auto"/>
          </w:tcPr>
          <w:p w:rsidR="003E0E15" w:rsidRPr="003C4463" w:rsidRDefault="003E0E15" w:rsidP="00A355E4">
            <w:pPr>
              <w:rPr>
                <w:rFonts w:ascii="Liberation Serif" w:eastAsia="Calibri" w:hAnsi="Liberation Serif"/>
                <w:b/>
                <w:bCs/>
              </w:rPr>
            </w:pPr>
            <w:r w:rsidRPr="003C4463">
              <w:rPr>
                <w:rFonts w:ascii="Liberation Serif" w:eastAsia="Calibri" w:hAnsi="Liberation Serif"/>
                <w:b/>
                <w:bCs/>
              </w:rPr>
              <w:t>№ п/п</w:t>
            </w:r>
          </w:p>
        </w:tc>
        <w:tc>
          <w:tcPr>
            <w:tcW w:w="9640" w:type="dxa"/>
            <w:shd w:val="clear" w:color="auto" w:fill="auto"/>
          </w:tcPr>
          <w:p w:rsidR="003E0E15" w:rsidRPr="003C4463" w:rsidRDefault="003E0E15" w:rsidP="00A355E4">
            <w:pPr>
              <w:jc w:val="center"/>
              <w:rPr>
                <w:rFonts w:ascii="Liberation Serif" w:eastAsia="Calibri" w:hAnsi="Liberation Serif"/>
                <w:b/>
                <w:bCs/>
              </w:rPr>
            </w:pPr>
            <w:r w:rsidRPr="003C4463">
              <w:rPr>
                <w:rFonts w:ascii="Liberation Serif" w:eastAsia="Calibri" w:hAnsi="Liberation Serif"/>
                <w:b/>
                <w:bCs/>
              </w:rPr>
              <w:t>Наименование услуги</w:t>
            </w:r>
          </w:p>
        </w:tc>
      </w:tr>
      <w:tr w:rsidR="003E0E15" w:rsidRPr="003C4463" w:rsidTr="00A355E4">
        <w:tc>
          <w:tcPr>
            <w:tcW w:w="10207" w:type="dxa"/>
            <w:gridSpan w:val="2"/>
            <w:shd w:val="clear" w:color="auto" w:fill="FFFFFF"/>
          </w:tcPr>
          <w:p w:rsidR="003E0E15" w:rsidRPr="003C4463" w:rsidRDefault="003E0E15" w:rsidP="00304D49">
            <w:pPr>
              <w:jc w:val="center"/>
              <w:rPr>
                <w:rFonts w:ascii="Liberation Serif" w:eastAsia="Calibri" w:hAnsi="Liberation Serif"/>
                <w:b/>
              </w:rPr>
            </w:pPr>
            <w:r w:rsidRPr="003C4463">
              <w:rPr>
                <w:rFonts w:ascii="Liberation Serif" w:eastAsia="Calibri" w:hAnsi="Liberation Serif"/>
                <w:b/>
              </w:rPr>
              <w:t>Управлени</w:t>
            </w:r>
            <w:r w:rsidR="00304D49">
              <w:rPr>
                <w:rFonts w:ascii="Liberation Serif" w:eastAsia="Calibri" w:hAnsi="Liberation Serif"/>
                <w:b/>
              </w:rPr>
              <w:t>е образования Администрации  Каменского муниципального округа Свердловской области</w:t>
            </w:r>
          </w:p>
        </w:tc>
      </w:tr>
      <w:tr w:rsidR="003E0E15" w:rsidRPr="003C4463" w:rsidTr="00A355E4">
        <w:tc>
          <w:tcPr>
            <w:tcW w:w="567" w:type="dxa"/>
            <w:shd w:val="clear" w:color="auto" w:fill="FFFFFF"/>
          </w:tcPr>
          <w:p w:rsidR="003E0E15" w:rsidRPr="003C4463" w:rsidRDefault="003E0E15"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E0E15" w:rsidRPr="003E0F14" w:rsidRDefault="00304D49" w:rsidP="003E0F14">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w:t>
            </w:r>
            <w:r w:rsidR="003E0F14">
              <w:rPr>
                <w:rFonts w:ascii="Liberation Serif" w:hAnsi="Liberation Serif" w:cs="Liberation Serif"/>
                <w:bCs/>
              </w:rPr>
              <w:t xml:space="preserve">  </w:t>
            </w:r>
            <w:r w:rsidRPr="00E90FDF">
              <w:rPr>
                <w:rFonts w:ascii="Liberation Serif" w:hAnsi="Liberation Serif" w:cs="Liberation Serif"/>
                <w:bCs/>
              </w:rPr>
              <w:t xml:space="preserve">отдыха  </w:t>
            </w:r>
            <w:r w:rsidR="003E0F14">
              <w:rPr>
                <w:rFonts w:ascii="Liberation Serif" w:hAnsi="Liberation Serif" w:cs="Liberation Serif"/>
                <w:bCs/>
              </w:rPr>
              <w:t xml:space="preserve">     </w:t>
            </w:r>
            <w:r w:rsidRPr="00E90FDF">
              <w:rPr>
                <w:rFonts w:ascii="Liberation Serif" w:hAnsi="Liberation Serif" w:cs="Liberation Serif"/>
                <w:bCs/>
              </w:rPr>
              <w:t xml:space="preserve">детей  </w:t>
            </w:r>
            <w:r w:rsidR="003E0F14">
              <w:rPr>
                <w:rFonts w:ascii="Liberation Serif" w:hAnsi="Liberation Serif" w:cs="Liberation Serif"/>
                <w:bCs/>
              </w:rPr>
              <w:t xml:space="preserve">    </w:t>
            </w:r>
            <w:r w:rsidRPr="00E90FDF">
              <w:rPr>
                <w:rFonts w:ascii="Liberation Serif" w:hAnsi="Liberation Serif" w:cs="Liberation Serif"/>
                <w:bCs/>
              </w:rPr>
              <w:t xml:space="preserve">и </w:t>
            </w:r>
            <w:r w:rsidR="003E0F14">
              <w:rPr>
                <w:rFonts w:ascii="Liberation Serif" w:hAnsi="Liberation Serif" w:cs="Liberation Serif"/>
                <w:bCs/>
              </w:rPr>
              <w:t xml:space="preserve">     </w:t>
            </w:r>
            <w:r w:rsidRPr="00E90FDF">
              <w:rPr>
                <w:rFonts w:ascii="Liberation Serif" w:hAnsi="Liberation Serif" w:cs="Liberation Serif"/>
                <w:bCs/>
              </w:rPr>
              <w:t xml:space="preserve">их </w:t>
            </w:r>
            <w:r w:rsidR="003E0F14">
              <w:rPr>
                <w:rFonts w:ascii="Liberation Serif" w:hAnsi="Liberation Serif" w:cs="Liberation Serif"/>
                <w:bCs/>
              </w:rPr>
              <w:t xml:space="preserve">    </w:t>
            </w:r>
            <w:r w:rsidRPr="00E90FDF">
              <w:rPr>
                <w:rFonts w:ascii="Liberation Serif" w:hAnsi="Liberation Serif" w:cs="Liberation Serif"/>
                <w:bCs/>
              </w:rPr>
              <w:t xml:space="preserve">оздоровления </w:t>
            </w:r>
            <w:r w:rsidR="003E0F14">
              <w:rPr>
                <w:rFonts w:ascii="Liberation Serif" w:hAnsi="Liberation Serif" w:cs="Liberation Serif"/>
                <w:bCs/>
              </w:rPr>
              <w:br/>
            </w:r>
            <w:r w:rsidRPr="00E90FDF">
              <w:rPr>
                <w:rFonts w:ascii="Liberation Serif" w:hAnsi="Liberation Serif" w:cs="Liberation Serif"/>
                <w:bCs/>
              </w:rPr>
              <w:t>в каникулярный период</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cs="Liberation Serif"/>
              </w:rPr>
              <w:t xml:space="preserve">Предоставление в организации отдыха детей и их оздоровления в учебное время </w:t>
            </w:r>
            <w:r w:rsidR="003E0F14">
              <w:rPr>
                <w:rFonts w:ascii="Liberation Serif" w:hAnsi="Liberation Serif" w:cs="Liberation Serif"/>
              </w:rPr>
              <w:br/>
            </w:r>
            <w:r w:rsidRPr="00E90FDF">
              <w:rPr>
                <w:rFonts w:ascii="Liberation Serif" w:hAnsi="Liberation Serif" w:cs="Liberation Serif"/>
              </w:rPr>
              <w:t>(за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r>
      <w:tr w:rsidR="00304D49" w:rsidRPr="003C4463" w:rsidTr="00063AF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Arial"/>
                <w:b/>
              </w:rPr>
              <w:t>Администрация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r>
    </w:tbl>
    <w:p w:rsidR="003E0F14" w:rsidRPr="003E0F14" w:rsidRDefault="003E0F14" w:rsidP="003E0F14">
      <w:pPr>
        <w:jc w:val="center"/>
        <w:rPr>
          <w:rFonts w:ascii="Liberation Serif" w:hAnsi="Liberation Serif" w:cs="Liberation Serif"/>
        </w:rPr>
      </w:pPr>
      <w:r w:rsidRPr="003E0F14">
        <w:rPr>
          <w:rFonts w:ascii="Liberation Serif" w:hAnsi="Liberation Serif" w:cs="Liberation Serif"/>
        </w:rPr>
        <w:t>2</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CA4880" w:rsidRDefault="00304D49" w:rsidP="00304D49">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r>
      <w:tr w:rsidR="00304D49" w:rsidRPr="003C4463" w:rsidTr="00296A59">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МКУ «Центр компенсаций и субсидий Каменского муниципального округа»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tc>
      </w:tr>
      <w:tr w:rsidR="00304D49" w:rsidRPr="003C4463" w:rsidTr="001A564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Комитет по управлению муниципальным имуществом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jc w:val="both"/>
              <w:rPr>
                <w:rFonts w:ascii="Liberation Serif" w:hAnsi="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w:t>
            </w:r>
            <w:r w:rsidR="003E0F14">
              <w:rPr>
                <w:rFonts w:ascii="Liberation Serif" w:hAnsi="Liberation Serif" w:cs="Liberation Serif"/>
              </w:rPr>
              <w:br/>
            </w:r>
            <w:r w:rsidRPr="00E90FDF">
              <w:rPr>
                <w:rFonts w:ascii="Liberation Serif" w:hAnsi="Liberation Serif" w:cs="Liberation Serif"/>
              </w:rPr>
              <w:t xml:space="preserve">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r>
    </w:tbl>
    <w:p w:rsidR="003E0F14" w:rsidRPr="003E0F14" w:rsidRDefault="003E0F14" w:rsidP="003E0F14">
      <w:pPr>
        <w:jc w:val="center"/>
        <w:rPr>
          <w:rFonts w:ascii="Liberation Serif" w:hAnsi="Liberation Serif" w:cs="Liberation Serif"/>
        </w:rPr>
      </w:pPr>
      <w:r w:rsidRPr="003E0F14">
        <w:rPr>
          <w:rFonts w:ascii="Liberation Serif" w:hAnsi="Liberation Serif" w:cs="Liberation Serif"/>
        </w:rPr>
        <w:t>3</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cs="Liberation Serif"/>
                <w:bCs/>
              </w:rPr>
              <w:t>Передача жилого помещения в муниципальную собственность (</w:t>
            </w:r>
            <w:proofErr w:type="spellStart"/>
            <w:r w:rsidRPr="00E90FDF">
              <w:rPr>
                <w:rFonts w:ascii="Liberation Serif" w:hAnsi="Liberation Serif" w:cs="Liberation Serif"/>
                <w:bCs/>
              </w:rPr>
              <w:t>деприватизация</w:t>
            </w:r>
            <w:proofErr w:type="spellEnd"/>
            <w:r w:rsidRPr="00E90FDF">
              <w:rPr>
                <w:rFonts w:ascii="Liberation Serif" w:hAnsi="Liberation Serif" w:cs="Liberation Serif"/>
                <w:bCs/>
              </w:rPr>
              <w:t xml:space="preserve">)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jc w:val="both"/>
              <w:rPr>
                <w:rFonts w:ascii="Liberation Serif" w:hAnsi="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r>
      <w:tr w:rsidR="00304D49" w:rsidRPr="003C4463" w:rsidTr="002424E6">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Комитет по архитектуре и градостроительству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 xml:space="preserve">на территории муниципального образования «Каменский муниципальный округ </w:t>
            </w:r>
            <w:r w:rsidRPr="00E90FDF">
              <w:rPr>
                <w:rFonts w:ascii="Liberation Serif" w:hAnsi="Liberation Serif" w:cs="Liberation Serif"/>
                <w:bCs/>
              </w:rPr>
              <w:lastRenderedPageBreak/>
              <w:t>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tc>
      </w:tr>
    </w:tbl>
    <w:p w:rsidR="003E0F14" w:rsidRPr="003E0F14" w:rsidRDefault="003E0F14" w:rsidP="003E0F14">
      <w:pPr>
        <w:jc w:val="center"/>
        <w:rPr>
          <w:rFonts w:ascii="Liberation Serif" w:hAnsi="Liberation Serif" w:cs="Liberation Serif"/>
        </w:rPr>
      </w:pPr>
      <w:r w:rsidRPr="003E0F14">
        <w:rPr>
          <w:rFonts w:ascii="Liberation Serif" w:hAnsi="Liberation Serif" w:cs="Liberation Serif"/>
        </w:rPr>
        <w:t>4</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3E0F14">
              <w:rPr>
                <w:rFonts w:ascii="Liberation Serif" w:hAnsi="Liberation Serif" w:cs="Liberation Serif"/>
              </w:rPr>
              <w:br/>
            </w:r>
            <w:r w:rsidRPr="00E90FDF">
              <w:rPr>
                <w:rFonts w:ascii="Liberation Serif" w:hAnsi="Liberation Serif" w:cs="Liberation Serif"/>
              </w:rPr>
              <w:t>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eastAsia="Calibri" w:hAnsi="Liberation Serif" w:cs="Liberation Serif"/>
              </w:rPr>
            </w:pPr>
            <w:r w:rsidRPr="00E90FDF">
              <w:rPr>
                <w:rStyle w:val="11"/>
                <w:rFonts w:ascii="Liberation Serif" w:hAnsi="Liberation Serif" w:cs="Liberation Serif"/>
              </w:rPr>
              <w:t xml:space="preserve">Присвоение адреса объекту адресации, изменение и аннулирование такого адреса </w:t>
            </w:r>
            <w:r w:rsidR="003E0F14">
              <w:rPr>
                <w:rStyle w:val="11"/>
                <w:rFonts w:ascii="Liberation Serif" w:hAnsi="Liberation Serif" w:cs="Liberation Serif"/>
              </w:rPr>
              <w:br/>
            </w:r>
            <w:r w:rsidRPr="00E90FDF">
              <w:rPr>
                <w:rStyle w:val="11"/>
                <w:rFonts w:ascii="Liberation Serif" w:hAnsi="Liberation Serif" w:cs="Liberation Serif"/>
              </w:rPr>
              <w:t>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bCs/>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w:t>
            </w:r>
            <w:r w:rsidR="003E0F14">
              <w:rPr>
                <w:rFonts w:ascii="Liberation Serif" w:hAnsi="Liberation Serif" w:cs="Liberation Serif"/>
                <w:bCs/>
              </w:rPr>
              <w:br/>
            </w:r>
            <w:r w:rsidRPr="00E90FDF">
              <w:rPr>
                <w:rFonts w:ascii="Liberation Serif" w:hAnsi="Liberation Serif" w:cs="Liberation Serif"/>
                <w:bCs/>
              </w:rPr>
              <w:t>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Выдача разрешения на использование земель или земельного участка, которые находятся </w:t>
            </w:r>
            <w:r w:rsidR="003E0F14">
              <w:rPr>
                <w:rFonts w:ascii="Liberation Serif" w:hAnsi="Liberation Serif" w:cs="Liberation Serif"/>
              </w:rPr>
              <w:br/>
            </w:r>
            <w:r w:rsidRPr="00E90FDF">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Предоставление заключения о соответствии проектной документации плану наземных </w:t>
            </w:r>
            <w:r w:rsidR="003E0F14">
              <w:rPr>
                <w:rFonts w:ascii="Liberation Serif" w:hAnsi="Liberation Serif" w:cs="Liberation Serif"/>
              </w:rPr>
              <w:br/>
            </w:r>
            <w:r w:rsidRPr="00E90FDF">
              <w:rPr>
                <w:rFonts w:ascii="Liberation Serif" w:hAnsi="Liberation Serif" w:cs="Liberation Serif"/>
              </w:rPr>
              <w:t>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r>
    </w:tbl>
    <w:p w:rsidR="003E0F14" w:rsidRPr="003E0F14" w:rsidRDefault="003E0F14" w:rsidP="003E0F14">
      <w:pPr>
        <w:jc w:val="center"/>
        <w:rPr>
          <w:rFonts w:ascii="Liberation Serif" w:hAnsi="Liberation Serif" w:cs="Liberation Serif"/>
        </w:rPr>
      </w:pPr>
      <w:r w:rsidRPr="003E0F14">
        <w:rPr>
          <w:rFonts w:ascii="Liberation Serif" w:hAnsi="Liberation Serif" w:cs="Liberation Serif"/>
        </w:rPr>
        <w:t>5</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 xml:space="preserve">Направление уведомления о планируемом сносе объекта капитального строительства </w:t>
            </w:r>
            <w:r w:rsidR="003E0F14">
              <w:rPr>
                <w:rFonts w:ascii="Liberation Serif" w:hAnsi="Liberation Serif" w:cs="Liberation Serif"/>
              </w:rPr>
              <w:br/>
            </w:r>
            <w:r w:rsidRPr="00E90FDF">
              <w:rPr>
                <w:rFonts w:ascii="Liberation Serif" w:hAnsi="Liberation Serif" w:cs="Liberation Serif"/>
              </w:rPr>
              <w:t>и уведомления о завершении сноса объекта капитального строительства</w:t>
            </w:r>
          </w:p>
        </w:tc>
      </w:tr>
      <w:tr w:rsidR="00304D49" w:rsidRPr="003C4463" w:rsidTr="00E01DA0">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МКУ «Архив Каменского муниципального округа»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304D49" w:rsidRPr="003C4463" w:rsidTr="00903908">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Финансовое управление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C4463" w:rsidRDefault="00304D49" w:rsidP="00A355E4">
            <w:pPr>
              <w:jc w:val="both"/>
              <w:rPr>
                <w:rFonts w:ascii="Liberation Serif" w:hAnsi="Liberation Serif" w:cs="Arial"/>
              </w:rPr>
            </w:pPr>
            <w:r w:rsidRPr="00E90FDF">
              <w:rPr>
                <w:rFonts w:ascii="Liberation Serif" w:hAnsi="Liberation Serif" w:cs="Liberation Serif"/>
                <w:bCs/>
                <w:iCs/>
              </w:rPr>
              <w:t xml:space="preserve">Предоставление письменных разъяснений налогоплательщикам и налоговым агентам </w:t>
            </w:r>
            <w:r w:rsidR="003E0F14">
              <w:rPr>
                <w:rFonts w:ascii="Liberation Serif" w:hAnsi="Liberation Serif" w:cs="Liberation Serif"/>
                <w:bCs/>
                <w:iCs/>
              </w:rPr>
              <w:br/>
            </w:r>
            <w:r w:rsidRPr="00E90FDF">
              <w:rPr>
                <w:rFonts w:ascii="Liberation Serif" w:hAnsi="Liberation Serif" w:cs="Liberation Serif"/>
                <w:bCs/>
                <w:iCs/>
              </w:rPr>
              <w:t>по вопросам применения нормативных правовых актов Каменского муниципального округа Свердловской области о местных налогах и сборах</w:t>
            </w:r>
          </w:p>
        </w:tc>
      </w:tr>
    </w:tbl>
    <w:p w:rsidR="00E90FDF" w:rsidRDefault="00E90FDF" w:rsidP="00304D49">
      <w:pPr>
        <w:pStyle w:val="7"/>
        <w:contextualSpacing/>
        <w:rPr>
          <w:rFonts w:ascii="Liberation Serif" w:hAnsi="Liberation Serif"/>
          <w:sz w:val="28"/>
          <w:szCs w:val="28"/>
        </w:rPr>
      </w:pPr>
    </w:p>
    <w:sectPr w:rsidR="00E90FDF" w:rsidSect="003E0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3A3D88"/>
    <w:multiLevelType w:val="hybridMultilevel"/>
    <w:tmpl w:val="9E3A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C9F5D1D"/>
    <w:multiLevelType w:val="hybridMultilevel"/>
    <w:tmpl w:val="477A6BB0"/>
    <w:lvl w:ilvl="0" w:tplc="E6FC00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AB24210"/>
    <w:multiLevelType w:val="hybridMultilevel"/>
    <w:tmpl w:val="2C4EFD7E"/>
    <w:lvl w:ilvl="0" w:tplc="906C0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7"/>
  </w:num>
  <w:num w:numId="2">
    <w:abstractNumId w:val="0"/>
  </w:num>
  <w:num w:numId="3">
    <w:abstractNumId w:val="2"/>
  </w:num>
  <w:num w:numId="4">
    <w:abstractNumId w:val="9"/>
  </w:num>
  <w:num w:numId="5">
    <w:abstractNumId w:val="6"/>
  </w:num>
  <w:num w:numId="6">
    <w:abstractNumId w:val="1"/>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7737A"/>
    <w:rsid w:val="0018152C"/>
    <w:rsid w:val="001915E6"/>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04D49"/>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E0E15"/>
    <w:rsid w:val="003E0F14"/>
    <w:rsid w:val="003F0F68"/>
    <w:rsid w:val="003F1272"/>
    <w:rsid w:val="003F6902"/>
    <w:rsid w:val="00400044"/>
    <w:rsid w:val="00400636"/>
    <w:rsid w:val="00405159"/>
    <w:rsid w:val="00405541"/>
    <w:rsid w:val="004163AC"/>
    <w:rsid w:val="004311C7"/>
    <w:rsid w:val="00434A27"/>
    <w:rsid w:val="00437DA9"/>
    <w:rsid w:val="00462E76"/>
    <w:rsid w:val="0046649C"/>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54439"/>
    <w:rsid w:val="00B73DE1"/>
    <w:rsid w:val="00B97DE4"/>
    <w:rsid w:val="00BA4601"/>
    <w:rsid w:val="00BA73FF"/>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7198"/>
    <w:rsid w:val="00D25768"/>
    <w:rsid w:val="00D269E9"/>
    <w:rsid w:val="00D26B82"/>
    <w:rsid w:val="00D30ABC"/>
    <w:rsid w:val="00D41867"/>
    <w:rsid w:val="00D45925"/>
    <w:rsid w:val="00D50BEB"/>
    <w:rsid w:val="00D532AB"/>
    <w:rsid w:val="00D566DC"/>
    <w:rsid w:val="00D71B13"/>
    <w:rsid w:val="00D74A39"/>
    <w:rsid w:val="00D8237B"/>
    <w:rsid w:val="00D9509C"/>
    <w:rsid w:val="00D97430"/>
    <w:rsid w:val="00DA72E6"/>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05FD-4EE2-4E83-8598-6497253F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7</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102</cp:revision>
  <cp:lastPrinted>2025-09-19T09:49:00Z</cp:lastPrinted>
  <dcterms:created xsi:type="dcterms:W3CDTF">2016-02-15T05:53:00Z</dcterms:created>
  <dcterms:modified xsi:type="dcterms:W3CDTF">2025-09-19T09:49:00Z</dcterms:modified>
</cp:coreProperties>
</file>