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CE6926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950337" w:rsidRDefault="00950337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12.08.2025</w:t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</w:t>
      </w:r>
      <w:r w:rsidR="00017614" w:rsidRPr="0095033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1213</w:t>
      </w:r>
    </w:p>
    <w:p w:rsidR="00017614" w:rsidRPr="00004E8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004E8B">
        <w:rPr>
          <w:rFonts w:ascii="Liberation Serif" w:hAnsi="Liberation Serif"/>
          <w:sz w:val="28"/>
          <w:szCs w:val="28"/>
        </w:rPr>
        <w:t>пгт</w:t>
      </w:r>
      <w:proofErr w:type="spellEnd"/>
      <w:r w:rsidRPr="00004E8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04E8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004E8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02.04.2024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 №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552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 «Об утверждении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Порядка рассмотрения обращений граждан и организаций по фактам коррупции в Администрации Каменского муниципального округа Свердловской области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>» (с изменениями, внесенными постановлением Гла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вы Каменского городского округа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13.11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 xml:space="preserve">.2024 № </w:t>
      </w:r>
      <w:r w:rsidR="00E17DE4">
        <w:rPr>
          <w:rFonts w:ascii="Liberation Serif" w:hAnsi="Liberation Serif" w:cs="Liberation Serif"/>
          <w:b/>
          <w:bCs/>
          <w:sz w:val="28"/>
          <w:szCs w:val="28"/>
        </w:rPr>
        <w:t>2422</w:t>
      </w:r>
      <w:r w:rsidRPr="00A17F62">
        <w:rPr>
          <w:rFonts w:ascii="Liberation Serif" w:hAnsi="Liberation Serif" w:cs="Liberation Serif"/>
          <w:b/>
          <w:bCs/>
          <w:sz w:val="28"/>
          <w:szCs w:val="28"/>
        </w:rPr>
        <w:t>)</w:t>
      </w:r>
    </w:p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i/>
          <w:sz w:val="28"/>
          <w:szCs w:val="28"/>
        </w:rPr>
      </w:pPr>
    </w:p>
    <w:bookmarkEnd w:id="0"/>
    <w:p w:rsidR="00A17F62" w:rsidRPr="00A17F62" w:rsidRDefault="00A17F62" w:rsidP="00A17F62">
      <w:pPr>
        <w:widowControl w:val="0"/>
        <w:autoSpaceDE w:val="0"/>
        <w:autoSpaceDN w:val="0"/>
        <w:adjustRightInd w:val="0"/>
        <w:ind w:left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7B4EB7" w:rsidRPr="007B4EB7" w:rsidRDefault="007B4EB7" w:rsidP="00C21831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A9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28 декабря 2024 года № 547-ФЗ «О внесении изменений в Федеральный </w:t>
      </w:r>
      <w:hyperlink r:id="rId10">
        <w:r w:rsidRPr="004207A9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 w:rsidRPr="004207A9">
        <w:rPr>
          <w:rFonts w:ascii="Liberation Serif" w:hAnsi="Liberation Serif" w:cs="Liberation Serif"/>
          <w:sz w:val="28"/>
          <w:szCs w:val="28"/>
        </w:rPr>
        <w:t xml:space="preserve"> «О порядке рассмотрения обращений граждан Российской Федерации», руководствуясь </w:t>
      </w:r>
      <w:hyperlink r:id="rId11">
        <w:r w:rsidRPr="004207A9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4207A9">
        <w:rPr>
          <w:rFonts w:ascii="Liberation Serif" w:hAnsi="Liberation Serif" w:cs="Liberation Serif"/>
          <w:sz w:val="28"/>
          <w:szCs w:val="28"/>
        </w:rPr>
        <w:t xml:space="preserve"> Каменского</w:t>
      </w:r>
      <w:r w:rsidRPr="004207A9">
        <w:rPr>
          <w:rFonts w:ascii="Arial" w:hAnsi="Arial" w:cs="Arial"/>
          <w:sz w:val="28"/>
          <w:szCs w:val="28"/>
        </w:rPr>
        <w:t xml:space="preserve"> </w:t>
      </w:r>
      <w:r w:rsidRPr="004207A9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</w:p>
    <w:p w:rsidR="00A17F62" w:rsidRPr="00A17F62" w:rsidRDefault="00A17F62" w:rsidP="004207A9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17F62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8E73F1" w:rsidRDefault="00A17F62" w:rsidP="00C21831">
      <w:pPr>
        <w:widowControl w:val="0"/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17DE4">
        <w:rPr>
          <w:rFonts w:ascii="Liberation Serif" w:hAnsi="Liberation Serif" w:cs="Liberation Serif"/>
          <w:sz w:val="28"/>
          <w:szCs w:val="28"/>
        </w:rPr>
        <w:t xml:space="preserve">1. Внести в </w:t>
      </w:r>
      <w:r w:rsidRPr="00E17DE4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Pr="00E17DE4">
        <w:rPr>
          <w:rFonts w:ascii="Liberation Serif" w:hAnsi="Liberation Serif" w:cs="Liberation Serif"/>
          <w:bCs/>
          <w:sz w:val="28"/>
          <w:szCs w:val="28"/>
        </w:rPr>
        <w:br/>
        <w:t xml:space="preserve">от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02.04.2024 № 552 «Об утверждении Порядка рассмотрения обращений граждан и организаций по фактам коррупции в Администрации Каменского муниципального округа Свердловской области» (с изменениями, внесенными постановлением Гла</w:t>
      </w:r>
      <w:r w:rsidR="00E17DE4">
        <w:rPr>
          <w:rFonts w:ascii="Liberation Serif" w:hAnsi="Liberation Serif" w:cs="Liberation Serif"/>
          <w:bCs/>
          <w:sz w:val="28"/>
          <w:szCs w:val="28"/>
        </w:rPr>
        <w:t xml:space="preserve">вы Каменского городского округа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от 13.11.2024 № 2422)</w:t>
      </w:r>
      <w:r w:rsidR="00E17DE4" w:rsidRPr="00A17F6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A17F62">
        <w:rPr>
          <w:rFonts w:ascii="Liberation Serif" w:hAnsi="Liberation Serif" w:cs="Liberation Serif"/>
          <w:bCs/>
          <w:sz w:val="28"/>
          <w:szCs w:val="28"/>
        </w:rPr>
        <w:t>(далее – постановление) следующие изменения:</w:t>
      </w:r>
    </w:p>
    <w:p w:rsidR="00A17F62" w:rsidRPr="004207A9" w:rsidRDefault="008E73F1" w:rsidP="00C2183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207A9"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 w:rsidR="00E17DE4" w:rsidRPr="004207A9">
        <w:rPr>
          <w:rFonts w:ascii="Liberation Serif" w:eastAsia="Calibri" w:hAnsi="Liberation Serif" w:cs="Liberation Serif"/>
          <w:sz w:val="28"/>
          <w:szCs w:val="28"/>
          <w:lang w:eastAsia="en-US"/>
        </w:rPr>
        <w:t>преамбулу постановления изложить в следующей редакции:</w:t>
      </w:r>
      <w:r w:rsidR="00E17DE4" w:rsidRPr="004207A9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</w:t>
      </w:r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2" w:history="1">
        <w:r w:rsidR="00E17DE4" w:rsidRPr="004207A9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 о</w:t>
      </w:r>
      <w:r w:rsidR="002903E7">
        <w:rPr>
          <w:rFonts w:ascii="Liberation Serif" w:hAnsi="Liberation Serif" w:cs="Liberation Serif"/>
          <w:sz w:val="28"/>
          <w:szCs w:val="28"/>
        </w:rPr>
        <w:t>т 25 декабря 2008 года № 273-ФЗ</w:t>
      </w:r>
      <w:r w:rsidR="002903E7">
        <w:rPr>
          <w:rFonts w:ascii="Liberation Serif" w:hAnsi="Liberation Serif" w:cs="Liberation Serif"/>
          <w:sz w:val="28"/>
          <w:szCs w:val="28"/>
        </w:rPr>
        <w:br/>
      </w:r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«О противодействии коррупции», Федеральным </w:t>
      </w:r>
      <w:hyperlink r:id="rId13" w:history="1">
        <w:r w:rsidR="00E17DE4" w:rsidRPr="004207A9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2903E7">
        <w:rPr>
          <w:rFonts w:ascii="Liberation Serif" w:hAnsi="Liberation Serif" w:cs="Liberation Serif"/>
          <w:sz w:val="28"/>
          <w:szCs w:val="28"/>
        </w:rPr>
        <w:t xml:space="preserve"> от 2 мая 2006 года</w:t>
      </w:r>
      <w:r w:rsidR="002903E7">
        <w:rPr>
          <w:rFonts w:ascii="Liberation Serif" w:hAnsi="Liberation Serif" w:cs="Liberation Serif"/>
          <w:sz w:val="28"/>
          <w:szCs w:val="28"/>
        </w:rPr>
        <w:br/>
      </w:r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№ 59-ФЗ «О порядке рассмотрения обращений граждан Российской Федерации», руководствуясь </w:t>
      </w:r>
      <w:hyperlink r:id="rId14" w:history="1">
        <w:r w:rsidR="00E17DE4" w:rsidRPr="004207A9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E17DE4" w:rsidRPr="004207A9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области, постановляю:».</w:t>
      </w:r>
    </w:p>
    <w:p w:rsidR="008E73F1" w:rsidRDefault="00A17F62" w:rsidP="00C21831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207A9">
        <w:rPr>
          <w:rFonts w:ascii="Liberation Serif" w:hAnsi="Liberation Serif" w:cs="Liberation Serif"/>
          <w:sz w:val="28"/>
          <w:szCs w:val="28"/>
        </w:rPr>
        <w:t>2.</w:t>
      </w:r>
      <w:r w:rsidRPr="004207A9">
        <w:rPr>
          <w:rFonts w:ascii="Liberation Serif" w:hAnsi="Liberation Serif" w:cs="Liberation Serif"/>
          <w:sz w:val="28"/>
          <w:szCs w:val="28"/>
        </w:rPr>
        <w:tab/>
        <w:t xml:space="preserve"> Внести в </w:t>
      </w:r>
      <w:r w:rsidR="00E17DE4" w:rsidRPr="004207A9">
        <w:rPr>
          <w:rFonts w:ascii="Liberation Serif" w:hAnsi="Liberation Serif" w:cs="Liberation Serif"/>
          <w:bCs/>
          <w:sz w:val="28"/>
          <w:szCs w:val="28"/>
        </w:rPr>
        <w:t>Порядок</w:t>
      </w:r>
      <w:r w:rsidRPr="004207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17DE4" w:rsidRPr="004207A9">
        <w:rPr>
          <w:rFonts w:ascii="Liberation Serif" w:hAnsi="Liberation Serif" w:cs="Liberation Serif"/>
          <w:bCs/>
          <w:sz w:val="28"/>
          <w:szCs w:val="28"/>
        </w:rPr>
        <w:t xml:space="preserve">рассмотрения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обращений граждан и организаций по фактам коррупции в Администрации Каменского муниципального округа Свердловской области</w:t>
      </w:r>
      <w:r w:rsidR="00E17DE4">
        <w:rPr>
          <w:rFonts w:ascii="Liberation Serif" w:hAnsi="Liberation Serif" w:cs="Liberation Serif"/>
          <w:bCs/>
          <w:sz w:val="28"/>
          <w:szCs w:val="28"/>
        </w:rPr>
        <w:t>, утвержденный</w:t>
      </w:r>
      <w:r w:rsidRPr="00A17F62">
        <w:rPr>
          <w:rFonts w:ascii="Liberation Serif" w:hAnsi="Liberation Serif" w:cs="Liberation Serif"/>
          <w:bCs/>
          <w:sz w:val="28"/>
          <w:szCs w:val="28"/>
        </w:rPr>
        <w:t xml:space="preserve"> постановлением Главы Каменского городского округа от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02.04.2024 № 552</w:t>
      </w:r>
      <w:r w:rsidR="00E17DE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(с изменениями, внесенными постановлением Гла</w:t>
      </w:r>
      <w:r w:rsidR="00E17DE4">
        <w:rPr>
          <w:rFonts w:ascii="Liberation Serif" w:hAnsi="Liberation Serif" w:cs="Liberation Serif"/>
          <w:bCs/>
          <w:sz w:val="28"/>
          <w:szCs w:val="28"/>
        </w:rPr>
        <w:t xml:space="preserve">вы Каменского городского округа </w:t>
      </w:r>
      <w:r w:rsidR="00E17DE4" w:rsidRPr="00E17DE4">
        <w:rPr>
          <w:rFonts w:ascii="Liberation Serif" w:hAnsi="Liberation Serif" w:cs="Liberation Serif"/>
          <w:bCs/>
          <w:sz w:val="28"/>
          <w:szCs w:val="28"/>
        </w:rPr>
        <w:t>от 13.11.2024 № 2422)</w:t>
      </w:r>
      <w:r w:rsidR="00E17DE4" w:rsidRPr="00A17F6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A17F62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AC5407">
        <w:rPr>
          <w:rFonts w:ascii="Liberation Serif" w:hAnsi="Liberation Serif" w:cs="Liberation Serif"/>
          <w:sz w:val="28"/>
          <w:szCs w:val="28"/>
        </w:rPr>
        <w:t>Порядок</w:t>
      </w:r>
      <w:r w:rsidRPr="00A17F62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C37C7" w:rsidRDefault="008E73F1" w:rsidP="003C37C7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3C37C7">
        <w:rPr>
          <w:rFonts w:ascii="Liberation Serif" w:hAnsi="Liberation Serif" w:cs="Liberation Serif"/>
          <w:sz w:val="28"/>
          <w:szCs w:val="28"/>
        </w:rPr>
        <w:t>пункт</w:t>
      </w:r>
      <w:r w:rsidR="00D13510">
        <w:rPr>
          <w:rFonts w:ascii="Liberation Serif" w:hAnsi="Liberation Serif" w:cs="Liberation Serif"/>
          <w:sz w:val="28"/>
          <w:szCs w:val="28"/>
        </w:rPr>
        <w:t xml:space="preserve"> 2.1 раздела </w:t>
      </w:r>
      <w:r w:rsidR="00D13510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D13510" w:rsidRPr="00D13510">
        <w:rPr>
          <w:rFonts w:ascii="Liberation Serif" w:hAnsi="Liberation Serif" w:cs="Liberation Serif"/>
          <w:sz w:val="28"/>
          <w:szCs w:val="28"/>
        </w:rPr>
        <w:t xml:space="preserve"> </w:t>
      </w:r>
      <w:r w:rsidR="00D13510">
        <w:rPr>
          <w:rFonts w:ascii="Liberation Serif" w:hAnsi="Liberation Serif" w:cs="Liberation Serif"/>
          <w:sz w:val="28"/>
          <w:szCs w:val="28"/>
        </w:rPr>
        <w:t xml:space="preserve">Порядка </w:t>
      </w:r>
      <w:r w:rsidR="003C37C7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3C37C7" w:rsidRDefault="003C37C7" w:rsidP="00876EF8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«2.1.</w:t>
      </w:r>
      <w:r w:rsidRPr="003C37C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Обращения поступают в Администрацию Каменского муниципального округа Свердловской области следующими способами:</w:t>
      </w:r>
    </w:p>
    <w:p w:rsidR="003C37C7" w:rsidRDefault="003C37C7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694999">
        <w:rPr>
          <w:rFonts w:ascii="Liberation Serif" w:hAnsi="Liberation Serif" w:cs="Liberation Serif"/>
          <w:sz w:val="28"/>
          <w:szCs w:val="28"/>
        </w:rPr>
        <w:t xml:space="preserve">в ходе личного приема, осуществляемого Главой Каменского муниципального округа Свердловской области и (или) заместителем Главы </w:t>
      </w:r>
      <w:r w:rsidR="00694999" w:rsidRPr="00694999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округа Свердловской области</w:t>
      </w:r>
      <w:r w:rsidR="00272620">
        <w:rPr>
          <w:rFonts w:ascii="Liberation Serif" w:hAnsi="Liberation Serif" w:cs="Liberation Serif"/>
          <w:sz w:val="28"/>
          <w:szCs w:val="28"/>
        </w:rPr>
        <w:t>,</w:t>
      </w:r>
      <w:r w:rsidR="002903E7">
        <w:rPr>
          <w:rFonts w:ascii="Liberation Serif" w:hAnsi="Liberation Serif" w:cs="Liberation Serif"/>
          <w:sz w:val="28"/>
          <w:szCs w:val="28"/>
        </w:rPr>
        <w:br/>
      </w:r>
      <w:r w:rsidRPr="00694999">
        <w:rPr>
          <w:rFonts w:ascii="Liberation Serif" w:hAnsi="Liberation Serif" w:cs="Liberation Serif"/>
          <w:sz w:val="28"/>
          <w:szCs w:val="28"/>
        </w:rPr>
        <w:t xml:space="preserve">по адресу: </w:t>
      </w:r>
      <w:proofErr w:type="gramStart"/>
      <w:r w:rsidRPr="00694999">
        <w:rPr>
          <w:rFonts w:ascii="Liberation Serif" w:hAnsi="Liberation Serif" w:cs="Liberation Serif"/>
          <w:sz w:val="28"/>
          <w:szCs w:val="28"/>
        </w:rPr>
        <w:t xml:space="preserve">Свердловская область, г. Каменск-Уральский, проспект Победы, д. 38а, </w:t>
      </w:r>
      <w:proofErr w:type="spellStart"/>
      <w:r w:rsidRPr="00694999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Pr="00694999">
        <w:rPr>
          <w:rFonts w:ascii="Liberation Serif" w:hAnsi="Liberation Serif" w:cs="Liberation Serif"/>
          <w:sz w:val="28"/>
          <w:szCs w:val="28"/>
        </w:rPr>
        <w:t xml:space="preserve">. </w:t>
      </w:r>
      <w:r w:rsidR="00694999" w:rsidRPr="00694999">
        <w:rPr>
          <w:rFonts w:ascii="Liberation Serif" w:hAnsi="Liberation Serif" w:cs="Liberation Serif"/>
          <w:sz w:val="28"/>
          <w:szCs w:val="28"/>
        </w:rPr>
        <w:t>28</w:t>
      </w:r>
      <w:r w:rsidRPr="00694999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694999" w:rsidRDefault="003C37C7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почтовым </w:t>
      </w:r>
      <w:r w:rsidRPr="00876EF8">
        <w:rPr>
          <w:rFonts w:ascii="Liberation Serif" w:hAnsi="Liberation Serif" w:cs="Liberation Serif"/>
          <w:sz w:val="28"/>
          <w:szCs w:val="28"/>
        </w:rPr>
        <w:t>отправлением по адресу: 620428, Свердловская область,</w:t>
      </w:r>
      <w:r w:rsidRPr="00876EF8">
        <w:rPr>
          <w:rFonts w:ascii="Liberation Serif" w:hAnsi="Liberation Serif" w:cs="Liberation Serif"/>
          <w:sz w:val="28"/>
          <w:szCs w:val="28"/>
        </w:rPr>
        <w:br/>
        <w:t>г. Каменск-Уральский, проспект Победы, д. 38а;</w:t>
      </w:r>
    </w:p>
    <w:p w:rsidR="00786E53" w:rsidRDefault="00876EF8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C37C7">
        <w:rPr>
          <w:rFonts w:ascii="Liberation Serif" w:hAnsi="Liberation Serif" w:cs="Liberation Serif"/>
          <w:sz w:val="28"/>
          <w:szCs w:val="28"/>
        </w:rPr>
        <w:t>) через официальный сайт Каменского муниципального округа</w:t>
      </w:r>
      <w:r w:rsidR="0027262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C37C7">
        <w:rPr>
          <w:rFonts w:ascii="Liberation Serif" w:hAnsi="Liberation Serif" w:cs="Liberation Serif"/>
          <w:sz w:val="28"/>
          <w:szCs w:val="28"/>
        </w:rPr>
        <w:t xml:space="preserve"> посредством </w:t>
      </w:r>
      <w:r w:rsidR="00DE030E">
        <w:rPr>
          <w:rFonts w:ascii="Liberation Serif" w:hAnsi="Liberation Serif" w:cs="Liberation Serif"/>
          <w:sz w:val="28"/>
          <w:szCs w:val="28"/>
        </w:rPr>
        <w:t>заполнения формы в подразделе</w:t>
      </w:r>
      <w:r w:rsidR="00694999">
        <w:rPr>
          <w:rFonts w:ascii="Liberation Serif" w:hAnsi="Liberation Serif" w:cs="Liberation Serif"/>
          <w:sz w:val="28"/>
          <w:szCs w:val="28"/>
        </w:rPr>
        <w:t xml:space="preserve"> «Электронная приемная»</w:t>
      </w:r>
      <w:r w:rsidR="00786E53">
        <w:rPr>
          <w:rFonts w:ascii="Liberation Serif" w:hAnsi="Liberation Serif" w:cs="Liberation Serif"/>
          <w:sz w:val="28"/>
          <w:szCs w:val="28"/>
        </w:rPr>
        <w:t>,</w:t>
      </w:r>
      <w:r w:rsidR="00786E53" w:rsidRPr="00786E53">
        <w:rPr>
          <w:rFonts w:ascii="Liberation Serif" w:hAnsi="Liberation Serif" w:cs="Liberation Serif"/>
          <w:sz w:val="28"/>
          <w:szCs w:val="28"/>
        </w:rPr>
        <w:t xml:space="preserve"> </w:t>
      </w:r>
      <w:r w:rsidR="00786E53">
        <w:rPr>
          <w:rFonts w:ascii="Liberation Serif" w:hAnsi="Liberation Serif" w:cs="Liberation Serif"/>
          <w:sz w:val="28"/>
          <w:szCs w:val="28"/>
        </w:rPr>
        <w:t>обеспечивающей идентификацию и (или) аутентификацию граждан;</w:t>
      </w:r>
    </w:p>
    <w:p w:rsidR="003C37C7" w:rsidRDefault="00786E53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6949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посредством</w:t>
      </w:r>
      <w:r w:rsidR="00694999">
        <w:rPr>
          <w:rFonts w:ascii="Liberation Serif" w:hAnsi="Liberation Serif" w:cs="Liberation Serif"/>
          <w:sz w:val="28"/>
          <w:szCs w:val="28"/>
        </w:rPr>
        <w:t xml:space="preserve"> </w:t>
      </w:r>
      <w:r w:rsidR="003C37C7">
        <w:rPr>
          <w:rFonts w:ascii="Liberation Serif" w:hAnsi="Liberation Serif" w:cs="Liberation Serif"/>
          <w:sz w:val="28"/>
          <w:szCs w:val="28"/>
        </w:rPr>
        <w:t>федеральной государс</w:t>
      </w:r>
      <w:r w:rsidR="00694999">
        <w:rPr>
          <w:rFonts w:ascii="Liberation Serif" w:hAnsi="Liberation Serif" w:cs="Liberation Serif"/>
          <w:sz w:val="28"/>
          <w:szCs w:val="28"/>
        </w:rPr>
        <w:t>твенной информационной системы «</w:t>
      </w:r>
      <w:r w:rsidR="003C37C7">
        <w:rPr>
          <w:rFonts w:ascii="Liberation Serif" w:hAnsi="Liberation Serif" w:cs="Liberation Serif"/>
          <w:sz w:val="28"/>
          <w:szCs w:val="28"/>
        </w:rPr>
        <w:t xml:space="preserve">Единый портал государственных </w:t>
      </w:r>
      <w:r w:rsidR="00876EF8">
        <w:rPr>
          <w:rFonts w:ascii="Liberation Serif" w:hAnsi="Liberation Serif" w:cs="Liberation Serif"/>
          <w:sz w:val="28"/>
          <w:szCs w:val="28"/>
        </w:rPr>
        <w:t>и муниципальных услуг (функций)»;</w:t>
      </w:r>
    </w:p>
    <w:p w:rsidR="009B6996" w:rsidRDefault="00786E53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3C37C7">
        <w:rPr>
          <w:rFonts w:ascii="Liberation Serif" w:hAnsi="Liberation Serif" w:cs="Liberation Serif"/>
          <w:sz w:val="28"/>
          <w:szCs w:val="28"/>
        </w:rPr>
        <w:t xml:space="preserve">) </w:t>
      </w:r>
      <w:r w:rsidR="00876EF8">
        <w:rPr>
          <w:rFonts w:ascii="Liberation Serif" w:hAnsi="Liberation Serif" w:cs="Liberation Serif"/>
          <w:sz w:val="28"/>
          <w:szCs w:val="28"/>
        </w:rPr>
        <w:t>по «телефону доверия» (3439) 37-02-27.»;</w:t>
      </w:r>
    </w:p>
    <w:p w:rsidR="00F139CA" w:rsidRDefault="00A2294A" w:rsidP="00786E53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F139CA">
        <w:rPr>
          <w:rFonts w:ascii="Liberation Serif" w:hAnsi="Liberation Serif" w:cs="Liberation Serif"/>
          <w:sz w:val="28"/>
          <w:szCs w:val="28"/>
        </w:rPr>
        <w:t xml:space="preserve">) подпункт 1 пункта 3.2 раздела </w:t>
      </w:r>
      <w:r w:rsidR="00F139CA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="00F139CA" w:rsidRPr="00D13510">
        <w:rPr>
          <w:rFonts w:ascii="Liberation Serif" w:hAnsi="Liberation Serif" w:cs="Liberation Serif"/>
          <w:sz w:val="28"/>
          <w:szCs w:val="28"/>
        </w:rPr>
        <w:t xml:space="preserve"> </w:t>
      </w:r>
      <w:r w:rsidR="00F139CA">
        <w:rPr>
          <w:rFonts w:ascii="Liberation Serif" w:hAnsi="Liberation Serif" w:cs="Liberation Serif"/>
          <w:sz w:val="28"/>
          <w:szCs w:val="28"/>
        </w:rPr>
        <w:t>Порядка изложить в следующей редакции:</w:t>
      </w:r>
      <w:r w:rsidR="00F139CA" w:rsidRPr="00F139CA">
        <w:rPr>
          <w:rFonts w:ascii="Liberation Serif" w:hAnsi="Liberation Serif" w:cs="Liberation Serif"/>
          <w:sz w:val="28"/>
          <w:szCs w:val="28"/>
        </w:rPr>
        <w:t xml:space="preserve"> </w:t>
      </w:r>
      <w:r w:rsidR="00F139CA">
        <w:rPr>
          <w:rFonts w:ascii="Liberation Serif" w:hAnsi="Liberation Serif" w:cs="Liberation Serif"/>
          <w:sz w:val="28"/>
          <w:szCs w:val="28"/>
        </w:rPr>
        <w:t>«1) адрес официального сайта Каменского муниципального округа Свердловской области, информация о разделе, с помощью которого можно оправить обращение в форме электронного документа</w:t>
      </w:r>
      <w:proofErr w:type="gramStart"/>
      <w:r w:rsidR="00F139CA">
        <w:rPr>
          <w:rFonts w:ascii="Liberation Serif" w:hAnsi="Liberation Serif" w:cs="Liberation Serif"/>
          <w:sz w:val="28"/>
          <w:szCs w:val="28"/>
        </w:rPr>
        <w:t>;»</w:t>
      </w:r>
      <w:proofErr w:type="gramEnd"/>
      <w:r w:rsidR="00F139CA">
        <w:rPr>
          <w:rFonts w:ascii="Liberation Serif" w:hAnsi="Liberation Serif" w:cs="Liberation Serif"/>
          <w:sz w:val="28"/>
          <w:szCs w:val="28"/>
        </w:rPr>
        <w:t>;</w:t>
      </w:r>
    </w:p>
    <w:p w:rsidR="00C21831" w:rsidRPr="00C21831" w:rsidRDefault="00A2294A" w:rsidP="00876EF8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21831">
        <w:rPr>
          <w:rFonts w:ascii="Liberation Serif" w:hAnsi="Liberation Serif" w:cs="Liberation Serif"/>
          <w:sz w:val="28"/>
          <w:szCs w:val="28"/>
        </w:rPr>
        <w:t>) в пункте 4.3.</w:t>
      </w:r>
      <w:r w:rsidR="00C21831" w:rsidRPr="00C21831">
        <w:rPr>
          <w:rFonts w:ascii="Liberation Serif" w:hAnsi="Liberation Serif" w:cs="Liberation Serif"/>
          <w:sz w:val="28"/>
          <w:szCs w:val="28"/>
        </w:rPr>
        <w:t xml:space="preserve"> </w:t>
      </w:r>
      <w:r w:rsidR="00C21831">
        <w:rPr>
          <w:rFonts w:ascii="Liberation Serif" w:hAnsi="Liberation Serif" w:cs="Liberation Serif"/>
          <w:sz w:val="28"/>
          <w:szCs w:val="28"/>
        </w:rPr>
        <w:t xml:space="preserve">раздела </w:t>
      </w:r>
      <w:r w:rsidR="00C21831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="00C21831">
        <w:rPr>
          <w:rFonts w:ascii="Liberation Serif" w:hAnsi="Liberation Serif" w:cs="Liberation Serif"/>
          <w:sz w:val="28"/>
          <w:szCs w:val="28"/>
        </w:rPr>
        <w:t xml:space="preserve"> слово «содержится» заменить словом «содержатся»;</w:t>
      </w:r>
    </w:p>
    <w:p w:rsidR="00A17F62" w:rsidRDefault="00A2294A" w:rsidP="00876EF8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21831">
        <w:rPr>
          <w:rFonts w:ascii="Liberation Serif" w:hAnsi="Liberation Serif" w:cs="Liberation Serif"/>
          <w:sz w:val="28"/>
          <w:szCs w:val="28"/>
        </w:rPr>
        <w:t xml:space="preserve">) пункт 4.4. раздела </w:t>
      </w:r>
      <w:r w:rsidR="00C21831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="00C21831">
        <w:rPr>
          <w:rFonts w:ascii="Liberation Serif" w:hAnsi="Liberation Serif" w:cs="Liberation Serif"/>
          <w:sz w:val="28"/>
          <w:szCs w:val="28"/>
        </w:rPr>
        <w:t xml:space="preserve"> Порядка исключить.</w:t>
      </w:r>
    </w:p>
    <w:p w:rsidR="006F2CCA" w:rsidRPr="00A17F62" w:rsidRDefault="00A2294A" w:rsidP="00876EF8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F2CCA" w:rsidRPr="00A17F62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6F2CCA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6F2CCA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F2CCA" w:rsidRPr="00A17F62" w:rsidRDefault="00A2294A" w:rsidP="00876EF8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F2CCA">
        <w:rPr>
          <w:rFonts w:ascii="Liberation Serif" w:hAnsi="Liberation Serif" w:cs="Liberation Serif"/>
          <w:sz w:val="28"/>
          <w:szCs w:val="28"/>
        </w:rPr>
        <w:t>. Настоящее постановление вступает в силу со дня его принятия.</w:t>
      </w:r>
    </w:p>
    <w:p w:rsidR="00A17F62" w:rsidRPr="00A17F62" w:rsidRDefault="00A2294A" w:rsidP="00876EF8">
      <w:p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A17F62" w:rsidRPr="00A17F62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 и разместить на официальном сайте Каменского муниципального округа Свердловской области (http://kamensk-adm.ru/)</w:t>
      </w:r>
      <w:r w:rsidR="00A17F62" w:rsidRPr="00A17F6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A17F62" w:rsidRPr="00A17F62" w:rsidRDefault="00C21831" w:rsidP="00876EF8">
      <w:pPr>
        <w:widowControl w:val="0"/>
        <w:tabs>
          <w:tab w:val="left" w:pos="3679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A17F62" w:rsidRPr="00A17F62" w:rsidRDefault="00A17F62" w:rsidP="00876E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17F62" w:rsidRPr="00A17F62" w:rsidRDefault="00A17F62" w:rsidP="00A17F6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Pr="00004E8B" w:rsidRDefault="00C624CD" w:rsidP="00C624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                                                              А.Ю. Кошкаров</w:t>
      </w:r>
    </w:p>
    <w:p w:rsidR="00004E8B" w:rsidRDefault="00004E8B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624CD" w:rsidRPr="00004E8B" w:rsidRDefault="00C624CD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04293" w:rsidRDefault="00404293" w:rsidP="00004E8B">
      <w:p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sectPr w:rsidR="00404293" w:rsidSect="00C624CD">
      <w:headerReference w:type="default" r:id="rId15"/>
      <w:headerReference w:type="first" r:id="rId16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B1" w:rsidRDefault="00E23BB1">
      <w:r>
        <w:separator/>
      </w:r>
    </w:p>
  </w:endnote>
  <w:endnote w:type="continuationSeparator" w:id="0">
    <w:p w:rsidR="00E23BB1" w:rsidRDefault="00E2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B1" w:rsidRDefault="00E23BB1">
      <w:r>
        <w:separator/>
      </w:r>
    </w:p>
  </w:footnote>
  <w:footnote w:type="continuationSeparator" w:id="0">
    <w:p w:rsidR="00E23BB1" w:rsidRDefault="00E2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37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E23BB1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cs="Liberation Serif" w:hint="default"/>
      </w:r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E8B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07E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A682E"/>
    <w:rsid w:val="000B2A3B"/>
    <w:rsid w:val="000B3021"/>
    <w:rsid w:val="000B381F"/>
    <w:rsid w:val="000C177D"/>
    <w:rsid w:val="000C1973"/>
    <w:rsid w:val="000C2E03"/>
    <w:rsid w:val="000C5A17"/>
    <w:rsid w:val="000D32D9"/>
    <w:rsid w:val="000D37F8"/>
    <w:rsid w:val="000D47D2"/>
    <w:rsid w:val="000E04D2"/>
    <w:rsid w:val="000E15A8"/>
    <w:rsid w:val="000E398D"/>
    <w:rsid w:val="000E7067"/>
    <w:rsid w:val="000F10D9"/>
    <w:rsid w:val="000F3EB3"/>
    <w:rsid w:val="000F3EF1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46FDC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367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3CF"/>
    <w:rsid w:val="001F39C0"/>
    <w:rsid w:val="001F438F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639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0431"/>
    <w:rsid w:val="00250764"/>
    <w:rsid w:val="0025167D"/>
    <w:rsid w:val="00252775"/>
    <w:rsid w:val="002574B7"/>
    <w:rsid w:val="00262609"/>
    <w:rsid w:val="00264224"/>
    <w:rsid w:val="00264278"/>
    <w:rsid w:val="00266208"/>
    <w:rsid w:val="00270252"/>
    <w:rsid w:val="00272620"/>
    <w:rsid w:val="0027453F"/>
    <w:rsid w:val="0027544B"/>
    <w:rsid w:val="002772D6"/>
    <w:rsid w:val="0028298F"/>
    <w:rsid w:val="00284D91"/>
    <w:rsid w:val="002877EF"/>
    <w:rsid w:val="002878D4"/>
    <w:rsid w:val="002903E7"/>
    <w:rsid w:val="00292026"/>
    <w:rsid w:val="002943D1"/>
    <w:rsid w:val="00295B56"/>
    <w:rsid w:val="002960A7"/>
    <w:rsid w:val="00296289"/>
    <w:rsid w:val="00296A79"/>
    <w:rsid w:val="002973B7"/>
    <w:rsid w:val="00297720"/>
    <w:rsid w:val="002A2734"/>
    <w:rsid w:val="002A5AAE"/>
    <w:rsid w:val="002A6371"/>
    <w:rsid w:val="002A6A2E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6A4D"/>
    <w:rsid w:val="0030712F"/>
    <w:rsid w:val="00311DA4"/>
    <w:rsid w:val="0031203F"/>
    <w:rsid w:val="003151C7"/>
    <w:rsid w:val="00316720"/>
    <w:rsid w:val="0031730D"/>
    <w:rsid w:val="00317582"/>
    <w:rsid w:val="00317B0A"/>
    <w:rsid w:val="003245E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7DC"/>
    <w:rsid w:val="00347255"/>
    <w:rsid w:val="0034778F"/>
    <w:rsid w:val="00352978"/>
    <w:rsid w:val="00352E85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D27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2B6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291"/>
    <w:rsid w:val="003C35EF"/>
    <w:rsid w:val="003C37C7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5B0A"/>
    <w:rsid w:val="003F5D4E"/>
    <w:rsid w:val="003F6DD2"/>
    <w:rsid w:val="00400126"/>
    <w:rsid w:val="00400CCD"/>
    <w:rsid w:val="004017F0"/>
    <w:rsid w:val="00403DF1"/>
    <w:rsid w:val="00404293"/>
    <w:rsid w:val="0040771A"/>
    <w:rsid w:val="00410A48"/>
    <w:rsid w:val="004207A9"/>
    <w:rsid w:val="00420B4A"/>
    <w:rsid w:val="00424E76"/>
    <w:rsid w:val="004253C9"/>
    <w:rsid w:val="00426CA7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40F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7B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634F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BC4"/>
    <w:rsid w:val="0056667B"/>
    <w:rsid w:val="00567DDE"/>
    <w:rsid w:val="0058074D"/>
    <w:rsid w:val="005843E5"/>
    <w:rsid w:val="00585936"/>
    <w:rsid w:val="00587F0D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2D3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1ED"/>
    <w:rsid w:val="00601EE1"/>
    <w:rsid w:val="00603470"/>
    <w:rsid w:val="006064C2"/>
    <w:rsid w:val="00607512"/>
    <w:rsid w:val="00607627"/>
    <w:rsid w:val="00607C20"/>
    <w:rsid w:val="00610832"/>
    <w:rsid w:val="00611341"/>
    <w:rsid w:val="00612379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4FC"/>
    <w:rsid w:val="0063753E"/>
    <w:rsid w:val="00640D84"/>
    <w:rsid w:val="0064169A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4BE4"/>
    <w:rsid w:val="00672632"/>
    <w:rsid w:val="00680D02"/>
    <w:rsid w:val="006812A5"/>
    <w:rsid w:val="00681E00"/>
    <w:rsid w:val="0068234F"/>
    <w:rsid w:val="00683BA2"/>
    <w:rsid w:val="006841A0"/>
    <w:rsid w:val="00684F04"/>
    <w:rsid w:val="00692227"/>
    <w:rsid w:val="00694306"/>
    <w:rsid w:val="00694313"/>
    <w:rsid w:val="006948BB"/>
    <w:rsid w:val="00694999"/>
    <w:rsid w:val="0069511A"/>
    <w:rsid w:val="006961C5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2CCA"/>
    <w:rsid w:val="006F6DB6"/>
    <w:rsid w:val="006F7084"/>
    <w:rsid w:val="006F7312"/>
    <w:rsid w:val="006F75AC"/>
    <w:rsid w:val="007013A7"/>
    <w:rsid w:val="0070141A"/>
    <w:rsid w:val="007020FF"/>
    <w:rsid w:val="007037D0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5650"/>
    <w:rsid w:val="0073708A"/>
    <w:rsid w:val="0074093C"/>
    <w:rsid w:val="007466AA"/>
    <w:rsid w:val="007472BE"/>
    <w:rsid w:val="00751113"/>
    <w:rsid w:val="00751F27"/>
    <w:rsid w:val="0075219C"/>
    <w:rsid w:val="007525B5"/>
    <w:rsid w:val="007533F5"/>
    <w:rsid w:val="00754FF4"/>
    <w:rsid w:val="00756596"/>
    <w:rsid w:val="00756BB3"/>
    <w:rsid w:val="00764F44"/>
    <w:rsid w:val="0076777C"/>
    <w:rsid w:val="00767905"/>
    <w:rsid w:val="00767BBF"/>
    <w:rsid w:val="00770BB8"/>
    <w:rsid w:val="007732E9"/>
    <w:rsid w:val="00774604"/>
    <w:rsid w:val="00775992"/>
    <w:rsid w:val="00781625"/>
    <w:rsid w:val="007847DA"/>
    <w:rsid w:val="00786685"/>
    <w:rsid w:val="00786E53"/>
    <w:rsid w:val="00787D67"/>
    <w:rsid w:val="0079263D"/>
    <w:rsid w:val="00793327"/>
    <w:rsid w:val="00796FAE"/>
    <w:rsid w:val="007A58A7"/>
    <w:rsid w:val="007B41C3"/>
    <w:rsid w:val="007B463C"/>
    <w:rsid w:val="007B480B"/>
    <w:rsid w:val="007B4EB7"/>
    <w:rsid w:val="007B5063"/>
    <w:rsid w:val="007B698C"/>
    <w:rsid w:val="007C0AC5"/>
    <w:rsid w:val="007C1493"/>
    <w:rsid w:val="007C5747"/>
    <w:rsid w:val="007C59EB"/>
    <w:rsid w:val="007C68DA"/>
    <w:rsid w:val="007C707C"/>
    <w:rsid w:val="007D0200"/>
    <w:rsid w:val="007D0353"/>
    <w:rsid w:val="007D28C8"/>
    <w:rsid w:val="007E0B8E"/>
    <w:rsid w:val="007E45E6"/>
    <w:rsid w:val="007E4C53"/>
    <w:rsid w:val="007E78D6"/>
    <w:rsid w:val="007F1AB0"/>
    <w:rsid w:val="007F384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A50"/>
    <w:rsid w:val="00861C43"/>
    <w:rsid w:val="00862813"/>
    <w:rsid w:val="00863529"/>
    <w:rsid w:val="0086722A"/>
    <w:rsid w:val="0087330D"/>
    <w:rsid w:val="00874C30"/>
    <w:rsid w:val="00876EF8"/>
    <w:rsid w:val="0088085C"/>
    <w:rsid w:val="00883175"/>
    <w:rsid w:val="00884C47"/>
    <w:rsid w:val="00885594"/>
    <w:rsid w:val="008859DD"/>
    <w:rsid w:val="0089145F"/>
    <w:rsid w:val="00892293"/>
    <w:rsid w:val="008A1856"/>
    <w:rsid w:val="008A1A1B"/>
    <w:rsid w:val="008A35EC"/>
    <w:rsid w:val="008A511A"/>
    <w:rsid w:val="008A7459"/>
    <w:rsid w:val="008B33A3"/>
    <w:rsid w:val="008B354F"/>
    <w:rsid w:val="008B5816"/>
    <w:rsid w:val="008C4779"/>
    <w:rsid w:val="008C6863"/>
    <w:rsid w:val="008D1CC8"/>
    <w:rsid w:val="008D1CE1"/>
    <w:rsid w:val="008D3E7A"/>
    <w:rsid w:val="008D46AA"/>
    <w:rsid w:val="008D4B06"/>
    <w:rsid w:val="008D622B"/>
    <w:rsid w:val="008E0350"/>
    <w:rsid w:val="008E0B95"/>
    <w:rsid w:val="008E43F9"/>
    <w:rsid w:val="008E6410"/>
    <w:rsid w:val="008E7345"/>
    <w:rsid w:val="008E73F1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0337"/>
    <w:rsid w:val="009504A4"/>
    <w:rsid w:val="00951C39"/>
    <w:rsid w:val="0095377D"/>
    <w:rsid w:val="00954955"/>
    <w:rsid w:val="00954BA8"/>
    <w:rsid w:val="0095576C"/>
    <w:rsid w:val="00956A88"/>
    <w:rsid w:val="0096151D"/>
    <w:rsid w:val="009641B2"/>
    <w:rsid w:val="00965623"/>
    <w:rsid w:val="009656B8"/>
    <w:rsid w:val="009672BD"/>
    <w:rsid w:val="00967311"/>
    <w:rsid w:val="00971662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B5FC9"/>
    <w:rsid w:val="009B6996"/>
    <w:rsid w:val="009C0C3E"/>
    <w:rsid w:val="009C13E6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6B43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55D"/>
    <w:rsid w:val="00A17F62"/>
    <w:rsid w:val="00A2001D"/>
    <w:rsid w:val="00A2294A"/>
    <w:rsid w:val="00A22A9D"/>
    <w:rsid w:val="00A24A82"/>
    <w:rsid w:val="00A31929"/>
    <w:rsid w:val="00A325AA"/>
    <w:rsid w:val="00A33098"/>
    <w:rsid w:val="00A33D45"/>
    <w:rsid w:val="00A35AFE"/>
    <w:rsid w:val="00A3760C"/>
    <w:rsid w:val="00A42A9D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57BF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360E"/>
    <w:rsid w:val="00AC5407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561C"/>
    <w:rsid w:val="00B00A0E"/>
    <w:rsid w:val="00B0213F"/>
    <w:rsid w:val="00B02C27"/>
    <w:rsid w:val="00B03AAC"/>
    <w:rsid w:val="00B048F6"/>
    <w:rsid w:val="00B111B7"/>
    <w:rsid w:val="00B133FB"/>
    <w:rsid w:val="00B13EEB"/>
    <w:rsid w:val="00B17928"/>
    <w:rsid w:val="00B17DC4"/>
    <w:rsid w:val="00B2163B"/>
    <w:rsid w:val="00B26504"/>
    <w:rsid w:val="00B26953"/>
    <w:rsid w:val="00B337DF"/>
    <w:rsid w:val="00B342FE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7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4E9E"/>
    <w:rsid w:val="00C05897"/>
    <w:rsid w:val="00C11187"/>
    <w:rsid w:val="00C126A5"/>
    <w:rsid w:val="00C15D3B"/>
    <w:rsid w:val="00C2037C"/>
    <w:rsid w:val="00C206E4"/>
    <w:rsid w:val="00C21831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42EBF"/>
    <w:rsid w:val="00C51007"/>
    <w:rsid w:val="00C52263"/>
    <w:rsid w:val="00C52C2F"/>
    <w:rsid w:val="00C53124"/>
    <w:rsid w:val="00C53410"/>
    <w:rsid w:val="00C54FB6"/>
    <w:rsid w:val="00C624CD"/>
    <w:rsid w:val="00C70DA0"/>
    <w:rsid w:val="00C72F60"/>
    <w:rsid w:val="00C76768"/>
    <w:rsid w:val="00C77184"/>
    <w:rsid w:val="00C8145C"/>
    <w:rsid w:val="00C81589"/>
    <w:rsid w:val="00C86AA8"/>
    <w:rsid w:val="00C91A9E"/>
    <w:rsid w:val="00C92122"/>
    <w:rsid w:val="00C9284D"/>
    <w:rsid w:val="00C9361F"/>
    <w:rsid w:val="00C9694B"/>
    <w:rsid w:val="00C96CA5"/>
    <w:rsid w:val="00C97C7F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7944"/>
    <w:rsid w:val="00CE0824"/>
    <w:rsid w:val="00CE174B"/>
    <w:rsid w:val="00CE1952"/>
    <w:rsid w:val="00CE42F3"/>
    <w:rsid w:val="00CE51D8"/>
    <w:rsid w:val="00CE6926"/>
    <w:rsid w:val="00CE6CAB"/>
    <w:rsid w:val="00CE7A6F"/>
    <w:rsid w:val="00CF76DF"/>
    <w:rsid w:val="00D00897"/>
    <w:rsid w:val="00D03BAA"/>
    <w:rsid w:val="00D07CFC"/>
    <w:rsid w:val="00D12666"/>
    <w:rsid w:val="00D13510"/>
    <w:rsid w:val="00D136A1"/>
    <w:rsid w:val="00D15FFB"/>
    <w:rsid w:val="00D169B7"/>
    <w:rsid w:val="00D16B20"/>
    <w:rsid w:val="00D20334"/>
    <w:rsid w:val="00D217A3"/>
    <w:rsid w:val="00D21828"/>
    <w:rsid w:val="00D26EEA"/>
    <w:rsid w:val="00D3205B"/>
    <w:rsid w:val="00D35AC1"/>
    <w:rsid w:val="00D36500"/>
    <w:rsid w:val="00D3672E"/>
    <w:rsid w:val="00D36F6F"/>
    <w:rsid w:val="00D3750B"/>
    <w:rsid w:val="00D43F7C"/>
    <w:rsid w:val="00D44600"/>
    <w:rsid w:val="00D4629F"/>
    <w:rsid w:val="00D5280B"/>
    <w:rsid w:val="00D543EC"/>
    <w:rsid w:val="00D55405"/>
    <w:rsid w:val="00D555C8"/>
    <w:rsid w:val="00D564B6"/>
    <w:rsid w:val="00D60BB0"/>
    <w:rsid w:val="00D63523"/>
    <w:rsid w:val="00D63637"/>
    <w:rsid w:val="00D6420D"/>
    <w:rsid w:val="00D65044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43CF"/>
    <w:rsid w:val="00DB5C93"/>
    <w:rsid w:val="00DB7048"/>
    <w:rsid w:val="00DB7D4B"/>
    <w:rsid w:val="00DC732D"/>
    <w:rsid w:val="00DD1105"/>
    <w:rsid w:val="00DD1B54"/>
    <w:rsid w:val="00DD1B9F"/>
    <w:rsid w:val="00DD5B88"/>
    <w:rsid w:val="00DD6111"/>
    <w:rsid w:val="00DD64E3"/>
    <w:rsid w:val="00DE030E"/>
    <w:rsid w:val="00DE08B4"/>
    <w:rsid w:val="00DE0B61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0650E"/>
    <w:rsid w:val="00E11082"/>
    <w:rsid w:val="00E114DE"/>
    <w:rsid w:val="00E12D5A"/>
    <w:rsid w:val="00E15674"/>
    <w:rsid w:val="00E160D1"/>
    <w:rsid w:val="00E17DE4"/>
    <w:rsid w:val="00E21FE8"/>
    <w:rsid w:val="00E226AA"/>
    <w:rsid w:val="00E23BB1"/>
    <w:rsid w:val="00E278AE"/>
    <w:rsid w:val="00E35FA6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FAA"/>
    <w:rsid w:val="00EB6E9F"/>
    <w:rsid w:val="00ED3B85"/>
    <w:rsid w:val="00ED4295"/>
    <w:rsid w:val="00ED444E"/>
    <w:rsid w:val="00ED51F2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EF6FDB"/>
    <w:rsid w:val="00F0033B"/>
    <w:rsid w:val="00F00801"/>
    <w:rsid w:val="00F00CB5"/>
    <w:rsid w:val="00F02663"/>
    <w:rsid w:val="00F05E54"/>
    <w:rsid w:val="00F126C7"/>
    <w:rsid w:val="00F139CA"/>
    <w:rsid w:val="00F177EA"/>
    <w:rsid w:val="00F23A45"/>
    <w:rsid w:val="00F2531B"/>
    <w:rsid w:val="00F25B72"/>
    <w:rsid w:val="00F2682C"/>
    <w:rsid w:val="00F26B59"/>
    <w:rsid w:val="00F26DDE"/>
    <w:rsid w:val="00F30D04"/>
    <w:rsid w:val="00F3358B"/>
    <w:rsid w:val="00F33925"/>
    <w:rsid w:val="00F35DCD"/>
    <w:rsid w:val="00F43ACE"/>
    <w:rsid w:val="00F46815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45D"/>
    <w:rsid w:val="00F87B9C"/>
    <w:rsid w:val="00F94E96"/>
    <w:rsid w:val="00FA06D2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9E2"/>
    <w:rsid w:val="00FD7B89"/>
    <w:rsid w:val="00FE1C5A"/>
    <w:rsid w:val="00FE1F35"/>
    <w:rsid w:val="00FE305C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94960&amp;dst=1000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951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0A71529217014A77A7A0165C9A4349F6D51A52159BBA0E8F435DB11DBB46180E379496B1343F4644FB7B29A274k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1&amp;n=40407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CC09-142E-41C6-A22F-6C2D1309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4218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26</cp:revision>
  <cp:lastPrinted>2025-08-12T10:07:00Z</cp:lastPrinted>
  <dcterms:created xsi:type="dcterms:W3CDTF">2025-07-09T10:28:00Z</dcterms:created>
  <dcterms:modified xsi:type="dcterms:W3CDTF">2025-08-12T10:07:00Z</dcterms:modified>
</cp:coreProperties>
</file>