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AF553D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1.05pt">
            <v:imagedata r:id="rId7" o:title="ГЕРБ"/>
          </v:shape>
        </w:pict>
      </w:r>
    </w:p>
    <w:p w:rsidR="00EC249C" w:rsidRPr="00026B42" w:rsidRDefault="00026B42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</w:t>
      </w:r>
      <w:r w:rsidR="00026B42">
        <w:rPr>
          <w:rFonts w:ascii="Liberation Serif" w:hAnsi="Liberation Serif"/>
          <w:b/>
          <w:bCs/>
          <w:sz w:val="28"/>
          <w:szCs w:val="28"/>
        </w:rPr>
        <w:t>Ы КАМЕНСКОГО МУНИЦИПАЛЬНОГО</w:t>
      </w:r>
      <w:r w:rsidRPr="00F43280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026B42">
        <w:rPr>
          <w:rFonts w:ascii="Liberation Serif" w:hAnsi="Liberation Serif"/>
          <w:b/>
          <w:bCs/>
          <w:sz w:val="28"/>
          <w:szCs w:val="28"/>
        </w:rPr>
        <w:t>А</w:t>
      </w:r>
    </w:p>
    <w:p w:rsidR="00026B42" w:rsidRPr="00F43280" w:rsidRDefault="00026B42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26B42" w:rsidRDefault="00026B4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D07F5" w:rsidRPr="002F1E54" w:rsidRDefault="002F1E54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28.03.2025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783E00">
        <w:rPr>
          <w:rFonts w:ascii="Liberation Serif" w:hAnsi="Liberation Serif" w:cs="Times New Roman"/>
          <w:sz w:val="28"/>
          <w:szCs w:val="28"/>
        </w:rPr>
        <w:t xml:space="preserve">  </w:t>
      </w:r>
      <w:r w:rsidR="002E4731">
        <w:rPr>
          <w:rFonts w:ascii="Liberation Serif" w:hAnsi="Liberation Serif" w:cs="Times New Roman"/>
          <w:sz w:val="28"/>
          <w:szCs w:val="28"/>
        </w:rPr>
        <w:tab/>
      </w:r>
      <w:r w:rsidR="005D356C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                  </w:t>
      </w:r>
      <w:r w:rsidR="005D356C">
        <w:rPr>
          <w:rFonts w:ascii="Liberation Serif" w:hAnsi="Liberation Serif" w:cs="Times New Roman"/>
          <w:sz w:val="28"/>
          <w:szCs w:val="28"/>
        </w:rPr>
        <w:t xml:space="preserve">  </w:t>
      </w:r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449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320285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EC249C" w:rsidRPr="00320285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6068AD" w:rsidRPr="00026B42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026B42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Pr="00026B42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026B42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E83410" w:rsidRPr="00026B42">
        <w:rPr>
          <w:rFonts w:ascii="Liberation Serif" w:hAnsi="Liberation Serif"/>
          <w:b/>
          <w:sz w:val="28"/>
          <w:szCs w:val="28"/>
        </w:rPr>
        <w:t>отклонение от предельных параметров разрешенного строительства</w:t>
      </w:r>
      <w:r w:rsidR="00400EFF" w:rsidRPr="00026B42">
        <w:rPr>
          <w:rFonts w:ascii="Liberation Serif" w:hAnsi="Liberation Serif"/>
          <w:b/>
          <w:sz w:val="28"/>
          <w:szCs w:val="28"/>
        </w:rPr>
        <w:t>, реконструкции</w:t>
      </w:r>
      <w:r w:rsidR="00E83410" w:rsidRPr="00026B42">
        <w:rPr>
          <w:rFonts w:ascii="Liberation Serif" w:hAnsi="Liberation Serif"/>
          <w:b/>
          <w:sz w:val="28"/>
          <w:szCs w:val="28"/>
        </w:rPr>
        <w:t xml:space="preserve"> объектов капитального строительства </w:t>
      </w:r>
      <w:r w:rsidR="00751736" w:rsidRPr="00026B42">
        <w:rPr>
          <w:rFonts w:ascii="Liberation Serif" w:hAnsi="Liberation Serif"/>
          <w:b/>
          <w:sz w:val="28"/>
          <w:szCs w:val="28"/>
        </w:rPr>
        <w:t>для земельн</w:t>
      </w:r>
      <w:r w:rsidR="00BE4695" w:rsidRPr="00026B42">
        <w:rPr>
          <w:rFonts w:ascii="Liberation Serif" w:hAnsi="Liberation Serif"/>
          <w:b/>
          <w:sz w:val="28"/>
          <w:szCs w:val="28"/>
        </w:rPr>
        <w:t>ого</w:t>
      </w:r>
      <w:r w:rsidR="00751736" w:rsidRPr="00026B42">
        <w:rPr>
          <w:rFonts w:ascii="Liberation Serif" w:hAnsi="Liberation Serif"/>
          <w:b/>
          <w:sz w:val="28"/>
          <w:szCs w:val="28"/>
        </w:rPr>
        <w:t xml:space="preserve"> участк</w:t>
      </w:r>
      <w:r w:rsidR="00BE4695" w:rsidRPr="00026B42">
        <w:rPr>
          <w:rFonts w:ascii="Liberation Serif" w:hAnsi="Liberation Serif"/>
          <w:b/>
          <w:sz w:val="28"/>
          <w:szCs w:val="28"/>
        </w:rPr>
        <w:t>а</w:t>
      </w:r>
      <w:r w:rsidR="000E0C8E" w:rsidRPr="00026B42">
        <w:rPr>
          <w:rFonts w:ascii="Liberation Serif" w:hAnsi="Liberation Serif"/>
          <w:b/>
          <w:sz w:val="28"/>
          <w:szCs w:val="28"/>
        </w:rPr>
        <w:t xml:space="preserve"> </w:t>
      </w:r>
      <w:r w:rsidR="005D457A" w:rsidRPr="00026B42">
        <w:rPr>
          <w:rFonts w:ascii="Liberation Serif" w:hAnsi="Liberation Serif"/>
          <w:b/>
          <w:sz w:val="28"/>
          <w:szCs w:val="28"/>
        </w:rPr>
        <w:t xml:space="preserve">в </w:t>
      </w:r>
      <w:r w:rsidR="00783E00" w:rsidRPr="00026B42">
        <w:rPr>
          <w:rFonts w:ascii="Liberation Serif" w:hAnsi="Liberation Serif"/>
          <w:b/>
          <w:sz w:val="28"/>
          <w:szCs w:val="28"/>
        </w:rPr>
        <w:t>п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. </w:t>
      </w:r>
      <w:r w:rsidR="00783E00" w:rsidRPr="00026B42">
        <w:rPr>
          <w:rFonts w:ascii="Liberation Serif" w:hAnsi="Liberation Serif"/>
          <w:b/>
          <w:sz w:val="28"/>
          <w:szCs w:val="28"/>
        </w:rPr>
        <w:t>Новый Быт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 </w:t>
      </w:r>
    </w:p>
    <w:p w:rsidR="00EC249C" w:rsidRPr="00026B42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026B42">
        <w:rPr>
          <w:rFonts w:ascii="Liberation Serif" w:hAnsi="Liberation Serif"/>
          <w:b/>
          <w:sz w:val="28"/>
          <w:szCs w:val="28"/>
        </w:rPr>
        <w:t>муниципального</w:t>
      </w:r>
      <w:r w:rsidR="0036694B" w:rsidRPr="00026B42">
        <w:rPr>
          <w:rFonts w:ascii="Liberation Serif" w:hAnsi="Liberation Serif"/>
          <w:b/>
          <w:sz w:val="28"/>
          <w:szCs w:val="28"/>
        </w:rPr>
        <w:t xml:space="preserve"> округа</w:t>
      </w:r>
      <w:r w:rsidRPr="00026B42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bookmarkEnd w:id="0"/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EC249C" w:rsidRPr="00F43280" w:rsidRDefault="00026B42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06.10.2003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EE115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>
        <w:rPr>
          <w:rFonts w:ascii="Liberation Serif" w:hAnsi="Liberation Serif" w:cs="Times New Roman CYR"/>
          <w:sz w:val="28"/>
          <w:szCs w:val="28"/>
        </w:rPr>
        <w:t>городского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>
        <w:rPr>
          <w:rFonts w:ascii="Liberation Serif" w:hAnsi="Liberation Serif" w:cs="Times New Roman CYR"/>
          <w:sz w:val="28"/>
          <w:szCs w:val="28"/>
        </w:rPr>
        <w:t>20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02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>
        <w:rPr>
          <w:rFonts w:ascii="Liberation Serif" w:hAnsi="Liberation Serif" w:cs="Times New Roman CYR"/>
          <w:sz w:val="28"/>
          <w:szCs w:val="28"/>
        </w:rPr>
        <w:t>538</w:t>
      </w:r>
      <w:r w:rsidRPr="00EE115C">
        <w:rPr>
          <w:rFonts w:ascii="Liberation Serif" w:hAnsi="Liberation Serif" w:cs="Times New Roman CYR"/>
          <w:sz w:val="28"/>
          <w:szCs w:val="28"/>
        </w:rPr>
        <w:t>),</w:t>
      </w:r>
      <w:r w:rsidRPr="0098200B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Pr="00EE115C">
        <w:rPr>
          <w:rFonts w:ascii="Liberation Serif" w:hAnsi="Liberation Serif" w:cs="Times New Roman CYR"/>
          <w:sz w:val="28"/>
          <w:szCs w:val="28"/>
        </w:rPr>
        <w:t>1 № 6</w:t>
      </w:r>
      <w:r>
        <w:rPr>
          <w:rFonts w:ascii="Liberation Serif" w:hAnsi="Liberation Serif" w:cs="Times New Roman CYR"/>
          <w:sz w:val="28"/>
          <w:szCs w:val="28"/>
        </w:rPr>
        <w:t>12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>
        <w:rPr>
          <w:rFonts w:ascii="Liberation Serif" w:hAnsi="Liberation Serif" w:cs="Times New Roman CYR"/>
          <w:sz w:val="28"/>
          <w:szCs w:val="28"/>
        </w:rPr>
        <w:t>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>»,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C249C"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ED3E0E" w:rsidRDefault="00EC249C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 xml:space="preserve">.  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026B42">
        <w:rPr>
          <w:rFonts w:ascii="Liberation Serif" w:hAnsi="Liberation Serif"/>
          <w:sz w:val="28"/>
          <w:szCs w:val="28"/>
        </w:rPr>
        <w:t>14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026B42">
        <w:rPr>
          <w:rFonts w:ascii="Liberation Serif" w:hAnsi="Liberation Serif"/>
          <w:sz w:val="28"/>
          <w:szCs w:val="28"/>
        </w:rPr>
        <w:t>апреля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26B42">
        <w:rPr>
          <w:rFonts w:ascii="Liberation Serif" w:hAnsi="Liberation Serif"/>
          <w:sz w:val="28"/>
          <w:szCs w:val="28"/>
        </w:rPr>
        <w:t>5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17.</w:t>
      </w:r>
      <w:r w:rsidR="00026B42">
        <w:rPr>
          <w:rFonts w:ascii="Liberation Serif" w:hAnsi="Liberation Serif"/>
          <w:sz w:val="28"/>
          <w:szCs w:val="28"/>
        </w:rPr>
        <w:t>15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783E00">
        <w:rPr>
          <w:rFonts w:ascii="Liberation Serif" w:hAnsi="Liberation Serif"/>
          <w:sz w:val="28"/>
          <w:szCs w:val="28"/>
        </w:rPr>
        <w:t>Окуловской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</w:t>
      </w:r>
      <w:r w:rsidR="00026B42">
        <w:rPr>
          <w:rFonts w:ascii="Liberation Serif" w:hAnsi="Liberation Serif"/>
          <w:sz w:val="28"/>
          <w:szCs w:val="28"/>
        </w:rPr>
        <w:t>муниципальный округ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783E00">
        <w:rPr>
          <w:rFonts w:ascii="Liberation Serif" w:hAnsi="Liberation Serif"/>
          <w:sz w:val="28"/>
          <w:szCs w:val="28"/>
        </w:rPr>
        <w:t>п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783E00">
        <w:rPr>
          <w:rFonts w:ascii="Liberation Serif" w:hAnsi="Liberation Serif"/>
          <w:sz w:val="28"/>
          <w:szCs w:val="28"/>
        </w:rPr>
        <w:t>Новый Быт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783E00">
        <w:rPr>
          <w:rFonts w:ascii="Liberation Serif" w:hAnsi="Liberation Serif"/>
          <w:sz w:val="28"/>
          <w:szCs w:val="28"/>
        </w:rPr>
        <w:t xml:space="preserve"> Гор</w:t>
      </w:r>
      <w:r w:rsidR="002E4731">
        <w:rPr>
          <w:rFonts w:ascii="Liberation Serif" w:hAnsi="Liberation Serif"/>
          <w:sz w:val="28"/>
          <w:szCs w:val="28"/>
        </w:rPr>
        <w:t>ького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783E00">
        <w:rPr>
          <w:rFonts w:ascii="Liberation Serif" w:hAnsi="Liberation Serif"/>
          <w:sz w:val="28"/>
          <w:szCs w:val="28"/>
        </w:rPr>
        <w:t>2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строительства</w:t>
      </w:r>
      <w:r w:rsidR="002E4731">
        <w:rPr>
          <w:rFonts w:ascii="Liberation Serif" w:hAnsi="Liberation Serif"/>
          <w:sz w:val="28"/>
          <w:szCs w:val="28"/>
        </w:rPr>
        <w:t xml:space="preserve"> в</w:t>
      </w:r>
      <w:r w:rsidR="00ED3E0E">
        <w:rPr>
          <w:rFonts w:ascii="Liberation Serif" w:hAnsi="Liberation Serif"/>
          <w:sz w:val="28"/>
          <w:szCs w:val="28"/>
        </w:rPr>
        <w:t xml:space="preserve"> отношении образуемого земельного участка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026B42">
        <w:rPr>
          <w:rFonts w:ascii="Liberation Serif" w:hAnsi="Liberation Serif"/>
          <w:color w:val="000000"/>
          <w:sz w:val="28"/>
          <w:szCs w:val="28"/>
        </w:rPr>
        <w:t>184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 w:rsidR="00ED3E0E">
        <w:rPr>
          <w:rFonts w:ascii="Liberation Serif" w:hAnsi="Liberation Serif"/>
          <w:color w:val="000000"/>
          <w:sz w:val="28"/>
          <w:szCs w:val="28"/>
        </w:rPr>
        <w:t>.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C47B42">
        <w:rPr>
          <w:rFonts w:ascii="Liberation Serif" w:hAnsi="Liberation Serif"/>
          <w:color w:val="000000"/>
          <w:sz w:val="28"/>
          <w:szCs w:val="28"/>
        </w:rPr>
        <w:lastRenderedPageBreak/>
        <w:t>с видом разрешенного использования «ведени</w:t>
      </w:r>
      <w:r w:rsidR="00BE4695">
        <w:rPr>
          <w:rFonts w:ascii="Liberation Serif" w:hAnsi="Liberation Serif"/>
          <w:color w:val="000000"/>
          <w:sz w:val="28"/>
          <w:szCs w:val="28"/>
        </w:rPr>
        <w:t>е</w:t>
      </w:r>
      <w:r w:rsidR="00C47B4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26B42">
        <w:rPr>
          <w:rFonts w:ascii="Liberation Serif" w:hAnsi="Liberation Serif"/>
          <w:color w:val="000000"/>
          <w:sz w:val="28"/>
          <w:szCs w:val="28"/>
        </w:rPr>
        <w:t>огородничества</w:t>
      </w:r>
      <w:r w:rsidR="00C47B42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>расположенно</w:t>
      </w:r>
      <w:r w:rsidR="00ED3E0E">
        <w:rPr>
          <w:rFonts w:ascii="Liberation Serif" w:hAnsi="Liberation Serif"/>
          <w:color w:val="000000"/>
          <w:sz w:val="28"/>
          <w:szCs w:val="28"/>
        </w:rPr>
        <w:t>го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: Свердловская область, Каменский </w:t>
      </w:r>
      <w:r w:rsidR="00026B42">
        <w:rPr>
          <w:rFonts w:ascii="Liberation Serif" w:hAnsi="Liberation Serif"/>
          <w:color w:val="000000"/>
          <w:sz w:val="28"/>
          <w:szCs w:val="28"/>
        </w:rPr>
        <w:t>муниципальный округ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783E00">
        <w:rPr>
          <w:rFonts w:ascii="Liberation Serif" w:hAnsi="Liberation Serif"/>
          <w:color w:val="000000"/>
          <w:sz w:val="28"/>
          <w:szCs w:val="28"/>
        </w:rPr>
        <w:t>п</w:t>
      </w:r>
      <w:r w:rsidR="00ED3E0E">
        <w:rPr>
          <w:rFonts w:ascii="Liberation Serif" w:hAnsi="Liberation Serif"/>
          <w:color w:val="000000"/>
          <w:sz w:val="28"/>
          <w:szCs w:val="28"/>
        </w:rPr>
        <w:t>.</w:t>
      </w:r>
      <w:r w:rsidR="00783E00">
        <w:rPr>
          <w:rFonts w:ascii="Liberation Serif" w:hAnsi="Liberation Serif"/>
          <w:color w:val="000000"/>
          <w:sz w:val="28"/>
          <w:szCs w:val="28"/>
        </w:rPr>
        <w:t>Новый Быт</w:t>
      </w:r>
      <w:r w:rsidR="00ED3E0E">
        <w:rPr>
          <w:rFonts w:ascii="Liberation Serif" w:hAnsi="Liberation Serif"/>
          <w:color w:val="000000"/>
          <w:sz w:val="28"/>
          <w:szCs w:val="28"/>
        </w:rPr>
        <w:t xml:space="preserve">, в территориальной зоне С (Зона ведения садоводства) 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 w:rsidR="00ED3E0E">
        <w:rPr>
          <w:rFonts w:ascii="Liberation Serif" w:hAnsi="Liberation Serif"/>
          <w:color w:val="000000"/>
          <w:sz w:val="28"/>
          <w:szCs w:val="28"/>
        </w:rPr>
        <w:t xml:space="preserve"> предельной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D3E0E">
        <w:rPr>
          <w:rFonts w:ascii="Liberation Serif" w:hAnsi="Liberation Serif"/>
          <w:color w:val="000000"/>
          <w:sz w:val="28"/>
          <w:szCs w:val="28"/>
        </w:rPr>
        <w:t>минимальной площади зе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>мельного участка</w:t>
      </w:r>
      <w:r w:rsidR="00ED3E0E">
        <w:rPr>
          <w:rFonts w:ascii="Liberation Serif" w:hAnsi="Liberation Serif"/>
          <w:color w:val="000000"/>
          <w:sz w:val="28"/>
          <w:szCs w:val="28"/>
        </w:rPr>
        <w:t xml:space="preserve"> с 400 кв.м. до </w:t>
      </w:r>
      <w:r w:rsidR="00026B42">
        <w:rPr>
          <w:rFonts w:ascii="Liberation Serif" w:hAnsi="Liberation Serif"/>
          <w:color w:val="000000"/>
          <w:sz w:val="28"/>
          <w:szCs w:val="28"/>
        </w:rPr>
        <w:t>18</w:t>
      </w:r>
      <w:r w:rsidR="002E4731">
        <w:rPr>
          <w:rFonts w:ascii="Liberation Serif" w:hAnsi="Liberation Serif"/>
          <w:color w:val="000000"/>
          <w:sz w:val="28"/>
          <w:szCs w:val="28"/>
        </w:rPr>
        <w:t>4</w:t>
      </w:r>
      <w:r w:rsidR="00ED3E0E">
        <w:rPr>
          <w:rFonts w:ascii="Liberation Serif" w:hAnsi="Liberation Serif"/>
          <w:color w:val="000000"/>
          <w:sz w:val="28"/>
          <w:szCs w:val="28"/>
        </w:rPr>
        <w:t xml:space="preserve"> кв.м. </w:t>
      </w:r>
      <w:r w:rsidR="00ED3E0E">
        <w:rPr>
          <w:rFonts w:ascii="Liberation Serif" w:hAnsi="Liberation Serif"/>
          <w:sz w:val="28"/>
          <w:szCs w:val="28"/>
        </w:rPr>
        <w:t>п</w:t>
      </w:r>
      <w:r w:rsidR="00ED3E0E" w:rsidRPr="00F43280">
        <w:rPr>
          <w:rFonts w:ascii="Liberation Serif" w:hAnsi="Liberation Serif"/>
          <w:sz w:val="28"/>
          <w:szCs w:val="28"/>
        </w:rPr>
        <w:t>о обращению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026B42">
        <w:rPr>
          <w:rFonts w:ascii="Liberation Serif" w:hAnsi="Liberation Serif"/>
          <w:sz w:val="28"/>
          <w:szCs w:val="28"/>
        </w:rPr>
        <w:t>Жарковой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026B42">
        <w:rPr>
          <w:rFonts w:ascii="Liberation Serif" w:hAnsi="Liberation Serif"/>
          <w:sz w:val="28"/>
          <w:szCs w:val="28"/>
        </w:rPr>
        <w:t>Ольги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026B42">
        <w:rPr>
          <w:rFonts w:ascii="Liberation Serif" w:hAnsi="Liberation Serif"/>
          <w:sz w:val="28"/>
          <w:szCs w:val="28"/>
        </w:rPr>
        <w:t>Рудольфовны</w:t>
      </w:r>
      <w:r w:rsidR="009F2F77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Комитет по архитектуре и градостроительству Администрации Каменск</w:t>
      </w:r>
      <w:r w:rsidR="00026B42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>3. При проведении публичных слушаний использовать федеральную государственную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 </w:t>
      </w:r>
    </w:p>
    <w:p w:rsidR="00CD1A63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CA0505">
        <w:rPr>
          <w:rFonts w:ascii="Liberation Serif" w:hAnsi="Liberation Serif" w:cs="Times New Roman CYR"/>
          <w:sz w:val="28"/>
          <w:szCs w:val="28"/>
        </w:rPr>
        <w:t>ого муниципального округа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</w:t>
      </w:r>
      <w:r w:rsidR="00CA0505">
        <w:rPr>
          <w:rFonts w:ascii="Liberation Serif" w:hAnsi="Liberation Serif" w:cs="Times New Roman CYR"/>
          <w:sz w:val="28"/>
          <w:szCs w:val="28"/>
        </w:rPr>
        <w:t>ой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>
        <w:rPr>
          <w:rFonts w:ascii="Liberation Serif" w:hAnsi="Liberation Serif" w:cs="Times New Roman CYR"/>
          <w:sz w:val="28"/>
          <w:szCs w:val="28"/>
        </w:rPr>
        <w:t xml:space="preserve"> публикацию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«Пламя», разместить 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CA0505">
        <w:rPr>
          <w:rFonts w:ascii="Liberation Serif" w:hAnsi="Liberation Serif" w:cs="Times New Roman CYR"/>
          <w:sz w:val="28"/>
          <w:szCs w:val="28"/>
        </w:rPr>
        <w:t>:\\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 w:rsid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Каменского</w:t>
      </w:r>
      <w:r>
        <w:rPr>
          <w:rFonts w:ascii="Liberation Serif" w:hAnsi="Liberation Serif" w:cs="Times New Roman CYR"/>
          <w:sz w:val="28"/>
          <w:szCs w:val="28"/>
        </w:rPr>
        <w:t xml:space="preserve"> 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>
        <w:rPr>
          <w:rFonts w:ascii="Liberation Serif" w:hAnsi="Liberation Serif" w:cs="Times New Roman CYR"/>
          <w:sz w:val="28"/>
          <w:szCs w:val="28"/>
        </w:rPr>
        <w:t>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97а; 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беспечить размещение проекта и информационных материалов к нему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</w:t>
      </w:r>
      <w:r>
        <w:rPr>
          <w:rFonts w:ascii="Liberation Serif" w:hAnsi="Liberation Serif" w:cs="Times New Roman CYR"/>
          <w:sz w:val="28"/>
          <w:szCs w:val="28"/>
        </w:rPr>
        <w:t xml:space="preserve">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 xml:space="preserve"> (https</w:t>
      </w:r>
      <w:r w:rsidR="00CA0505">
        <w:rPr>
          <w:rFonts w:ascii="Liberation Serif" w:hAnsi="Liberation Serif" w:cs="Times New Roman CYR"/>
          <w:sz w:val="28"/>
          <w:szCs w:val="28"/>
        </w:rPr>
        <w:t>:\\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C057F5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8077F1">
        <w:rPr>
          <w:rFonts w:ascii="Liberation Serif" w:hAnsi="Liberation Serif" w:cs="Times New Roman CYR"/>
          <w:sz w:val="28"/>
          <w:szCs w:val="28"/>
        </w:rPr>
        <w:t>03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8077F1">
        <w:rPr>
          <w:rFonts w:ascii="Liberation Serif" w:hAnsi="Liberation Serif" w:cs="Times New Roman CYR"/>
          <w:sz w:val="28"/>
          <w:szCs w:val="28"/>
        </w:rPr>
        <w:t>4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077F1">
        <w:rPr>
          <w:rFonts w:ascii="Liberation Serif" w:hAnsi="Liberation Serif" w:cs="Times New Roman CYR"/>
          <w:sz w:val="28"/>
          <w:szCs w:val="28"/>
        </w:rPr>
        <w:t>5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8077F1">
        <w:rPr>
          <w:rFonts w:ascii="Liberation Serif" w:hAnsi="Liberation Serif" w:cs="Times New Roman CYR"/>
          <w:sz w:val="28"/>
          <w:szCs w:val="28"/>
        </w:rPr>
        <w:t>11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8077F1">
        <w:rPr>
          <w:rFonts w:ascii="Liberation Serif" w:hAnsi="Liberation Serif" w:cs="Times New Roman CYR"/>
          <w:sz w:val="28"/>
          <w:szCs w:val="28"/>
        </w:rPr>
        <w:t>4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 xml:space="preserve">м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Установить, что предложения и замечания заинтересованных лиц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муниципально</w:t>
      </w:r>
      <w:r w:rsidR="008077F1">
        <w:rPr>
          <w:rFonts w:ascii="Liberation Serif" w:hAnsi="Liberation Serif" w:cs="Times New Roman CYR"/>
          <w:sz w:val="28"/>
          <w:szCs w:val="28"/>
        </w:rPr>
        <w:t>го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8077F1">
        <w:rPr>
          <w:rFonts w:ascii="Liberation Serif" w:hAnsi="Liberation Serif" w:cs="Times New Roman CYR"/>
          <w:sz w:val="28"/>
          <w:szCs w:val="28"/>
        </w:rPr>
        <w:t>11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8077F1">
        <w:rPr>
          <w:rFonts w:ascii="Liberation Serif" w:hAnsi="Liberation Serif" w:cs="Times New Roman CYR"/>
          <w:sz w:val="28"/>
          <w:szCs w:val="28"/>
        </w:rPr>
        <w:t>4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77FBE">
        <w:rPr>
          <w:rFonts w:ascii="Liberation Serif" w:hAnsi="Liberation Serif" w:cs="Times New Roman CYR"/>
          <w:sz w:val="28"/>
          <w:szCs w:val="28"/>
        </w:rPr>
        <w:t>4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</w:t>
      </w:r>
      <w:r w:rsidR="008077F1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C47B42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 xml:space="preserve">. 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2E4731">
        <w:rPr>
          <w:rFonts w:ascii="Liberation Serif" w:hAnsi="Liberation Serif" w:cs="Times New Roman CYR"/>
          <w:sz w:val="28"/>
          <w:szCs w:val="28"/>
        </w:rPr>
        <w:t>(</w:t>
      </w:r>
      <w:r w:rsidR="008077F1">
        <w:rPr>
          <w:rFonts w:ascii="Liberation Serif" w:hAnsi="Liberation Serif" w:cs="Times New Roman CYR"/>
          <w:sz w:val="28"/>
          <w:szCs w:val="28"/>
        </w:rPr>
        <w:t>Жарковой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>Ольге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>Рудольфовне</w:t>
      </w:r>
      <w:r w:rsidR="002E4731">
        <w:rPr>
          <w:rFonts w:ascii="Liberation Serif" w:hAnsi="Liberation Serif" w:cs="Times New Roman CYR"/>
          <w:sz w:val="28"/>
          <w:szCs w:val="28"/>
        </w:rPr>
        <w:t>)</w:t>
      </w:r>
      <w:r w:rsidR="00507E4E">
        <w:rPr>
          <w:rFonts w:ascii="Liberation Serif" w:hAnsi="Liberation Serif" w:cs="Times New Roman CYR"/>
          <w:sz w:val="28"/>
          <w:szCs w:val="28"/>
        </w:rPr>
        <w:t>,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C47B42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, </w:t>
      </w:r>
      <w:r w:rsidR="00C47B42">
        <w:rPr>
          <w:rFonts w:ascii="Liberation Serif" w:hAnsi="Liberation Serif" w:cs="Times New Roman CYR"/>
          <w:sz w:val="28"/>
          <w:szCs w:val="28"/>
        </w:rPr>
        <w:t>в размере 1</w:t>
      </w:r>
      <w:r w:rsidR="002E4731">
        <w:rPr>
          <w:rFonts w:ascii="Liberation Serif" w:hAnsi="Liberation Serif" w:cs="Times New Roman CYR"/>
          <w:sz w:val="28"/>
          <w:szCs w:val="28"/>
        </w:rPr>
        <w:t>38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(ста </w:t>
      </w:r>
      <w:r w:rsidR="002E4731">
        <w:rPr>
          <w:rFonts w:ascii="Liberation Serif" w:hAnsi="Liberation Serif" w:cs="Times New Roman CYR"/>
          <w:sz w:val="28"/>
          <w:szCs w:val="28"/>
        </w:rPr>
        <w:t>тридцати восьми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) рублей 00 копеек, в срок до </w:t>
      </w:r>
      <w:r w:rsidR="00A37B40">
        <w:rPr>
          <w:rFonts w:ascii="Liberation Serif" w:hAnsi="Liberation Serif" w:cs="Times New Roman CYR"/>
          <w:sz w:val="28"/>
          <w:szCs w:val="28"/>
        </w:rPr>
        <w:t>22</w:t>
      </w:r>
      <w:r w:rsidR="00C47B4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8077F1">
        <w:rPr>
          <w:rFonts w:ascii="Liberation Serif" w:hAnsi="Liberation Serif" w:cs="Times New Roman CYR"/>
          <w:sz w:val="28"/>
          <w:szCs w:val="28"/>
        </w:rPr>
        <w:t>4</w:t>
      </w:r>
      <w:r w:rsidR="00C47B42">
        <w:rPr>
          <w:rFonts w:ascii="Liberation Serif" w:hAnsi="Liberation Serif" w:cs="Times New Roman CYR"/>
          <w:sz w:val="28"/>
          <w:szCs w:val="28"/>
        </w:rPr>
        <w:t>.202</w:t>
      </w:r>
      <w:r w:rsidR="00A37B40">
        <w:rPr>
          <w:rFonts w:ascii="Liberation Serif" w:hAnsi="Liberation Serif" w:cs="Times New Roman CYR"/>
          <w:sz w:val="28"/>
          <w:szCs w:val="28"/>
        </w:rPr>
        <w:t>5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года.</w:t>
      </w:r>
    </w:p>
    <w:p w:rsidR="008077F1" w:rsidRDefault="00692C40" w:rsidP="008077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. 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Контроль исполнения настоящего постановления возложить на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председателя отраслевого органа - 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Комитет по архитектуре и градостроительству Администрации Каменск</w:t>
      </w:r>
      <w:r w:rsidR="008077F1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Е.А. Чистякову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783E00" w:rsidRPr="00783E00" w:rsidRDefault="008077F1" w:rsidP="00026B42">
      <w:pPr>
        <w:widowControl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8.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4F58B8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4F58B8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»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 xml:space="preserve"> 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F58B8">
        <w:rPr>
          <w:rFonts w:ascii="Liberation Serif" w:hAnsi="Liberation Serif" w:cs="Times New Roman CYR"/>
          <w:sz w:val="28"/>
          <w:szCs w:val="28"/>
        </w:rPr>
        <w:t>: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>\\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, 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на едином портале.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077F1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4F58B8" w:rsidRPr="006C5A0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EC574C">
      <w:headerReference w:type="even" r:id="rId8"/>
      <w:headerReference w:type="default" r:id="rId9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3D" w:rsidRDefault="00AF553D">
      <w:r>
        <w:separator/>
      </w:r>
    </w:p>
  </w:endnote>
  <w:endnote w:type="continuationSeparator" w:id="0">
    <w:p w:rsidR="00AF553D" w:rsidRDefault="00AF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3D" w:rsidRDefault="00AF553D">
      <w:r>
        <w:separator/>
      </w:r>
    </w:p>
  </w:footnote>
  <w:footnote w:type="continuationSeparator" w:id="0">
    <w:p w:rsidR="00AF553D" w:rsidRDefault="00AF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1E54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B42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635E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BC2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731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1E54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0285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58B8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3BC0"/>
    <w:rsid w:val="00586221"/>
    <w:rsid w:val="005877C8"/>
    <w:rsid w:val="00590019"/>
    <w:rsid w:val="00591CFD"/>
    <w:rsid w:val="0059289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680D"/>
    <w:rsid w:val="005C73AA"/>
    <w:rsid w:val="005C7DCA"/>
    <w:rsid w:val="005D141A"/>
    <w:rsid w:val="005D14DE"/>
    <w:rsid w:val="005D356C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A0A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5C4A"/>
    <w:rsid w:val="007764AB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784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A7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77F1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4809"/>
    <w:rsid w:val="00997863"/>
    <w:rsid w:val="009A128E"/>
    <w:rsid w:val="009A2AD9"/>
    <w:rsid w:val="009A42C0"/>
    <w:rsid w:val="009A47A4"/>
    <w:rsid w:val="009A5378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37B40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4F68"/>
    <w:rsid w:val="00AF553D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498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376F1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0505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37AE"/>
    <w:rsid w:val="00D03C16"/>
    <w:rsid w:val="00D03D66"/>
    <w:rsid w:val="00D0678C"/>
    <w:rsid w:val="00D07A77"/>
    <w:rsid w:val="00D07D24"/>
    <w:rsid w:val="00D10134"/>
    <w:rsid w:val="00D105E1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2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574C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118E"/>
    <w:rsid w:val="00F216FA"/>
    <w:rsid w:val="00F21707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105</cp:revision>
  <cp:lastPrinted>2025-03-28T09:37:00Z</cp:lastPrinted>
  <dcterms:created xsi:type="dcterms:W3CDTF">2021-11-26T07:16:00Z</dcterms:created>
  <dcterms:modified xsi:type="dcterms:W3CDTF">2025-03-28T09:37:00Z</dcterms:modified>
</cp:coreProperties>
</file>