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ED2D95" w:rsidRDefault="00ED2D95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21.11.2024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4F4267">
        <w:rPr>
          <w:rFonts w:ascii="Liberation Serif" w:hAnsi="Liberation Serif" w:cs="Times New Roman"/>
          <w:sz w:val="28"/>
          <w:szCs w:val="28"/>
        </w:rPr>
        <w:t xml:space="preserve">      </w:t>
      </w:r>
      <w:r w:rsidR="00803ADA">
        <w:rPr>
          <w:rFonts w:ascii="Liberation Serif" w:hAnsi="Liberation Serif" w:cs="Times New Roman"/>
          <w:sz w:val="28"/>
          <w:szCs w:val="28"/>
        </w:rPr>
        <w:t xml:space="preserve">     </w:t>
      </w:r>
      <w:r w:rsidR="007B4CB9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2510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336E0C"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</w:p>
    <w:p w:rsidR="00F50B8D" w:rsidRPr="00DC10DC" w:rsidRDefault="00F50B8D" w:rsidP="00DC10DC">
      <w:pPr>
        <w:widowControl w:val="0"/>
        <w:jc w:val="center"/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DC10DC" w:rsidRPr="00DC10DC"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  <w:t>О внесении изменений в Генеральный план муниципального образования «Каменский городской округ», утвержденный Решением Думы Каменского городского округа от 26.12.2012 № 78 (в редакции от 05.10.2023 № 273) применительно к д. Брод Каменского городского округа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103B4" w:rsidRPr="00544483" w:rsidRDefault="008103B4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 </w:t>
      </w:r>
      <w:r w:rsidR="00336E0C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12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руководствуясь 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C10DC" w:rsidRDefault="00F50B8D" w:rsidP="00DC10DC">
      <w:pPr>
        <w:widowControl w:val="0"/>
        <w:ind w:firstLine="708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DC10DC">
        <w:rPr>
          <w:rFonts w:ascii="Liberation Serif" w:hAnsi="Liberation Serif"/>
          <w:sz w:val="28"/>
          <w:szCs w:val="28"/>
        </w:rPr>
        <w:t>1.</w:t>
      </w:r>
      <w:r w:rsidRPr="00DC10DC">
        <w:rPr>
          <w:rFonts w:ascii="Liberation Serif" w:hAnsi="Liberation Serif"/>
        </w:rPr>
        <w:t xml:space="preserve"> </w:t>
      </w:r>
      <w:r w:rsidRPr="00DC10DC">
        <w:rPr>
          <w:rFonts w:ascii="Liberation Serif" w:hAnsi="Liberation Serif"/>
          <w:sz w:val="28"/>
          <w:szCs w:val="28"/>
        </w:rPr>
        <w:t xml:space="preserve">Назначить на </w:t>
      </w:r>
      <w:r w:rsidR="00590A1F" w:rsidRPr="00DC10DC">
        <w:rPr>
          <w:rFonts w:ascii="Liberation Serif" w:hAnsi="Liberation Serif"/>
          <w:sz w:val="28"/>
          <w:szCs w:val="28"/>
        </w:rPr>
        <w:t xml:space="preserve">16 </w:t>
      </w:r>
      <w:r w:rsidR="004F4267" w:rsidRPr="00DC10DC">
        <w:rPr>
          <w:rFonts w:ascii="Liberation Serif" w:hAnsi="Liberation Serif"/>
          <w:sz w:val="28"/>
          <w:szCs w:val="28"/>
        </w:rPr>
        <w:t>декабря</w:t>
      </w:r>
      <w:r w:rsidRPr="00DC10DC">
        <w:rPr>
          <w:rFonts w:ascii="Liberation Serif" w:hAnsi="Liberation Serif"/>
          <w:sz w:val="28"/>
          <w:szCs w:val="28"/>
        </w:rPr>
        <w:t xml:space="preserve"> </w:t>
      </w:r>
      <w:r w:rsidR="007435AF" w:rsidRPr="00DC10DC">
        <w:rPr>
          <w:rFonts w:ascii="Liberation Serif" w:hAnsi="Liberation Serif"/>
          <w:sz w:val="28"/>
          <w:szCs w:val="28"/>
        </w:rPr>
        <w:t>202</w:t>
      </w:r>
      <w:r w:rsidR="004F4267" w:rsidRPr="00DC10DC">
        <w:rPr>
          <w:rFonts w:ascii="Liberation Serif" w:hAnsi="Liberation Serif"/>
          <w:sz w:val="28"/>
          <w:szCs w:val="28"/>
        </w:rPr>
        <w:t>4</w:t>
      </w:r>
      <w:r w:rsidR="007435AF" w:rsidRPr="00DC10DC">
        <w:rPr>
          <w:rFonts w:ascii="Liberation Serif" w:hAnsi="Liberation Serif"/>
          <w:sz w:val="28"/>
          <w:szCs w:val="28"/>
        </w:rPr>
        <w:t xml:space="preserve"> </w:t>
      </w:r>
      <w:r w:rsidRPr="00DC10DC">
        <w:rPr>
          <w:rFonts w:ascii="Liberation Serif" w:hAnsi="Liberation Serif"/>
          <w:sz w:val="28"/>
          <w:szCs w:val="28"/>
        </w:rPr>
        <w:t>года в 17.</w:t>
      </w:r>
      <w:r w:rsidR="00DC042B" w:rsidRPr="00DC10DC">
        <w:rPr>
          <w:rFonts w:ascii="Liberation Serif" w:hAnsi="Liberation Serif"/>
          <w:sz w:val="28"/>
          <w:szCs w:val="28"/>
        </w:rPr>
        <w:t>0</w:t>
      </w:r>
      <w:r w:rsidR="001B48FA" w:rsidRPr="00DC10DC">
        <w:rPr>
          <w:rFonts w:ascii="Liberation Serif" w:hAnsi="Liberation Serif"/>
          <w:sz w:val="28"/>
          <w:szCs w:val="28"/>
        </w:rPr>
        <w:t>0</w:t>
      </w:r>
      <w:r w:rsidRPr="00DC10D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DC10DC">
        <w:rPr>
          <w:rFonts w:ascii="Liberation Serif" w:hAnsi="Liberation Serif"/>
          <w:sz w:val="28"/>
          <w:szCs w:val="28"/>
        </w:rPr>
        <w:t xml:space="preserve"> </w:t>
      </w:r>
      <w:r w:rsidR="00590A1F" w:rsidRPr="00DC10DC">
        <w:rPr>
          <w:rFonts w:ascii="Liberation Serif" w:hAnsi="Liberation Serif"/>
          <w:sz w:val="28"/>
          <w:szCs w:val="28"/>
        </w:rPr>
        <w:t>Бродовской</w:t>
      </w:r>
      <w:r w:rsidR="007F5FDC" w:rsidRPr="00DC10DC">
        <w:rPr>
          <w:rFonts w:ascii="Liberation Serif" w:hAnsi="Liberation Serif"/>
          <w:sz w:val="28"/>
          <w:szCs w:val="28"/>
        </w:rPr>
        <w:t xml:space="preserve"> сельской </w:t>
      </w:r>
      <w:r w:rsidR="00590A1F" w:rsidRPr="00DC10DC">
        <w:rPr>
          <w:rFonts w:ascii="Liberation Serif" w:hAnsi="Liberation Serif"/>
          <w:sz w:val="28"/>
          <w:szCs w:val="28"/>
        </w:rPr>
        <w:t xml:space="preserve"> </w:t>
      </w:r>
      <w:r w:rsidR="007F5FDC" w:rsidRPr="00DC10DC">
        <w:rPr>
          <w:rFonts w:ascii="Liberation Serif" w:hAnsi="Liberation Serif"/>
          <w:sz w:val="28"/>
          <w:szCs w:val="28"/>
        </w:rPr>
        <w:t>администрации</w:t>
      </w:r>
      <w:r w:rsidR="00590A1F" w:rsidRPr="00DC10DC">
        <w:rPr>
          <w:rFonts w:ascii="Liberation Serif" w:hAnsi="Liberation Serif"/>
          <w:sz w:val="28"/>
          <w:szCs w:val="28"/>
        </w:rPr>
        <w:t xml:space="preserve"> </w:t>
      </w:r>
      <w:r w:rsidR="007F5FDC" w:rsidRPr="00DC10DC">
        <w:rPr>
          <w:rFonts w:ascii="Liberation Serif" w:hAnsi="Liberation Serif"/>
          <w:sz w:val="28"/>
          <w:szCs w:val="28"/>
        </w:rPr>
        <w:t xml:space="preserve"> </w:t>
      </w:r>
      <w:r w:rsidR="001777DC" w:rsidRPr="00DC10DC">
        <w:rPr>
          <w:rFonts w:ascii="Liberation Serif" w:hAnsi="Liberation Serif"/>
          <w:sz w:val="28"/>
          <w:szCs w:val="28"/>
        </w:rPr>
        <w:t>по</w:t>
      </w:r>
      <w:r w:rsidR="00590A1F" w:rsidRPr="00DC10DC">
        <w:rPr>
          <w:rFonts w:ascii="Liberation Serif" w:hAnsi="Liberation Serif"/>
          <w:sz w:val="28"/>
          <w:szCs w:val="28"/>
        </w:rPr>
        <w:t xml:space="preserve"> </w:t>
      </w:r>
      <w:r w:rsidR="001777DC" w:rsidRPr="00DC10DC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590A1F" w:rsidRPr="00DC10DC">
        <w:rPr>
          <w:rFonts w:ascii="Liberation Serif" w:hAnsi="Liberation Serif"/>
          <w:sz w:val="28"/>
          <w:szCs w:val="28"/>
        </w:rPr>
        <w:t xml:space="preserve"> </w:t>
      </w:r>
      <w:r w:rsidR="001777DC" w:rsidRPr="00DC10DC">
        <w:rPr>
          <w:rFonts w:ascii="Liberation Serif" w:hAnsi="Liberation Serif"/>
          <w:sz w:val="28"/>
          <w:szCs w:val="28"/>
        </w:rPr>
        <w:t xml:space="preserve">Каменский район, </w:t>
      </w:r>
      <w:r w:rsidR="00590A1F" w:rsidRPr="00DC10DC">
        <w:rPr>
          <w:rFonts w:ascii="Liberation Serif" w:hAnsi="Liberation Serif"/>
          <w:sz w:val="28"/>
          <w:szCs w:val="28"/>
        </w:rPr>
        <w:t>пгт. Мартюш</w:t>
      </w:r>
      <w:r w:rsidR="001777DC" w:rsidRPr="00DC10DC">
        <w:rPr>
          <w:rFonts w:ascii="Liberation Serif" w:hAnsi="Liberation Serif"/>
          <w:sz w:val="28"/>
          <w:szCs w:val="28"/>
        </w:rPr>
        <w:t xml:space="preserve">, ул. </w:t>
      </w:r>
      <w:r w:rsidR="00590A1F" w:rsidRPr="00DC10DC">
        <w:rPr>
          <w:rFonts w:ascii="Liberation Serif" w:hAnsi="Liberation Serif"/>
          <w:sz w:val="28"/>
          <w:szCs w:val="28"/>
        </w:rPr>
        <w:t>Титова</w:t>
      </w:r>
      <w:r w:rsidR="001777DC" w:rsidRPr="00DC10DC">
        <w:rPr>
          <w:rFonts w:ascii="Liberation Serif" w:hAnsi="Liberation Serif"/>
          <w:sz w:val="28"/>
          <w:szCs w:val="28"/>
        </w:rPr>
        <w:t xml:space="preserve">, д. </w:t>
      </w:r>
      <w:r w:rsidR="00590A1F" w:rsidRPr="00DC10DC">
        <w:rPr>
          <w:rFonts w:ascii="Liberation Serif" w:hAnsi="Liberation Serif"/>
          <w:sz w:val="28"/>
          <w:szCs w:val="28"/>
        </w:rPr>
        <w:t>8</w:t>
      </w:r>
      <w:r w:rsidR="00F64E3C" w:rsidRPr="00DC10DC">
        <w:rPr>
          <w:rFonts w:ascii="Liberation Serif" w:hAnsi="Liberation Serif" w:cs="Times New Roman CYR"/>
          <w:sz w:val="28"/>
          <w:szCs w:val="28"/>
        </w:rPr>
        <w:t>,</w:t>
      </w:r>
      <w:r w:rsidRPr="00DC10DC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DC10DC">
        <w:rPr>
          <w:rFonts w:ascii="Liberation Serif" w:hAnsi="Liberation Serif"/>
          <w:sz w:val="28"/>
          <w:szCs w:val="28"/>
        </w:rPr>
        <w:t>«</w:t>
      </w:r>
      <w:r w:rsidR="00DC10DC" w:rsidRPr="00DC10DC">
        <w:rPr>
          <w:rFonts w:ascii="Liberation Serif" w:eastAsiaTheme="minorHAnsi" w:hAnsi="Liberation Serif" w:cstheme="minorBidi"/>
          <w:sz w:val="28"/>
          <w:szCs w:val="28"/>
          <w:lang w:eastAsia="en-US"/>
        </w:rPr>
        <w:t>О внесении изменений в Генеральный план муниципального образования «Каменский городской округ», утвержденный Решением Думы Каменского городского округа от 26.12.2012 № 78 (в редакции от 05.10.2023 № 273) применительно к д. Брод Каменского городского округа Свердловской области</w:t>
      </w:r>
      <w:r w:rsidR="00682308" w:rsidRPr="00DC10DC">
        <w:rPr>
          <w:rFonts w:ascii="Liberation Serif" w:hAnsi="Liberation Serif"/>
          <w:sz w:val="28"/>
          <w:szCs w:val="28"/>
        </w:rPr>
        <w:t>»</w:t>
      </w:r>
      <w:r w:rsidR="001D061B">
        <w:rPr>
          <w:rFonts w:ascii="Liberation Serif" w:hAnsi="Liberation Serif"/>
          <w:sz w:val="28"/>
          <w:szCs w:val="28"/>
        </w:rPr>
        <w:t xml:space="preserve"> (далее - проект)</w:t>
      </w:r>
      <w:r w:rsidR="000244D1" w:rsidRPr="00DC10DC">
        <w:rPr>
          <w:rFonts w:ascii="Liberation Serif" w:hAnsi="Liberation Serif"/>
          <w:sz w:val="28"/>
          <w:szCs w:val="28"/>
        </w:rPr>
        <w:t>.</w:t>
      </w:r>
      <w:r w:rsidR="005830D1" w:rsidRPr="00DC10DC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C61031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>
        <w:rPr>
          <w:rFonts w:ascii="Liberation Serif" w:hAnsi="Liberation Serif" w:cs="Times New Roman CYR"/>
          <w:sz w:val="28"/>
          <w:szCs w:val="28"/>
        </w:rPr>
        <w:t>- Комитет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lastRenderedPageBreak/>
        <w:t>3. Комитету по архитектуре и градостроительству Администрации  муниципального образования «Каменский городской округ» 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беспечить публикацию Оповещения о начале публичных слушаний 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Комитета по архитектуре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образования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городской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округ»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Каменск-Уральский, пр. Победы, 97а)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3.3.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3B477A">
        <w:rPr>
          <w:rFonts w:ascii="Liberation Serif" w:hAnsi="Liberation Serif" w:cs="Times New Roman CYR"/>
          <w:sz w:val="28"/>
          <w:szCs w:val="28"/>
        </w:rPr>
        <w:t>04.12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103B4">
        <w:rPr>
          <w:rFonts w:ascii="Liberation Serif" w:hAnsi="Liberation Serif" w:cs="Times New Roman CYR"/>
          <w:sz w:val="28"/>
          <w:szCs w:val="28"/>
        </w:rPr>
        <w:t>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3B477A">
        <w:rPr>
          <w:rFonts w:ascii="Liberation Serif" w:hAnsi="Liberation Serif" w:cs="Times New Roman CYR"/>
          <w:sz w:val="28"/>
          <w:szCs w:val="28"/>
        </w:rPr>
        <w:t>13.12</w:t>
      </w:r>
      <w:r w:rsidR="008103B4">
        <w:rPr>
          <w:rFonts w:ascii="Liberation Serif" w:hAnsi="Liberation Serif" w:cs="Times New Roman CYR"/>
          <w:sz w:val="28"/>
          <w:szCs w:val="28"/>
        </w:rPr>
        <w:t>.2024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образования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городской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округ»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(г.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97а, каб. 117, тел. (3439) 36-59-80) в срок до </w:t>
      </w:r>
      <w:r w:rsidR="003B477A">
        <w:rPr>
          <w:rFonts w:ascii="Liberation Serif" w:hAnsi="Liberation Serif" w:cs="Times New Roman CYR"/>
          <w:sz w:val="28"/>
          <w:szCs w:val="28"/>
        </w:rPr>
        <w:t>13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232E97">
        <w:rPr>
          <w:rFonts w:ascii="Liberation Serif" w:hAnsi="Liberation Serif" w:cs="Times New Roman CYR"/>
          <w:sz w:val="28"/>
          <w:szCs w:val="28"/>
        </w:rPr>
        <w:t>12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232E97">
        <w:rPr>
          <w:rFonts w:ascii="Liberation Serif" w:hAnsi="Liberation Serif" w:cs="Times New Roman CYR"/>
          <w:sz w:val="28"/>
          <w:szCs w:val="28"/>
        </w:rPr>
        <w:t>4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F50B8D" w:rsidP="008103B4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  </w:t>
      </w:r>
      <w:r w:rsidR="008103B4">
        <w:rPr>
          <w:rFonts w:ascii="Liberation Serif" w:hAnsi="Liberation Serif" w:cs="Times New Roman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"/>
          <w:sz w:val="28"/>
          <w:szCs w:val="28"/>
        </w:rPr>
        <w:t xml:space="preserve"> </w:t>
      </w:r>
      <w:r w:rsidR="008103B4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DC10DC">
      <w:headerReference w:type="even" r:id="rId10"/>
      <w:headerReference w:type="default" r:id="rId11"/>
      <w:pgSz w:w="11906" w:h="16838"/>
      <w:pgMar w:top="1135" w:right="566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0B" w:rsidRDefault="0061430B">
      <w:r>
        <w:separator/>
      </w:r>
    </w:p>
  </w:endnote>
  <w:endnote w:type="continuationSeparator" w:id="0">
    <w:p w:rsidR="0061430B" w:rsidRDefault="006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0B" w:rsidRDefault="0061430B">
      <w:r>
        <w:separator/>
      </w:r>
    </w:p>
  </w:footnote>
  <w:footnote w:type="continuationSeparator" w:id="0">
    <w:p w:rsidR="0061430B" w:rsidRDefault="0061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143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2D9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1430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1430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E1220"/>
    <w:rsid w:val="00111BF7"/>
    <w:rsid w:val="0011440B"/>
    <w:rsid w:val="0013520B"/>
    <w:rsid w:val="00162304"/>
    <w:rsid w:val="0017769E"/>
    <w:rsid w:val="001777DC"/>
    <w:rsid w:val="001B48FA"/>
    <w:rsid w:val="001D061B"/>
    <w:rsid w:val="001D492F"/>
    <w:rsid w:val="0020318D"/>
    <w:rsid w:val="002076E6"/>
    <w:rsid w:val="002226FA"/>
    <w:rsid w:val="00232E97"/>
    <w:rsid w:val="002421AF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82C33"/>
    <w:rsid w:val="004859EE"/>
    <w:rsid w:val="004906FE"/>
    <w:rsid w:val="00493246"/>
    <w:rsid w:val="004F4267"/>
    <w:rsid w:val="00502FB4"/>
    <w:rsid w:val="00544483"/>
    <w:rsid w:val="00564989"/>
    <w:rsid w:val="005830D1"/>
    <w:rsid w:val="00590A1F"/>
    <w:rsid w:val="005A74B5"/>
    <w:rsid w:val="005D422C"/>
    <w:rsid w:val="005F787E"/>
    <w:rsid w:val="00601AD6"/>
    <w:rsid w:val="0061430B"/>
    <w:rsid w:val="00617303"/>
    <w:rsid w:val="006228C8"/>
    <w:rsid w:val="00642A25"/>
    <w:rsid w:val="00650109"/>
    <w:rsid w:val="00655006"/>
    <w:rsid w:val="00682308"/>
    <w:rsid w:val="006A08EC"/>
    <w:rsid w:val="00701668"/>
    <w:rsid w:val="00713955"/>
    <w:rsid w:val="007435AF"/>
    <w:rsid w:val="00767B3B"/>
    <w:rsid w:val="00786EC3"/>
    <w:rsid w:val="007B4CB9"/>
    <w:rsid w:val="007C2A4A"/>
    <w:rsid w:val="007E6B06"/>
    <w:rsid w:val="007F5FDC"/>
    <w:rsid w:val="00803ADA"/>
    <w:rsid w:val="008103B4"/>
    <w:rsid w:val="00827A3B"/>
    <w:rsid w:val="00851C13"/>
    <w:rsid w:val="00886A05"/>
    <w:rsid w:val="008C6273"/>
    <w:rsid w:val="008E5DF4"/>
    <w:rsid w:val="009003D4"/>
    <w:rsid w:val="00900B46"/>
    <w:rsid w:val="009406D9"/>
    <w:rsid w:val="00975BFA"/>
    <w:rsid w:val="00992C11"/>
    <w:rsid w:val="009A68B9"/>
    <w:rsid w:val="009B0717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B3F"/>
    <w:rsid w:val="00BE4F09"/>
    <w:rsid w:val="00C00078"/>
    <w:rsid w:val="00C47E91"/>
    <w:rsid w:val="00C6103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DC042B"/>
    <w:rsid w:val="00DC10DC"/>
    <w:rsid w:val="00E03802"/>
    <w:rsid w:val="00E064E3"/>
    <w:rsid w:val="00E40342"/>
    <w:rsid w:val="00E72C5A"/>
    <w:rsid w:val="00E75410"/>
    <w:rsid w:val="00E84CA7"/>
    <w:rsid w:val="00ED2D95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43B8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159</cp:revision>
  <cp:lastPrinted>2024-11-21T10:22:00Z</cp:lastPrinted>
  <dcterms:created xsi:type="dcterms:W3CDTF">2019-01-10T08:39:00Z</dcterms:created>
  <dcterms:modified xsi:type="dcterms:W3CDTF">2024-11-21T10:22:00Z</dcterms:modified>
</cp:coreProperties>
</file>