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1E7BEE" w:rsidRDefault="001E7BEE" w:rsidP="00CB6D6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  <w:lang w:val="en-US"/>
        </w:rPr>
        <w:t>18</w:t>
      </w:r>
      <w:r>
        <w:rPr>
          <w:rFonts w:ascii="Liberation Serif" w:hAnsi="Liberation Serif" w:cs="Liberation Serif"/>
          <w:sz w:val="28"/>
          <w:szCs w:val="28"/>
          <w:u w:val="single"/>
        </w:rPr>
        <w:t>.11.2024</w:t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bookmarkStart w:id="0" w:name="_GoBack"/>
      <w:bookmarkEnd w:id="0"/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2481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17E60" w:rsidRPr="00336ADF" w:rsidRDefault="00717E60" w:rsidP="00717E6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08.12.2020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1797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«Об утверждении Порядка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назначения на должность руководителя Финансового управления Администрации Каменского городского округа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» </w:t>
      </w:r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</w:t>
      </w:r>
      <w:r w:rsidR="00736B74">
        <w:rPr>
          <w:rFonts w:ascii="Liberation Serif" w:hAnsi="Liberation Serif" w:cs="Liberation Serif"/>
          <w:sz w:val="28"/>
          <w:szCs w:val="28"/>
        </w:rPr>
        <w:t>1 мая 2019 года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736B74">
        <w:rPr>
          <w:rFonts w:ascii="Liberation Serif" w:hAnsi="Liberation Serif" w:cs="Liberation Serif"/>
          <w:sz w:val="28"/>
          <w:szCs w:val="28"/>
        </w:rPr>
        <w:t xml:space="preserve"> Свердловской области от 26 марта </w:t>
      </w:r>
      <w:r w:rsidR="00F34CC6" w:rsidRPr="006347B9">
        <w:rPr>
          <w:rFonts w:ascii="Liberation Serif" w:hAnsi="Liberation Serif" w:cs="Liberation Serif"/>
          <w:sz w:val="28"/>
          <w:szCs w:val="28"/>
        </w:rPr>
        <w:t>2024</w:t>
      </w:r>
      <w:r w:rsidR="00736B74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</w:t>
      </w:r>
      <w:r w:rsidR="00955AC0">
        <w:rPr>
          <w:rFonts w:ascii="Liberation Serif" w:hAnsi="Liberation Serif" w:cs="Liberation Serif"/>
          <w:sz w:val="28"/>
          <w:szCs w:val="28"/>
        </w:rPr>
        <w:t>мы Каменского городского округа</w:t>
      </w:r>
      <w:r w:rsidR="00955AC0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«О внесении изменений и дополнений в Устав муниципального образован</w:t>
      </w:r>
      <w:r w:rsidR="00717E60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717E60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17E60">
        <w:rPr>
          <w:rFonts w:ascii="Liberation Serif" w:hAnsi="Liberation Serif" w:cs="Liberation Serif"/>
          <w:sz w:val="28"/>
          <w:szCs w:val="28"/>
        </w:rPr>
        <w:t xml:space="preserve">1. </w:t>
      </w:r>
      <w:r w:rsidR="00CB6D6C" w:rsidRPr="00717E60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717E60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717E60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717E60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717E60" w:rsidRPr="00717E60">
        <w:rPr>
          <w:rFonts w:ascii="Liberation Serif" w:hAnsi="Liberation Serif" w:cs="Liberation Serif"/>
          <w:bCs/>
          <w:sz w:val="28"/>
          <w:szCs w:val="28"/>
        </w:rPr>
        <w:t xml:space="preserve">08.12.2020 № 1797 «Об утверждении Порядка назначения на должность руководителя Финансового управления Администрации Каменского городского округа» </w:t>
      </w:r>
      <w:r w:rsidR="00CB6D6C" w:rsidRPr="00717E60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717E60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717E60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57B6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393937" w:rsidRDefault="00CB6D6C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717E60" w:rsidRPr="00717E60">
        <w:rPr>
          <w:rFonts w:ascii="Liberation Serif" w:hAnsi="Liberation Serif" w:cs="Liberation Serif"/>
          <w:bCs/>
          <w:sz w:val="28"/>
          <w:szCs w:val="28"/>
        </w:rPr>
        <w:t xml:space="preserve">Об утверждении Порядка назначения на должность руководителя </w:t>
      </w:r>
      <w:r w:rsidR="00555DD3">
        <w:rPr>
          <w:rFonts w:ascii="Liberation Serif" w:hAnsi="Liberation Serif" w:cs="Liberation Serif"/>
          <w:bCs/>
          <w:sz w:val="28"/>
          <w:szCs w:val="28"/>
        </w:rPr>
        <w:t xml:space="preserve">отраслевого (функционального) органа </w:t>
      </w:r>
      <w:r w:rsidR="00301A2B">
        <w:rPr>
          <w:rFonts w:ascii="Liberation Serif" w:hAnsi="Liberation Serif" w:cs="Liberation Serif"/>
          <w:bCs/>
          <w:sz w:val="28"/>
          <w:szCs w:val="28"/>
        </w:rPr>
        <w:t>Администрации Каменского муниципального округа Свердловской области - Финансовое управление</w:t>
      </w:r>
      <w:r w:rsidR="00717E60" w:rsidRPr="00717E60">
        <w:rPr>
          <w:rFonts w:ascii="Liberation Serif" w:hAnsi="Liberation Serif" w:cs="Liberation Serif"/>
          <w:bCs/>
          <w:sz w:val="28"/>
          <w:szCs w:val="28"/>
        </w:rPr>
        <w:t xml:space="preserve"> Администрации Каменского </w:t>
      </w:r>
      <w:r w:rsidR="00717E60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736B74" w:rsidRPr="006347B9" w:rsidRDefault="00736B74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1.2. В преамбуле постановления слова «(в ред. от 17.11.2020 № 617-УГ)» исключить;</w:t>
      </w:r>
    </w:p>
    <w:p w:rsidR="00D34770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r w:rsidR="00333178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01A2B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 w:rsidR="00555DD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</w:t>
      </w:r>
      <w:r w:rsidR="00301A2B">
        <w:rPr>
          <w:rFonts w:ascii="Liberation Serif" w:eastAsia="Calibri" w:hAnsi="Liberation Serif" w:cs="Liberation Serif"/>
          <w:sz w:val="28"/>
          <w:szCs w:val="28"/>
          <w:lang w:eastAsia="en-US"/>
        </w:rPr>
        <w:t>изложить в следующей редакции:</w:t>
      </w:r>
    </w:p>
    <w:p w:rsidR="00F30358" w:rsidRPr="006347B9" w:rsidRDefault="00301A2B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«1. Утвердить Порядок назначения на должность руководителя</w:t>
      </w:r>
      <w:r w:rsidRPr="00301A2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отраслевого (функционального) органа Администрации Каменского муниципального округа Свердловской области - Финансовое управление</w:t>
      </w:r>
      <w:r w:rsidRPr="00717E60">
        <w:rPr>
          <w:rFonts w:ascii="Liberation Serif" w:hAnsi="Liberation Serif" w:cs="Liberation Serif"/>
          <w:bCs/>
          <w:sz w:val="28"/>
          <w:szCs w:val="28"/>
        </w:rPr>
        <w:t xml:space="preserve"> Администрации 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D34770">
        <w:rPr>
          <w:rFonts w:ascii="Liberation Serif" w:hAnsi="Liberation Serif" w:cs="Liberation Serif"/>
          <w:bCs/>
          <w:sz w:val="28"/>
          <w:szCs w:val="28"/>
        </w:rPr>
        <w:t xml:space="preserve"> (прилагается).</w:t>
      </w:r>
      <w:r w:rsidRPr="006347B9">
        <w:rPr>
          <w:rFonts w:ascii="Liberation Serif" w:hAnsi="Liberation Serif" w:cs="Liberation Serif"/>
          <w:sz w:val="28"/>
          <w:szCs w:val="28"/>
        </w:rPr>
        <w:t>»</w:t>
      </w:r>
      <w:r w:rsidR="00657B6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55AC0" w:rsidRDefault="005A65BD" w:rsidP="0033317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301A2B">
        <w:rPr>
          <w:rFonts w:ascii="Liberation Serif" w:hAnsi="Liberation Serif" w:cs="Liberation Serif"/>
          <w:bCs/>
          <w:sz w:val="28"/>
          <w:szCs w:val="28"/>
        </w:rPr>
        <w:t>назначения на должность руководителя Финансового управления Администрации Каменского городского округа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657B68">
        <w:rPr>
          <w:rFonts w:ascii="Liberation Serif" w:hAnsi="Liberation Serif" w:cs="Liberation Serif"/>
          <w:sz w:val="28"/>
          <w:szCs w:val="28"/>
        </w:rPr>
        <w:t>утвержденный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55AC0" w:rsidRDefault="00955AC0" w:rsidP="00955AC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AE7665" w:rsidRPr="00333178" w:rsidRDefault="005A65BD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постановлением Главы Каменского городского округа от </w:t>
      </w:r>
      <w:r w:rsidR="00301A2B">
        <w:rPr>
          <w:rFonts w:ascii="Liberation Serif" w:hAnsi="Liberation Serif" w:cs="Liberation Serif"/>
          <w:sz w:val="28"/>
          <w:szCs w:val="28"/>
        </w:rPr>
        <w:t>08.12.2020 № 1797</w:t>
      </w:r>
      <w:r w:rsidR="00CE6047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6347B9" w:rsidRDefault="00392492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657B68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301A2B">
        <w:rPr>
          <w:rFonts w:ascii="Liberation Serif" w:hAnsi="Liberation Serif" w:cs="Liberation Serif"/>
          <w:bCs/>
          <w:sz w:val="28"/>
          <w:szCs w:val="28"/>
        </w:rPr>
        <w:t>Порядок</w:t>
      </w:r>
      <w:r w:rsidR="00301A2B" w:rsidRPr="00717E60">
        <w:rPr>
          <w:rFonts w:ascii="Liberation Serif" w:hAnsi="Liberation Serif" w:cs="Liberation Serif"/>
          <w:bCs/>
          <w:sz w:val="28"/>
          <w:szCs w:val="28"/>
        </w:rPr>
        <w:t xml:space="preserve"> назначения на должность руководителя </w:t>
      </w:r>
      <w:r w:rsidR="00301A2B">
        <w:rPr>
          <w:rFonts w:ascii="Liberation Serif" w:hAnsi="Liberation Serif" w:cs="Liberation Serif"/>
          <w:bCs/>
          <w:sz w:val="28"/>
          <w:szCs w:val="28"/>
        </w:rPr>
        <w:t>отраслевого (функционального) органа Администрации Каменского муниципального округа Свердловской области - Финансовое управление</w:t>
      </w:r>
      <w:r w:rsidR="00301A2B" w:rsidRPr="00717E60">
        <w:rPr>
          <w:rFonts w:ascii="Liberation Serif" w:hAnsi="Liberation Serif" w:cs="Liberation Serif"/>
          <w:bCs/>
          <w:sz w:val="28"/>
          <w:szCs w:val="28"/>
        </w:rPr>
        <w:t xml:space="preserve"> Администрации Каменского </w:t>
      </w:r>
      <w:r w:rsidR="00301A2B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705BEF" w:rsidRDefault="005A65BD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="00392492" w:rsidRPr="006347B9">
        <w:rPr>
          <w:rFonts w:ascii="Liberation Serif" w:hAnsi="Liberation Serif" w:cs="Liberation Serif"/>
          <w:sz w:val="28"/>
          <w:szCs w:val="28"/>
        </w:rPr>
        <w:t>2</w:t>
      </w:r>
      <w:r w:rsidR="006A2497" w:rsidRPr="006347B9">
        <w:rPr>
          <w:rFonts w:ascii="Liberation Serif" w:hAnsi="Liberation Serif" w:cs="Liberation Serif"/>
          <w:sz w:val="28"/>
          <w:szCs w:val="28"/>
        </w:rPr>
        <w:t>.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A133E5">
        <w:rPr>
          <w:rFonts w:ascii="Liberation Serif" w:hAnsi="Liberation Serif" w:cs="Liberation Serif"/>
          <w:sz w:val="28"/>
          <w:szCs w:val="28"/>
        </w:rPr>
        <w:t>Пункт 1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4E5191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AA3531">
        <w:rPr>
          <w:rFonts w:ascii="Liberation Serif" w:hAnsi="Liberation Serif" w:cs="Liberation Serif"/>
          <w:sz w:val="28"/>
          <w:szCs w:val="28"/>
        </w:rPr>
        <w:t xml:space="preserve">изложить в следующей редакции: «Настоящий Порядок устанавливает правила назначения на должность руководителя </w:t>
      </w:r>
      <w:r w:rsidR="00AA3531">
        <w:rPr>
          <w:rFonts w:ascii="Liberation Serif" w:hAnsi="Liberation Serif" w:cs="Liberation Serif"/>
          <w:bCs/>
          <w:sz w:val="28"/>
          <w:szCs w:val="28"/>
        </w:rPr>
        <w:t>отраслевого (функционального) органа Администрации Каменского муниципального округа Свердловской области - Финансовое управление</w:t>
      </w:r>
      <w:r w:rsidR="00AA3531" w:rsidRPr="00717E60">
        <w:rPr>
          <w:rFonts w:ascii="Liberation Serif" w:hAnsi="Liberation Serif" w:cs="Liberation Serif"/>
          <w:bCs/>
          <w:sz w:val="28"/>
          <w:szCs w:val="28"/>
        </w:rPr>
        <w:t xml:space="preserve"> Администрации Каменского </w:t>
      </w:r>
      <w:r w:rsidR="00AA3531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 (далее – руководитель отраслевого (функционального) органа).»</w:t>
      </w:r>
      <w:r w:rsidR="004E519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4E5191" w:rsidRDefault="004E5191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AA3531">
        <w:rPr>
          <w:rFonts w:ascii="Liberation Serif" w:eastAsia="Calibri" w:hAnsi="Liberation Serif" w:cs="Liberation Serif"/>
          <w:sz w:val="28"/>
          <w:szCs w:val="28"/>
          <w:lang w:eastAsia="en-US"/>
        </w:rPr>
        <w:t>В пункте 2 Порядка слова «Финансового управления» заменить словами «отраслевого (функционального) органа»;</w:t>
      </w:r>
    </w:p>
    <w:p w:rsidR="00AA3531" w:rsidRDefault="00AA3531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2.4. В</w:t>
      </w:r>
      <w:r w:rsidR="00D3477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абзаце первом пункта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3 Порядка слова «Финансового управления» заменить словами «отраслевого (функционального) органа»;</w:t>
      </w:r>
    </w:p>
    <w:p w:rsidR="002D5347" w:rsidRDefault="00AA3531" w:rsidP="00AE402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2.5. Пункт 4 Порядка изложить в следующей редакции</w:t>
      </w:r>
      <w:r w:rsidR="002D5347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9C3846" w:rsidRDefault="00AA3531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="009C3846" w:rsidRPr="00617888">
        <w:rPr>
          <w:rFonts w:ascii="Liberation Serif" w:hAnsi="Liberation Serif" w:cs="Liberation Serif"/>
          <w:sz w:val="28"/>
          <w:szCs w:val="28"/>
        </w:rPr>
        <w:t xml:space="preserve">4. </w:t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Для замещения должности руководителя  </w:t>
      </w:r>
      <w:r w:rsidR="009C3846">
        <w:rPr>
          <w:rFonts w:ascii="Liberation Serif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необходимы профессиональные знания </w:t>
      </w:r>
      <w:hyperlink r:id="rId7" w:history="1">
        <w:r w:rsidR="009C3846" w:rsidRPr="00617888">
          <w:rPr>
            <w:rFonts w:ascii="Liberation Serif" w:hAnsi="Liberation Serif" w:cs="Liberation Serif"/>
            <w:color w:val="000000" w:themeColor="text1"/>
            <w:sz w:val="28"/>
            <w:szCs w:val="28"/>
            <w:lang w:eastAsia="en-US"/>
          </w:rPr>
          <w:t>Конституции</w:t>
        </w:r>
      </w:hyperlink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Российской Федерации, федерального законодательства, в том числе законодательства Российской Федерации</w:t>
      </w:r>
      <w:r w:rsidR="002D534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о контрактной системе в сфере закупок товаров, работ, услуг для обеспечения государственных и муниципальных нужд,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местном самоуправлении, законодательства Российской Федерации в сфере стратегического планирования, законодательства Российской Федерации о муниципальной службе, законодательства Российской Федерации </w:t>
      </w:r>
      <w:r w:rsidR="002D5347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о противодействии коррупции, Устава Свердловской области, Устава муниципального образования «Каменский </w:t>
      </w:r>
      <w:r w:rsidR="009C3846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9C3846">
        <w:rPr>
          <w:rFonts w:ascii="Liberation Serif" w:hAnsi="Liberation Serif" w:cs="Liberation Serif"/>
          <w:sz w:val="28"/>
          <w:szCs w:val="28"/>
          <w:lang w:eastAsia="en-US"/>
        </w:rPr>
        <w:t xml:space="preserve"> и иных нормативных правовых актов </w:t>
      </w:r>
      <w:r w:rsidR="00D34770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муниципальный округ</w:t>
      </w:r>
      <w:r w:rsidR="009C3846">
        <w:rPr>
          <w:rFonts w:ascii="Liberation Serif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D34770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применительно</w:t>
      </w:r>
      <w:r w:rsidR="00D34770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>к исполнению соответствующих должностных обязанностей.</w:t>
      </w:r>
      <w:r w:rsidR="00FC1BF9">
        <w:rPr>
          <w:rFonts w:ascii="Liberation Serif" w:hAnsi="Liberation Serif" w:cs="Liberation Serif"/>
          <w:sz w:val="28"/>
          <w:szCs w:val="28"/>
          <w:lang w:eastAsia="en-US"/>
        </w:rPr>
        <w:t>»;</w:t>
      </w:r>
    </w:p>
    <w:p w:rsidR="002D5347" w:rsidRDefault="00FC1BF9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2.6. Пункт 6 Порядка изложить в следующей редакции: </w:t>
      </w:r>
    </w:p>
    <w:p w:rsidR="00FC1BF9" w:rsidRPr="002D5347" w:rsidRDefault="00FC1BF9" w:rsidP="00AE402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Pr="00617888">
        <w:rPr>
          <w:rFonts w:ascii="Liberation Serif" w:hAnsi="Liberation Serif" w:cs="Liberation Serif"/>
          <w:sz w:val="28"/>
          <w:szCs w:val="28"/>
        </w:rPr>
        <w:t xml:space="preserve">6. </w:t>
      </w:r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Руководитель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назначается на должность Главой Каменского </w:t>
      </w:r>
      <w:r w:rsidR="001315C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 проведения с участием Министерства финансов Свердловской области проверки соответствия кандидата на замещение должности руководителя </w:t>
      </w:r>
      <w:r w:rsidR="001315C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квалификационным требованиям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="001315C5">
        <w:rPr>
          <w:rFonts w:ascii="Liberation Serif" w:hAnsi="Liberation Serif" w:cs="Liberation Serif"/>
          <w:sz w:val="28"/>
          <w:szCs w:val="28"/>
          <w:lang w:eastAsia="en-US"/>
        </w:rPr>
        <w:t>»;</w:t>
      </w:r>
    </w:p>
    <w:p w:rsidR="002D5347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2.7. Пункт 7 Порядка изложить в следующей редакции: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7. Для осуществления проверки соответствия кандида</w:t>
      </w:r>
      <w:r>
        <w:rPr>
          <w:rFonts w:ascii="Liberation Serif" w:hAnsi="Liberation Serif" w:cs="Liberation Serif"/>
          <w:sz w:val="28"/>
          <w:szCs w:val="28"/>
          <w:lang w:eastAsia="en-US"/>
        </w:rPr>
        <w:t>та квалификационным требованиям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Глава Каменского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направляет в Министерство финансов Свердловской области следующие документы:</w:t>
      </w:r>
    </w:p>
    <w:p w:rsidR="00955AC0" w:rsidRDefault="00955AC0" w:rsidP="00AE4021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3</w:t>
      </w:r>
    </w:p>
    <w:p w:rsidR="00AE7665" w:rsidRDefault="00955AC0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а) справка</w:t>
      </w:r>
      <w:r w:rsidR="001315C5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по форме, определяемой Министерством финансов Свердловской области;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б) копии документов об образовании и (или) о квалификации, подтверждающих наличие у кандидата высшего образования и (или) дополнительного профессионального образования, об ученой степени (при наличии) и ученом звании (при наличии), заверенные кадровой службой по месту работы;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в) </w:t>
      </w:r>
      <w:r>
        <w:rPr>
          <w:rFonts w:ascii="Liberation Serif" w:hAnsi="Liberation Serif" w:cs="Liberation Serif"/>
          <w:sz w:val="28"/>
          <w:szCs w:val="28"/>
          <w:lang w:eastAsia="en-US"/>
        </w:rPr>
        <w:t>заверенная копия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трудовой книжки кандидата и (или) </w:t>
      </w:r>
      <w:r>
        <w:rPr>
          <w:rFonts w:ascii="Liberation Serif" w:hAnsi="Liberation Serif" w:cs="Liberation Serif"/>
          <w:sz w:val="28"/>
          <w:szCs w:val="28"/>
          <w:lang w:eastAsia="en-US"/>
        </w:rPr>
        <w:t>сведения о трудовой деятельности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г) согласие кандидата на обработку персональных данных;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д) копия распоряжения Главы Каменского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о возложении на кандидата исполнения обязанностей руководителя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(при наличии);</w:t>
      </w:r>
    </w:p>
    <w:p w:rsidR="00FC1BF9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е) рекомендательное письмо Главы Каменского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с обоснованием причин назначения кандидата</w:t>
      </w:r>
      <w:r w:rsidR="002D5347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на должность руководителя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hAnsi="Liberation Serif" w:cs="Liberation Serif"/>
          <w:sz w:val="28"/>
          <w:szCs w:val="28"/>
          <w:lang w:eastAsia="en-US"/>
        </w:rPr>
        <w:t>».</w:t>
      </w:r>
    </w:p>
    <w:p w:rsidR="00392492" w:rsidRPr="006347B9" w:rsidRDefault="00392492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законную силу </w:t>
      </w:r>
      <w:r w:rsidR="00F43416">
        <w:rPr>
          <w:rFonts w:ascii="Liberation Serif" w:hAnsi="Liberation Serif" w:cs="Liberation Serif"/>
          <w:sz w:val="28"/>
          <w:szCs w:val="28"/>
        </w:rPr>
        <w:br/>
      </w:r>
      <w:r w:rsidR="00955AC0">
        <w:rPr>
          <w:rFonts w:ascii="Liberation Serif" w:hAnsi="Liberation Serif" w:cs="Liberation Serif"/>
          <w:sz w:val="28"/>
          <w:szCs w:val="28"/>
        </w:rPr>
        <w:t xml:space="preserve">с </w:t>
      </w:r>
      <w:r w:rsidRPr="006347B9">
        <w:rPr>
          <w:rFonts w:ascii="Liberation Serif" w:hAnsi="Liberation Serif" w:cs="Liberation Serif"/>
          <w:sz w:val="28"/>
          <w:szCs w:val="28"/>
        </w:rPr>
        <w:t>1 января 2025 года.</w:t>
      </w:r>
    </w:p>
    <w:p w:rsidR="00392492" w:rsidRPr="006347B9" w:rsidRDefault="00392492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956207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95620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2D5347">
        <w:rPr>
          <w:rFonts w:ascii="Liberation Serif" w:eastAsia="Calibri" w:hAnsi="Liberation Serif" w:cs="Liberation Serif"/>
          <w:sz w:val="28"/>
          <w:szCs w:val="28"/>
          <w:lang w:eastAsia="en-US"/>
        </w:rPr>
        <w:t>оставляю за собой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C53B44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 w15:restartNumberingAfterBreak="0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 w15:restartNumberingAfterBreak="0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 w15:restartNumberingAfterBreak="0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315C5"/>
    <w:rsid w:val="00135169"/>
    <w:rsid w:val="00146DCB"/>
    <w:rsid w:val="001509E6"/>
    <w:rsid w:val="00150ED4"/>
    <w:rsid w:val="001530C9"/>
    <w:rsid w:val="001652A0"/>
    <w:rsid w:val="001B27E5"/>
    <w:rsid w:val="001C011C"/>
    <w:rsid w:val="001D1029"/>
    <w:rsid w:val="001E7BEE"/>
    <w:rsid w:val="00206CC5"/>
    <w:rsid w:val="00211342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47"/>
    <w:rsid w:val="002D53EE"/>
    <w:rsid w:val="002D722C"/>
    <w:rsid w:val="00301614"/>
    <w:rsid w:val="00301A2B"/>
    <w:rsid w:val="00306168"/>
    <w:rsid w:val="00314B64"/>
    <w:rsid w:val="0031718B"/>
    <w:rsid w:val="0031736F"/>
    <w:rsid w:val="003252C3"/>
    <w:rsid w:val="00331DE0"/>
    <w:rsid w:val="00333178"/>
    <w:rsid w:val="00336ADF"/>
    <w:rsid w:val="0034021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26EB"/>
    <w:rsid w:val="004346B3"/>
    <w:rsid w:val="0044565D"/>
    <w:rsid w:val="0044645B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5852"/>
    <w:rsid w:val="00555DD3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C5A46"/>
    <w:rsid w:val="006D4C8C"/>
    <w:rsid w:val="006E65F8"/>
    <w:rsid w:val="007042AC"/>
    <w:rsid w:val="00705BEF"/>
    <w:rsid w:val="00717E60"/>
    <w:rsid w:val="007242F1"/>
    <w:rsid w:val="00736B74"/>
    <w:rsid w:val="007518EA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50716"/>
    <w:rsid w:val="00857A0D"/>
    <w:rsid w:val="008724D5"/>
    <w:rsid w:val="00874B01"/>
    <w:rsid w:val="00897A47"/>
    <w:rsid w:val="008B6427"/>
    <w:rsid w:val="00915986"/>
    <w:rsid w:val="00931442"/>
    <w:rsid w:val="00937EB1"/>
    <w:rsid w:val="00951D56"/>
    <w:rsid w:val="00955AC0"/>
    <w:rsid w:val="00956207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846"/>
    <w:rsid w:val="009C3D10"/>
    <w:rsid w:val="009D3FF9"/>
    <w:rsid w:val="009E26DF"/>
    <w:rsid w:val="009F70FD"/>
    <w:rsid w:val="00A02F30"/>
    <w:rsid w:val="00A05A7D"/>
    <w:rsid w:val="00A05D8E"/>
    <w:rsid w:val="00A133E5"/>
    <w:rsid w:val="00A1441C"/>
    <w:rsid w:val="00A67460"/>
    <w:rsid w:val="00A8438B"/>
    <w:rsid w:val="00A96491"/>
    <w:rsid w:val="00AA3531"/>
    <w:rsid w:val="00AB2374"/>
    <w:rsid w:val="00AB702B"/>
    <w:rsid w:val="00AD19D5"/>
    <w:rsid w:val="00AD39D3"/>
    <w:rsid w:val="00AE2B8A"/>
    <w:rsid w:val="00AE4021"/>
    <w:rsid w:val="00AE7665"/>
    <w:rsid w:val="00B201A2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3B44"/>
    <w:rsid w:val="00C55B51"/>
    <w:rsid w:val="00C75631"/>
    <w:rsid w:val="00C760D4"/>
    <w:rsid w:val="00C81E70"/>
    <w:rsid w:val="00C853D0"/>
    <w:rsid w:val="00CB39BF"/>
    <w:rsid w:val="00CB49F7"/>
    <w:rsid w:val="00CB6D6C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34770"/>
    <w:rsid w:val="00D47462"/>
    <w:rsid w:val="00D625C5"/>
    <w:rsid w:val="00D76A89"/>
    <w:rsid w:val="00DA61C7"/>
    <w:rsid w:val="00DC1D9B"/>
    <w:rsid w:val="00DD766E"/>
    <w:rsid w:val="00DE038E"/>
    <w:rsid w:val="00DF2457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1BF9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D9F7"/>
  <w15:docId w15:val="{AFBE0CEB-AE8F-4F93-B583-D141D85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3D98D78197D27F5D2478EDD20540575D9603FC7DD3254FCC04C8706DE3E44A64A25FE114A4DA4EBFDD21DVB7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1D8-3439-42C6-B8FC-37317EC2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user</cp:lastModifiedBy>
  <cp:revision>103</cp:revision>
  <cp:lastPrinted>2024-11-20T06:06:00Z</cp:lastPrinted>
  <dcterms:created xsi:type="dcterms:W3CDTF">2017-10-18T10:05:00Z</dcterms:created>
  <dcterms:modified xsi:type="dcterms:W3CDTF">2024-11-20T06:06:00Z</dcterms:modified>
</cp:coreProperties>
</file>