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38392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8A683A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</w:p>
    <w:p w:rsidR="005C65EF" w:rsidRPr="007653E9" w:rsidRDefault="007653E9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15.11.2024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</w:t>
      </w:r>
      <w:bookmarkStart w:id="0" w:name="_GoBack"/>
      <w:bookmarkEnd w:id="0"/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2454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>О предоставлении</w:t>
      </w:r>
      <w:r w:rsidR="008A683A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58660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с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.</w:t>
      </w:r>
      <w:r w:rsidR="008A683A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="0058660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Клевакинское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FD6C7C" w:rsidRPr="00BA6006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Руководствуясь статьей 28 Федерального закона от 06.10.2003 года </w:t>
      </w:r>
      <w:r w:rsidR="008A683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№</w:t>
      </w:r>
      <w:r w:rsidR="008A683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</w:t>
      </w:r>
      <w:r w:rsidR="008A683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№</w:t>
      </w:r>
      <w:r w:rsidR="008A683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</w:t>
      </w:r>
      <w:r w:rsidR="00AE58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58660B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58660B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0.202</w:t>
      </w:r>
      <w:r w:rsidR="00451BB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8A683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</w:t>
      </w:r>
      <w:r w:rsidR="008A683A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ода</w:t>
      </w:r>
      <w:r w:rsidR="0038392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AE58B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58660B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8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58660B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451BB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4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383922" w:rsidRPr="007E669D" w:rsidRDefault="005C65EF" w:rsidP="00383922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8A683A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383922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383922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383922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 w:rsidR="0038392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83922"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58B3">
        <w:rPr>
          <w:rFonts w:ascii="Liberation Serif" w:hAnsi="Liberation Serif"/>
          <w:sz w:val="28"/>
          <w:szCs w:val="28"/>
        </w:rPr>
        <w:t>отношении образуемого земельного участка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42646E">
        <w:rPr>
          <w:rFonts w:ascii="Liberation Serif" w:hAnsi="Liberation Serif"/>
          <w:color w:val="000000"/>
          <w:sz w:val="28"/>
          <w:szCs w:val="28"/>
        </w:rPr>
        <w:t>2</w:t>
      </w:r>
      <w:r w:rsidR="00AE58B3">
        <w:rPr>
          <w:rFonts w:ascii="Liberation Serif" w:hAnsi="Liberation Serif"/>
          <w:color w:val="000000"/>
          <w:sz w:val="28"/>
          <w:szCs w:val="28"/>
        </w:rPr>
        <w:t>5</w:t>
      </w:r>
      <w:r w:rsidR="0042646E">
        <w:rPr>
          <w:rFonts w:ascii="Liberation Serif" w:hAnsi="Liberation Serif"/>
          <w:color w:val="000000"/>
          <w:sz w:val="28"/>
          <w:szCs w:val="28"/>
        </w:rPr>
        <w:t>2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 xml:space="preserve"> кв.м</w:t>
      </w:r>
      <w:r w:rsidR="00AE58B3">
        <w:rPr>
          <w:rFonts w:ascii="Liberation Serif" w:hAnsi="Liberation Serif"/>
          <w:color w:val="000000"/>
          <w:sz w:val="28"/>
          <w:szCs w:val="28"/>
        </w:rPr>
        <w:t>.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с видом разрешенного использования «ведение </w:t>
      </w:r>
      <w:r w:rsidR="0058660B">
        <w:rPr>
          <w:rFonts w:ascii="Liberation Serif" w:hAnsi="Liberation Serif"/>
          <w:color w:val="000000"/>
          <w:sz w:val="28"/>
          <w:szCs w:val="28"/>
        </w:rPr>
        <w:t>садоводства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>расположенно</w:t>
      </w:r>
      <w:r w:rsidR="00AE58B3">
        <w:rPr>
          <w:rFonts w:ascii="Liberation Serif" w:hAnsi="Liberation Serif"/>
          <w:color w:val="000000"/>
          <w:sz w:val="28"/>
          <w:szCs w:val="28"/>
        </w:rPr>
        <w:t>го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 xml:space="preserve"> по адресу: Свердловская область, Каменский район, </w:t>
      </w:r>
      <w:r w:rsidR="0058660B">
        <w:rPr>
          <w:rFonts w:ascii="Liberation Serif" w:hAnsi="Liberation Serif"/>
          <w:color w:val="000000"/>
          <w:sz w:val="28"/>
          <w:szCs w:val="28"/>
        </w:rPr>
        <w:t>с</w:t>
      </w:r>
      <w:r w:rsidR="00AE58B3">
        <w:rPr>
          <w:rFonts w:ascii="Liberation Serif" w:hAnsi="Liberation Serif"/>
          <w:color w:val="000000"/>
          <w:sz w:val="28"/>
          <w:szCs w:val="28"/>
        </w:rPr>
        <w:t>.</w:t>
      </w:r>
      <w:r w:rsidR="0058660B">
        <w:rPr>
          <w:rFonts w:ascii="Liberation Serif" w:hAnsi="Liberation Serif"/>
          <w:color w:val="000000"/>
          <w:sz w:val="28"/>
          <w:szCs w:val="28"/>
        </w:rPr>
        <w:t>Клевакинское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, в территориальной зоне С (Зона ведения садоводства) 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>в части уменьшения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E58B3">
        <w:rPr>
          <w:rFonts w:ascii="Liberation Serif" w:hAnsi="Liberation Serif"/>
          <w:color w:val="000000"/>
          <w:sz w:val="28"/>
          <w:szCs w:val="28"/>
        </w:rPr>
        <w:t>минимальной площади зе</w:t>
      </w:r>
      <w:r w:rsidR="00AE58B3" w:rsidRPr="00F43280">
        <w:rPr>
          <w:rFonts w:ascii="Liberation Serif" w:hAnsi="Liberation Serif"/>
          <w:color w:val="000000"/>
          <w:sz w:val="28"/>
          <w:szCs w:val="28"/>
        </w:rPr>
        <w:t>мельного участка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 с 400 кв.м. до </w:t>
      </w:r>
      <w:r w:rsidR="0042646E">
        <w:rPr>
          <w:rFonts w:ascii="Liberation Serif" w:hAnsi="Liberation Serif"/>
          <w:color w:val="000000"/>
          <w:sz w:val="28"/>
          <w:szCs w:val="28"/>
        </w:rPr>
        <w:t>2</w:t>
      </w:r>
      <w:r w:rsidR="00AE58B3">
        <w:rPr>
          <w:rFonts w:ascii="Liberation Serif" w:hAnsi="Liberation Serif"/>
          <w:color w:val="000000"/>
          <w:sz w:val="28"/>
          <w:szCs w:val="28"/>
        </w:rPr>
        <w:t>5</w:t>
      </w:r>
      <w:r w:rsidR="0042646E">
        <w:rPr>
          <w:rFonts w:ascii="Liberation Serif" w:hAnsi="Liberation Serif"/>
          <w:color w:val="000000"/>
          <w:sz w:val="28"/>
          <w:szCs w:val="28"/>
        </w:rPr>
        <w:t>2</w:t>
      </w:r>
      <w:r w:rsidR="00AE58B3">
        <w:rPr>
          <w:rFonts w:ascii="Liberation Serif" w:hAnsi="Liberation Serif"/>
          <w:color w:val="000000"/>
          <w:sz w:val="28"/>
          <w:szCs w:val="28"/>
        </w:rPr>
        <w:t xml:space="preserve"> кв.м. </w:t>
      </w:r>
      <w:r w:rsidR="00AE58B3">
        <w:rPr>
          <w:rFonts w:ascii="Liberation Serif" w:hAnsi="Liberation Serif"/>
          <w:sz w:val="28"/>
          <w:szCs w:val="28"/>
        </w:rPr>
        <w:t>п</w:t>
      </w:r>
      <w:r w:rsidR="00AE58B3" w:rsidRPr="00F43280">
        <w:rPr>
          <w:rFonts w:ascii="Liberation Serif" w:hAnsi="Liberation Serif"/>
          <w:sz w:val="28"/>
          <w:szCs w:val="28"/>
        </w:rPr>
        <w:t xml:space="preserve">о обращению </w:t>
      </w:r>
      <w:r w:rsidR="0042646E">
        <w:rPr>
          <w:rFonts w:ascii="Liberation Serif" w:hAnsi="Liberation Serif"/>
          <w:sz w:val="28"/>
          <w:szCs w:val="28"/>
        </w:rPr>
        <w:t>Волчек</w:t>
      </w:r>
      <w:r w:rsidR="00BF6E28">
        <w:rPr>
          <w:rFonts w:ascii="Liberation Serif" w:hAnsi="Liberation Serif"/>
          <w:sz w:val="28"/>
          <w:szCs w:val="28"/>
        </w:rPr>
        <w:t>а</w:t>
      </w:r>
      <w:r w:rsidR="0042646E">
        <w:rPr>
          <w:rFonts w:ascii="Liberation Serif" w:hAnsi="Liberation Serif"/>
          <w:sz w:val="28"/>
          <w:szCs w:val="28"/>
        </w:rPr>
        <w:t xml:space="preserve"> Сергея Евгеньевича</w:t>
      </w:r>
      <w:r w:rsidR="00383922"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A683A" w:rsidRDefault="005C65EF" w:rsidP="008A68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я «Каменский городской округ»</w:t>
      </w:r>
      <w:r w:rsidR="008A683A" w:rsidRPr="008A68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A683A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8A683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https</w:t>
      </w:r>
      <w:r w:rsidR="008A683A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="008A683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="008A683A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A683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kamensk</w:t>
      </w:r>
      <w:r w:rsidR="008A683A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A683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adm</w:t>
      </w:r>
      <w:r w:rsidR="008A683A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A683A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="008A683A"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C853E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sectPr w:rsidR="0005635F" w:rsidRPr="005C65EF" w:rsidSect="00B45C2F">
      <w:headerReference w:type="even" r:id="rId7"/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F99" w:rsidRDefault="005F2F99">
      <w:pPr>
        <w:spacing w:after="0" w:line="240" w:lineRule="auto"/>
      </w:pPr>
      <w:r>
        <w:separator/>
      </w:r>
    </w:p>
  </w:endnote>
  <w:endnote w:type="continuationSeparator" w:id="0">
    <w:p w:rsidR="005F2F99" w:rsidRDefault="005F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F99" w:rsidRDefault="005F2F99">
      <w:pPr>
        <w:spacing w:after="0" w:line="240" w:lineRule="auto"/>
      </w:pPr>
      <w:r>
        <w:separator/>
      </w:r>
    </w:p>
  </w:footnote>
  <w:footnote w:type="continuationSeparator" w:id="0">
    <w:p w:rsidR="005F2F99" w:rsidRDefault="005F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5F2F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573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5F2F99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5F2F99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33347"/>
    <w:rsid w:val="00162E13"/>
    <w:rsid w:val="00194798"/>
    <w:rsid w:val="001B159B"/>
    <w:rsid w:val="001D3C4E"/>
    <w:rsid w:val="001D5F47"/>
    <w:rsid w:val="00200ADE"/>
    <w:rsid w:val="00262B2B"/>
    <w:rsid w:val="002879C7"/>
    <w:rsid w:val="002A5474"/>
    <w:rsid w:val="00302BDF"/>
    <w:rsid w:val="00331919"/>
    <w:rsid w:val="00360804"/>
    <w:rsid w:val="00383922"/>
    <w:rsid w:val="003E0655"/>
    <w:rsid w:val="00425A7B"/>
    <w:rsid w:val="0042646E"/>
    <w:rsid w:val="00430EA7"/>
    <w:rsid w:val="00451BB2"/>
    <w:rsid w:val="004945AB"/>
    <w:rsid w:val="004E05E2"/>
    <w:rsid w:val="0050370B"/>
    <w:rsid w:val="00516135"/>
    <w:rsid w:val="0058660B"/>
    <w:rsid w:val="00594293"/>
    <w:rsid w:val="00597E22"/>
    <w:rsid w:val="005C3C2B"/>
    <w:rsid w:val="005C65EF"/>
    <w:rsid w:val="005E70A1"/>
    <w:rsid w:val="005F2F99"/>
    <w:rsid w:val="00694E3D"/>
    <w:rsid w:val="006A30E9"/>
    <w:rsid w:val="0070087A"/>
    <w:rsid w:val="007653E9"/>
    <w:rsid w:val="007A56ED"/>
    <w:rsid w:val="007E2D1A"/>
    <w:rsid w:val="00835B81"/>
    <w:rsid w:val="008433CE"/>
    <w:rsid w:val="00864ACE"/>
    <w:rsid w:val="008700CC"/>
    <w:rsid w:val="00896F1C"/>
    <w:rsid w:val="008A683A"/>
    <w:rsid w:val="008C3DD0"/>
    <w:rsid w:val="00927E05"/>
    <w:rsid w:val="00983482"/>
    <w:rsid w:val="00983819"/>
    <w:rsid w:val="009879AD"/>
    <w:rsid w:val="00996ACB"/>
    <w:rsid w:val="00A15133"/>
    <w:rsid w:val="00A356E4"/>
    <w:rsid w:val="00A509F9"/>
    <w:rsid w:val="00AA61A3"/>
    <w:rsid w:val="00AB0F7F"/>
    <w:rsid w:val="00AC00F7"/>
    <w:rsid w:val="00AC4401"/>
    <w:rsid w:val="00AE1602"/>
    <w:rsid w:val="00AE58B3"/>
    <w:rsid w:val="00B04AE7"/>
    <w:rsid w:val="00B3573E"/>
    <w:rsid w:val="00B45C2F"/>
    <w:rsid w:val="00B755EC"/>
    <w:rsid w:val="00B84019"/>
    <w:rsid w:val="00B860FA"/>
    <w:rsid w:val="00B91645"/>
    <w:rsid w:val="00BA6006"/>
    <w:rsid w:val="00BF6E28"/>
    <w:rsid w:val="00C05195"/>
    <w:rsid w:val="00C07BBE"/>
    <w:rsid w:val="00C2623F"/>
    <w:rsid w:val="00C3304E"/>
    <w:rsid w:val="00C37F03"/>
    <w:rsid w:val="00C63241"/>
    <w:rsid w:val="00C67905"/>
    <w:rsid w:val="00C853E8"/>
    <w:rsid w:val="00CA41A1"/>
    <w:rsid w:val="00D018A4"/>
    <w:rsid w:val="00D373A7"/>
    <w:rsid w:val="00D57911"/>
    <w:rsid w:val="00D74DF2"/>
    <w:rsid w:val="00DC3228"/>
    <w:rsid w:val="00E56E06"/>
    <w:rsid w:val="00ED3E0E"/>
    <w:rsid w:val="00EE3B72"/>
    <w:rsid w:val="00F50138"/>
    <w:rsid w:val="00F52602"/>
    <w:rsid w:val="00F7170C"/>
    <w:rsid w:val="00F75EE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CC12"/>
  <w15:docId w15:val="{A2895D4C-E365-49D4-9598-3398B2AE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2024-11-15T06:28:00Z</cp:lastPrinted>
  <dcterms:created xsi:type="dcterms:W3CDTF">2024-11-07T06:54:00Z</dcterms:created>
  <dcterms:modified xsi:type="dcterms:W3CDTF">2024-11-15T06:29:00Z</dcterms:modified>
</cp:coreProperties>
</file>