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4F" w:rsidRDefault="00A1284F" w:rsidP="004071F4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071F4" w:rsidRPr="00ED286B" w:rsidRDefault="004071F4" w:rsidP="004071F4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D286B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54336677" wp14:editId="52EED8CB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1F4" w:rsidRPr="00ED286B" w:rsidRDefault="004071F4" w:rsidP="004071F4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D286B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4071F4" w:rsidRPr="00ED286B" w:rsidRDefault="004071F4" w:rsidP="004071F4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D286B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«КАМЕНСКИЙ ГОРОДСКОЙ ОКРУГ»</w:t>
      </w:r>
    </w:p>
    <w:p w:rsidR="004071F4" w:rsidRPr="00ED286B" w:rsidRDefault="004071F4" w:rsidP="004071F4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D286B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</w:t>
      </w:r>
      <w:proofErr w:type="gramStart"/>
      <w:r w:rsidRPr="00ED286B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</w:t>
      </w:r>
      <w:proofErr w:type="gramEnd"/>
      <w:r w:rsidRPr="00ED286B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О С Т А Н О В Л Е Н И Е</w:t>
      </w:r>
    </w:p>
    <w:p w:rsidR="004071F4" w:rsidRPr="00FD03CF" w:rsidRDefault="00FD03CF" w:rsidP="004071F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13.11.2024</w:t>
      </w:r>
      <w:r w:rsidR="00B26656"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</w:t>
      </w:r>
      <w:r w:rsidR="00B26656"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</w:t>
      </w:r>
      <w:r w:rsidR="004071F4"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>№</w:t>
      </w:r>
      <w:r w:rsidR="00142DE9"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2411</w:t>
      </w:r>
    </w:p>
    <w:p w:rsidR="004071F4" w:rsidRPr="00ED286B" w:rsidRDefault="004071F4" w:rsidP="004071F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п. </w:t>
      </w:r>
      <w:proofErr w:type="spellStart"/>
      <w:r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Мартюш</w:t>
      </w:r>
      <w:proofErr w:type="spellEnd"/>
    </w:p>
    <w:p w:rsidR="004071F4" w:rsidRPr="00ED286B" w:rsidRDefault="004071F4" w:rsidP="004071F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441D6" w:rsidRDefault="006441D6" w:rsidP="004071F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A1284F" w:rsidRPr="00ED286B" w:rsidRDefault="00A1284F" w:rsidP="004071F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00103B" w:rsidRDefault="004071F4" w:rsidP="00FF5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</w:pPr>
      <w:bookmarkStart w:id="0" w:name="_GoBack"/>
      <w:r w:rsidRPr="00ED286B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  <w:t xml:space="preserve">О подготовке </w:t>
      </w:r>
      <w:r w:rsidR="0087195C" w:rsidRPr="00ED286B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  <w:t xml:space="preserve">проекта </w:t>
      </w:r>
      <w:r w:rsidR="00B900FD" w:rsidRPr="00ED286B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  <w:t xml:space="preserve">межевания территории, расположенной </w:t>
      </w:r>
      <w:proofErr w:type="gramStart"/>
      <w:r w:rsidR="0000103B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  <w:t>по</w:t>
      </w:r>
      <w:proofErr w:type="gramEnd"/>
    </w:p>
    <w:p w:rsidR="009340D7" w:rsidRPr="00ED286B" w:rsidRDefault="0000103B" w:rsidP="00FF5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  <w:t xml:space="preserve"> ул. Гагарина в </w:t>
      </w:r>
      <w:proofErr w:type="spellStart"/>
      <w:r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  <w:t>пгт</w:t>
      </w:r>
      <w:proofErr w:type="spellEnd"/>
      <w:r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  <w:t xml:space="preserve">. </w:t>
      </w:r>
      <w:proofErr w:type="spellStart"/>
      <w:r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  <w:t>Мартюш</w:t>
      </w:r>
      <w:proofErr w:type="spellEnd"/>
      <w:r w:rsidR="005C7FAE" w:rsidRPr="00ED286B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  <w:t xml:space="preserve"> </w:t>
      </w:r>
      <w:r w:rsidR="00FF5E82" w:rsidRPr="00ED286B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  <w:t>Каменского</w:t>
      </w:r>
      <w:r w:rsidR="00B900FD" w:rsidRPr="00ED286B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  <w:t xml:space="preserve"> городского округа </w:t>
      </w:r>
    </w:p>
    <w:p w:rsidR="00B900FD" w:rsidRPr="00ED286B" w:rsidRDefault="00B900FD" w:rsidP="00FF5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</w:pPr>
      <w:r w:rsidRPr="00ED286B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  <w:t>Свердловской области</w:t>
      </w:r>
    </w:p>
    <w:p w:rsidR="004071F4" w:rsidRPr="006606BA" w:rsidRDefault="004071F4" w:rsidP="00871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/>
          <w:iCs/>
          <w:lang w:eastAsia="ru-RU"/>
        </w:rPr>
      </w:pPr>
    </w:p>
    <w:bookmarkEnd w:id="0"/>
    <w:p w:rsidR="006441D6" w:rsidRPr="006606BA" w:rsidRDefault="006441D6" w:rsidP="00B900FD">
      <w:pPr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:rsidR="00DE6234" w:rsidRPr="00ED286B" w:rsidRDefault="005135B3" w:rsidP="004071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Руководствуясь статьей</w:t>
      </w:r>
      <w:r w:rsidR="004071F4"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FF5E82"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45 </w:t>
      </w:r>
      <w:r w:rsidR="004071F4"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Градостроительного кодекса Российской Федерации, Федеральным Законом от 06.10.2003 года </w:t>
      </w:r>
      <w:r w:rsidR="00A04975"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№ 131-ФЗ </w:t>
      </w:r>
      <w:r w:rsidR="004071F4"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</w:t>
      </w:r>
      <w:r w:rsidR="0000103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071F4"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от</w:t>
      </w:r>
      <w:r w:rsidR="0000103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071F4"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27.06.2013 года № 125</w:t>
      </w:r>
      <w:r w:rsidR="0000103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D75396"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</w:t>
      </w:r>
      <w:r w:rsidR="00D75396" w:rsidRPr="00ED286B">
        <w:rPr>
          <w:rStyle w:val="a7"/>
          <w:rFonts w:ascii="Liberation Serif" w:hAnsi="Liberation Serif" w:cs="Liberation Serif"/>
          <w:b w:val="0"/>
          <w:iCs/>
          <w:color w:val="000000"/>
          <w:sz w:val="28"/>
          <w:szCs w:val="28"/>
          <w:shd w:val="clear" w:color="auto" w:fill="FFFFFF"/>
        </w:rPr>
        <w:t>в</w:t>
      </w:r>
      <w:r w:rsidR="0000103B">
        <w:rPr>
          <w:rStyle w:val="a7"/>
          <w:rFonts w:ascii="Liberation Serif" w:hAnsi="Liberation Serif" w:cs="Liberation Serif"/>
          <w:b w:val="0"/>
          <w:iCs/>
          <w:color w:val="000000"/>
          <w:sz w:val="28"/>
          <w:szCs w:val="28"/>
          <w:shd w:val="clear" w:color="auto" w:fill="FFFFFF"/>
        </w:rPr>
        <w:t xml:space="preserve">  </w:t>
      </w:r>
      <w:r w:rsidR="00D75396" w:rsidRPr="00ED286B">
        <w:rPr>
          <w:rStyle w:val="a7"/>
          <w:rFonts w:ascii="Liberation Serif" w:hAnsi="Liberation Serif" w:cs="Liberation Serif"/>
          <w:b w:val="0"/>
          <w:iCs/>
          <w:color w:val="000000"/>
          <w:sz w:val="28"/>
          <w:szCs w:val="28"/>
          <w:shd w:val="clear" w:color="auto" w:fill="FFFFFF"/>
        </w:rPr>
        <w:t xml:space="preserve">редакции от </w:t>
      </w:r>
      <w:r w:rsidR="0000103B">
        <w:rPr>
          <w:rStyle w:val="a7"/>
          <w:rFonts w:ascii="Liberation Serif" w:hAnsi="Liberation Serif" w:cs="Liberation Serif"/>
          <w:b w:val="0"/>
          <w:iCs/>
          <w:color w:val="000000"/>
          <w:sz w:val="28"/>
          <w:szCs w:val="28"/>
          <w:shd w:val="clear" w:color="auto" w:fill="FFFFFF"/>
        </w:rPr>
        <w:t xml:space="preserve"> 05.10</w:t>
      </w:r>
      <w:r w:rsidR="005C7FAE" w:rsidRPr="00ED286B">
        <w:rPr>
          <w:rStyle w:val="a7"/>
          <w:rFonts w:ascii="Liberation Serif" w:hAnsi="Liberation Serif" w:cs="Liberation Serif"/>
          <w:b w:val="0"/>
          <w:iCs/>
          <w:color w:val="000000"/>
          <w:sz w:val="28"/>
          <w:szCs w:val="28"/>
          <w:shd w:val="clear" w:color="auto" w:fill="FFFFFF"/>
        </w:rPr>
        <w:t>.2023</w:t>
      </w:r>
      <w:r w:rsidR="00D75396" w:rsidRPr="00ED286B">
        <w:rPr>
          <w:rStyle w:val="a7"/>
          <w:rFonts w:ascii="Liberation Serif" w:hAnsi="Liberation Serif" w:cs="Liberation Serif"/>
          <w:b w:val="0"/>
          <w:iCs/>
          <w:color w:val="000000"/>
          <w:sz w:val="28"/>
          <w:szCs w:val="28"/>
          <w:shd w:val="clear" w:color="auto" w:fill="FFFFFF"/>
        </w:rPr>
        <w:t xml:space="preserve"> года № </w:t>
      </w:r>
      <w:r w:rsidR="0000103B">
        <w:rPr>
          <w:rStyle w:val="a7"/>
          <w:rFonts w:ascii="Liberation Serif" w:hAnsi="Liberation Serif" w:cs="Liberation Serif"/>
          <w:b w:val="0"/>
          <w:iCs/>
          <w:color w:val="000000"/>
          <w:sz w:val="28"/>
          <w:szCs w:val="28"/>
          <w:shd w:val="clear" w:color="auto" w:fill="FFFFFF"/>
        </w:rPr>
        <w:t>274</w:t>
      </w:r>
      <w:r w:rsidR="00D75396" w:rsidRPr="00C25708">
        <w:rPr>
          <w:rStyle w:val="a7"/>
          <w:rFonts w:ascii="Liberation Serif" w:hAnsi="Liberation Serif" w:cs="Liberation Serif"/>
          <w:iCs/>
          <w:color w:val="000000"/>
          <w:sz w:val="28"/>
          <w:szCs w:val="28"/>
          <w:shd w:val="clear" w:color="auto" w:fill="FFFFFF"/>
        </w:rPr>
        <w:t>)</w:t>
      </w:r>
      <w:r w:rsidR="004071F4" w:rsidRPr="00C2570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="004071F4"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Уставом муниципального образования «Каменский городской округ»</w:t>
      </w:r>
      <w:r w:rsidR="0000103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="00C2570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основании обращения </w:t>
      </w:r>
      <w:proofErr w:type="spellStart"/>
      <w:r w:rsidR="00C25708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Испандярова</w:t>
      </w:r>
      <w:proofErr w:type="spellEnd"/>
      <w:r w:rsidR="00C2570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А.А.</w:t>
      </w:r>
      <w:proofErr w:type="gramEnd"/>
    </w:p>
    <w:p w:rsidR="004071F4" w:rsidRPr="00ED286B" w:rsidRDefault="004071F4" w:rsidP="004071F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D286B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ПОСТАНОВЛЯЮ:</w:t>
      </w:r>
    </w:p>
    <w:p w:rsidR="00C25708" w:rsidRDefault="004071F4" w:rsidP="00C25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</w:pPr>
      <w:r w:rsidRPr="0000103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     </w:t>
      </w:r>
      <w:r w:rsidRPr="0000103B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ab/>
        <w:t xml:space="preserve">1. Принять решение о подготовке </w:t>
      </w:r>
      <w:r w:rsidR="0087195C" w:rsidRPr="0000103B">
        <w:rPr>
          <w:rFonts w:ascii="Liberation Serif" w:eastAsia="Times New Roman" w:hAnsi="Liberation Serif" w:cs="Liberation Serif"/>
          <w:bCs/>
          <w:iCs/>
          <w:color w:val="000000" w:themeColor="text1"/>
          <w:sz w:val="28"/>
          <w:szCs w:val="28"/>
          <w:lang w:eastAsia="ru-RU"/>
        </w:rPr>
        <w:t>проекта межевания территории</w:t>
      </w:r>
      <w:r w:rsidR="00B900FD" w:rsidRPr="0000103B">
        <w:rPr>
          <w:rFonts w:ascii="Liberation Serif" w:eastAsia="Times New Roman" w:hAnsi="Liberation Serif" w:cs="Liberation Serif"/>
          <w:bCs/>
          <w:iCs/>
          <w:color w:val="000000" w:themeColor="text1"/>
          <w:sz w:val="28"/>
          <w:szCs w:val="28"/>
          <w:lang w:eastAsia="ru-RU"/>
        </w:rPr>
        <w:t>,</w:t>
      </w:r>
      <w:r w:rsidR="0087195C" w:rsidRPr="0000103B">
        <w:rPr>
          <w:rFonts w:ascii="Liberation Serif" w:eastAsia="Times New Roman" w:hAnsi="Liberation Serif" w:cs="Liberation Serif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00103B" w:rsidRPr="0000103B">
        <w:rPr>
          <w:rFonts w:ascii="Liberation Serif" w:eastAsia="Times New Roman" w:hAnsi="Liberation Serif" w:cs="Liberation Serif"/>
          <w:bCs/>
          <w:iCs/>
          <w:color w:val="000000" w:themeColor="text1"/>
          <w:sz w:val="28"/>
          <w:szCs w:val="28"/>
          <w:lang w:eastAsia="ru-RU"/>
        </w:rPr>
        <w:t xml:space="preserve">расположенной по ул. Гагарина в </w:t>
      </w:r>
      <w:proofErr w:type="spellStart"/>
      <w:r w:rsidR="0000103B" w:rsidRPr="0000103B">
        <w:rPr>
          <w:rFonts w:ascii="Liberation Serif" w:eastAsia="Times New Roman" w:hAnsi="Liberation Serif" w:cs="Liberation Serif"/>
          <w:bCs/>
          <w:iCs/>
          <w:color w:val="000000" w:themeColor="text1"/>
          <w:sz w:val="28"/>
          <w:szCs w:val="28"/>
          <w:lang w:eastAsia="ru-RU"/>
        </w:rPr>
        <w:t>пгт</w:t>
      </w:r>
      <w:proofErr w:type="spellEnd"/>
      <w:r w:rsidR="0000103B" w:rsidRPr="0000103B">
        <w:rPr>
          <w:rFonts w:ascii="Liberation Serif" w:eastAsia="Times New Roman" w:hAnsi="Liberation Serif" w:cs="Liberation Serif"/>
          <w:bCs/>
          <w:i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00103B" w:rsidRPr="0000103B">
        <w:rPr>
          <w:rFonts w:ascii="Liberation Serif" w:eastAsia="Times New Roman" w:hAnsi="Liberation Serif" w:cs="Liberation Serif"/>
          <w:bCs/>
          <w:iCs/>
          <w:color w:val="000000" w:themeColor="text1"/>
          <w:sz w:val="28"/>
          <w:szCs w:val="28"/>
          <w:lang w:eastAsia="ru-RU"/>
        </w:rPr>
        <w:t>Мартюш</w:t>
      </w:r>
      <w:proofErr w:type="spellEnd"/>
      <w:r w:rsidR="0000103B" w:rsidRPr="0000103B">
        <w:rPr>
          <w:rFonts w:ascii="Liberation Serif" w:eastAsia="Times New Roman" w:hAnsi="Liberation Serif" w:cs="Liberation Serif"/>
          <w:bCs/>
          <w:iCs/>
          <w:color w:val="000000" w:themeColor="text1"/>
          <w:sz w:val="28"/>
          <w:szCs w:val="28"/>
          <w:lang w:eastAsia="ru-RU"/>
        </w:rPr>
        <w:t xml:space="preserve"> Каменского городского округа Свердловской области</w:t>
      </w:r>
      <w:r w:rsidR="00A1284F">
        <w:rPr>
          <w:rFonts w:ascii="Liberation Serif" w:eastAsia="Times New Roman" w:hAnsi="Liberation Serif" w:cs="Liberation Serif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A1284F" w:rsidRPr="00C25708">
        <w:rPr>
          <w:rFonts w:ascii="Liberation Serif" w:eastAsia="Times New Roman" w:hAnsi="Liberation Serif" w:cs="Liberation Serif"/>
          <w:bCs/>
          <w:iCs/>
          <w:color w:val="000000" w:themeColor="text1"/>
          <w:sz w:val="28"/>
          <w:szCs w:val="28"/>
          <w:lang w:eastAsia="ru-RU"/>
        </w:rPr>
        <w:t>(далее п</w:t>
      </w:r>
      <w:r w:rsidR="00A1284F" w:rsidRPr="00ED286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о тексту – </w:t>
      </w:r>
      <w:r w:rsidR="00A1284F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проект межевания территории</w:t>
      </w:r>
      <w:r w:rsidR="00A1284F" w:rsidRPr="00ED286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)</w:t>
      </w:r>
      <w:r w:rsidR="00C25708">
        <w:rPr>
          <w:rFonts w:ascii="Liberation Serif" w:eastAsia="Times New Roman" w:hAnsi="Liberation Serif" w:cs="Liberation Serif"/>
          <w:bCs/>
          <w:iCs/>
          <w:color w:val="000000" w:themeColor="text1"/>
          <w:sz w:val="28"/>
          <w:szCs w:val="28"/>
          <w:lang w:eastAsia="ru-RU"/>
        </w:rPr>
        <w:t>,</w:t>
      </w:r>
      <w:r w:rsidR="00C25708" w:rsidRPr="00C2570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C2570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целях перераспределения границ земельного участка с кадастровым номером </w:t>
      </w:r>
      <w:r w:rsidR="00C25708" w:rsidRPr="0000103B">
        <w:rPr>
          <w:rFonts w:ascii="Liberation Serif" w:eastAsia="Times New Roman" w:hAnsi="Liberation Serif" w:cs="Liberation Serif"/>
          <w:sz w:val="28"/>
          <w:szCs w:val="28"/>
          <w:lang w:eastAsia="ru-RU"/>
        </w:rPr>
        <w:t>66:12:5301001</w:t>
      </w:r>
      <w:r w:rsidR="00C25708" w:rsidRPr="00C25708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:240</w:t>
      </w:r>
      <w:r w:rsidR="00C25708" w:rsidRPr="00C25708">
        <w:rPr>
          <w:rFonts w:ascii="Liberation Serif" w:eastAsia="Times New Roman" w:hAnsi="Liberation Serif" w:cs="Liberation Serif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C25708" w:rsidRPr="00C25708">
        <w:rPr>
          <w:rFonts w:ascii="Liberation Serif" w:hAnsi="Liberation Serif" w:cs="Liberation Serif"/>
          <w:color w:val="000000" w:themeColor="text1"/>
          <w:sz w:val="28"/>
          <w:szCs w:val="28"/>
          <w:shd w:val="clear" w:color="auto" w:fill="FFFFFF"/>
        </w:rPr>
        <w:t>и земель неразграниченной государственной собственности</w:t>
      </w:r>
      <w:r w:rsidRPr="00ED286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.</w:t>
      </w:r>
    </w:p>
    <w:p w:rsidR="00C25708" w:rsidRDefault="004071F4" w:rsidP="00C257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</w:pPr>
      <w:r w:rsidRPr="00ED286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2. </w:t>
      </w:r>
      <w:r w:rsidR="00C25708" w:rsidRPr="00C25708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Определить внебюджетное финансирование выполнения работ по подготовке проекта </w:t>
      </w:r>
      <w:r w:rsidR="00C25708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межевания территории </w:t>
      </w:r>
      <w:r w:rsidR="00C25708" w:rsidRPr="00C25708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из средств </w:t>
      </w:r>
      <w:r w:rsidR="00C25708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заявителя</w:t>
      </w:r>
      <w:r w:rsidR="00C25708" w:rsidRPr="00C25708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.</w:t>
      </w:r>
    </w:p>
    <w:p w:rsidR="004071F4" w:rsidRPr="00ED286B" w:rsidRDefault="00C25708" w:rsidP="00C257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3. </w:t>
      </w:r>
      <w:r w:rsidR="004071F4" w:rsidRPr="00ED286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Рекомендовать заинтересованным лицам в десятидневный срок со дня опубликования настоящего постановления представить свои предложения в письменной форме о сроках</w:t>
      </w:r>
      <w:r w:rsidR="00DC5FF3" w:rsidRPr="00ED286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 подготовки и содержании </w:t>
      </w:r>
      <w:r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проекта межевания </w:t>
      </w:r>
      <w:r w:rsidRPr="00ED286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территории</w:t>
      </w:r>
      <w:r w:rsidR="004071F4" w:rsidRPr="00ED286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 в Комитет по архитектуре и градостроительству Администрации муниципального образования «Каменский городской округ» по адресу: Свердловская область, г.</w:t>
      </w:r>
      <w:r w:rsidR="00FF5E82" w:rsidRPr="00ED286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 </w:t>
      </w:r>
      <w:r w:rsidR="004071F4" w:rsidRPr="00ED286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Каменск-Уральский, проспект Победы, 97а, </w:t>
      </w:r>
      <w:proofErr w:type="spellStart"/>
      <w:r w:rsidR="004071F4" w:rsidRPr="00ED286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каб</w:t>
      </w:r>
      <w:proofErr w:type="spellEnd"/>
      <w:r w:rsidR="004071F4" w:rsidRPr="00ED286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. 118.</w:t>
      </w:r>
    </w:p>
    <w:p w:rsidR="00A1284F" w:rsidRPr="005135B3" w:rsidRDefault="00C25708" w:rsidP="005135B3">
      <w:pPr>
        <w:spacing w:after="0" w:line="240" w:lineRule="auto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5135B3">
        <w:rPr>
          <w:rFonts w:ascii="Liberation Serif" w:eastAsia="Times New Roman" w:hAnsi="Liberation Serif" w:cs="Liberation Serif"/>
          <w:sz w:val="28"/>
          <w:szCs w:val="28"/>
          <w:lang w:eastAsia="ru-RU"/>
        </w:rPr>
        <w:t>4</w:t>
      </w:r>
      <w:r w:rsidR="004071F4" w:rsidRPr="005135B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  <w:r w:rsidR="006606BA" w:rsidRPr="005135B3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Опубликовать настоящее постановление в газете «Пламя» и</w:t>
      </w:r>
      <w:r w:rsidR="006606BA" w:rsidRPr="005135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разместить на официальном сайте </w:t>
      </w:r>
      <w:r w:rsidR="006606BA" w:rsidRPr="005135B3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муниципального образования «Каменский городской округ»</w:t>
      </w:r>
      <w:r w:rsidR="005135B3" w:rsidRPr="005135B3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</w:t>
      </w:r>
      <w:r w:rsidR="006D7360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(</w:t>
      </w:r>
      <w:hyperlink r:id="rId9" w:history="1">
        <w:r w:rsidR="005135B3" w:rsidRPr="005135B3">
          <w:rPr>
            <w:rStyle w:val="ab"/>
            <w:rFonts w:ascii="Liberation Serif" w:hAnsi="Liberation Serif"/>
            <w:color w:val="000000" w:themeColor="text1"/>
            <w:sz w:val="28"/>
            <w:szCs w:val="28"/>
            <w:u w:val="none"/>
          </w:rPr>
          <w:t>https://www.kamensk-adm.ru</w:t>
        </w:r>
      </w:hyperlink>
      <w:r w:rsidR="006D7360">
        <w:rPr>
          <w:rStyle w:val="ab"/>
          <w:rFonts w:ascii="Liberation Serif" w:hAnsi="Liberation Serif"/>
          <w:color w:val="000000" w:themeColor="text1"/>
          <w:sz w:val="28"/>
          <w:szCs w:val="28"/>
          <w:u w:val="none"/>
        </w:rPr>
        <w:t>)</w:t>
      </w:r>
      <w:r w:rsidR="005135B3" w:rsidRPr="005135B3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5135B3" w:rsidRPr="005135B3" w:rsidRDefault="005135B3" w:rsidP="005135B3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A04975" w:rsidRPr="00ED286B" w:rsidRDefault="00C25708" w:rsidP="00A04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5</w:t>
      </w:r>
      <w:r w:rsidR="004071F4"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 </w:t>
      </w:r>
      <w:r w:rsidR="00A04975"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Контроль исполнения настоящего постановления возложить на председателя </w:t>
      </w:r>
      <w:r w:rsidR="00FF5E82"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отраслевого органа - Комитет</w:t>
      </w:r>
      <w:r w:rsidR="00A04975"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 архитектуре и градостроительству Администрации </w:t>
      </w:r>
      <w:r w:rsidR="005135B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A04975"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муниципального </w:t>
      </w:r>
      <w:r w:rsidR="005135B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A04975"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образования «Каменский городской округ» </w:t>
      </w:r>
      <w:r w:rsidR="00DC5FF3"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>Е.А. Чистякову</w:t>
      </w:r>
      <w:r w:rsidR="00A04975"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4071F4" w:rsidRPr="00ED286B" w:rsidRDefault="004071F4" w:rsidP="00A04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D4561" w:rsidRDefault="00ED4561" w:rsidP="00A04975">
      <w:pPr>
        <w:spacing w:after="0" w:line="240" w:lineRule="auto"/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</w:pPr>
    </w:p>
    <w:p w:rsidR="006606BA" w:rsidRPr="00ED286B" w:rsidRDefault="006606BA" w:rsidP="00A04975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62DA0" w:rsidRPr="00ED286B" w:rsidRDefault="00C25708" w:rsidP="00A04975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Глава</w:t>
      </w:r>
      <w:r w:rsidR="004071F4"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городского округа       </w:t>
      </w:r>
      <w:r w:rsid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</w:t>
      </w:r>
      <w:r w:rsidR="004071F4"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</w:t>
      </w:r>
      <w:r w:rsidR="004071F4"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А.Ю. </w:t>
      </w:r>
      <w:proofErr w:type="spellStart"/>
      <w:r w:rsid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Кошкаров</w:t>
      </w:r>
      <w:proofErr w:type="spellEnd"/>
      <w:r w:rsidR="004071F4"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</w:t>
      </w:r>
    </w:p>
    <w:sectPr w:rsidR="00862DA0" w:rsidRPr="00ED286B" w:rsidSect="00C25708">
      <w:headerReference w:type="default" r:id="rId10"/>
      <w:pgSz w:w="11906" w:h="16838"/>
      <w:pgMar w:top="1276" w:right="566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67A" w:rsidRDefault="009D467A">
      <w:pPr>
        <w:spacing w:after="0" w:line="240" w:lineRule="auto"/>
      </w:pPr>
      <w:r>
        <w:separator/>
      </w:r>
    </w:p>
  </w:endnote>
  <w:endnote w:type="continuationSeparator" w:id="0">
    <w:p w:rsidR="009D467A" w:rsidRDefault="009D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67A" w:rsidRDefault="009D467A">
      <w:pPr>
        <w:spacing w:after="0" w:line="240" w:lineRule="auto"/>
      </w:pPr>
      <w:r>
        <w:separator/>
      </w:r>
    </w:p>
  </w:footnote>
  <w:footnote w:type="continuationSeparator" w:id="0">
    <w:p w:rsidR="009D467A" w:rsidRDefault="009D4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96186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:rsidR="003639F4" w:rsidRPr="00A1284F" w:rsidRDefault="00A04975">
        <w:pPr>
          <w:pStyle w:val="a3"/>
          <w:jc w:val="center"/>
          <w:rPr>
            <w:rFonts w:ascii="Liberation Serif" w:hAnsi="Liberation Serif" w:cs="Liberation Serif"/>
          </w:rPr>
        </w:pPr>
        <w:r w:rsidRPr="00A1284F">
          <w:rPr>
            <w:rFonts w:ascii="Liberation Serif" w:hAnsi="Liberation Serif" w:cs="Liberation Serif"/>
          </w:rPr>
          <w:fldChar w:fldCharType="begin"/>
        </w:r>
        <w:r w:rsidRPr="00A1284F">
          <w:rPr>
            <w:rFonts w:ascii="Liberation Serif" w:hAnsi="Liberation Serif" w:cs="Liberation Serif"/>
          </w:rPr>
          <w:instrText>PAGE   \* MERGEFORMAT</w:instrText>
        </w:r>
        <w:r w:rsidRPr="00A1284F">
          <w:rPr>
            <w:rFonts w:ascii="Liberation Serif" w:hAnsi="Liberation Serif" w:cs="Liberation Serif"/>
          </w:rPr>
          <w:fldChar w:fldCharType="separate"/>
        </w:r>
        <w:r w:rsidR="00FD03CF">
          <w:rPr>
            <w:rFonts w:ascii="Liberation Serif" w:hAnsi="Liberation Serif" w:cs="Liberation Serif"/>
            <w:noProof/>
          </w:rPr>
          <w:t>2</w:t>
        </w:r>
        <w:r w:rsidRPr="00A1284F">
          <w:rPr>
            <w:rFonts w:ascii="Liberation Serif" w:hAnsi="Liberation Serif" w:cs="Liberation Serif"/>
          </w:rPr>
          <w:fldChar w:fldCharType="end"/>
        </w:r>
      </w:p>
    </w:sdtContent>
  </w:sdt>
  <w:p w:rsidR="003639F4" w:rsidRDefault="009D46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4C0"/>
    <w:multiLevelType w:val="hybridMultilevel"/>
    <w:tmpl w:val="76389F40"/>
    <w:lvl w:ilvl="0" w:tplc="83827CF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445D6BE8"/>
    <w:multiLevelType w:val="multilevel"/>
    <w:tmpl w:val="045E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73"/>
    <w:rsid w:val="0000103B"/>
    <w:rsid w:val="000052BA"/>
    <w:rsid w:val="000664FD"/>
    <w:rsid w:val="000D635E"/>
    <w:rsid w:val="00142DE9"/>
    <w:rsid w:val="00222327"/>
    <w:rsid w:val="0029381F"/>
    <w:rsid w:val="00356846"/>
    <w:rsid w:val="003A37C7"/>
    <w:rsid w:val="004071F4"/>
    <w:rsid w:val="005135B3"/>
    <w:rsid w:val="00533D84"/>
    <w:rsid w:val="00540F29"/>
    <w:rsid w:val="00546792"/>
    <w:rsid w:val="005C7FAE"/>
    <w:rsid w:val="006441D6"/>
    <w:rsid w:val="006606BA"/>
    <w:rsid w:val="006B459A"/>
    <w:rsid w:val="006B45BB"/>
    <w:rsid w:val="006D7360"/>
    <w:rsid w:val="0073604A"/>
    <w:rsid w:val="00763180"/>
    <w:rsid w:val="007B19B3"/>
    <w:rsid w:val="007E151B"/>
    <w:rsid w:val="00862DA0"/>
    <w:rsid w:val="0087195C"/>
    <w:rsid w:val="008A7CF7"/>
    <w:rsid w:val="009340D7"/>
    <w:rsid w:val="009731BE"/>
    <w:rsid w:val="009D467A"/>
    <w:rsid w:val="00A037D2"/>
    <w:rsid w:val="00A04975"/>
    <w:rsid w:val="00A1284F"/>
    <w:rsid w:val="00A52173"/>
    <w:rsid w:val="00A54DB4"/>
    <w:rsid w:val="00AE5305"/>
    <w:rsid w:val="00B26656"/>
    <w:rsid w:val="00B900FD"/>
    <w:rsid w:val="00C24ACA"/>
    <w:rsid w:val="00C25708"/>
    <w:rsid w:val="00CA53E9"/>
    <w:rsid w:val="00D0544C"/>
    <w:rsid w:val="00D25A6E"/>
    <w:rsid w:val="00D55E8A"/>
    <w:rsid w:val="00D652BB"/>
    <w:rsid w:val="00D75396"/>
    <w:rsid w:val="00DC5FF3"/>
    <w:rsid w:val="00DE6234"/>
    <w:rsid w:val="00DE77F3"/>
    <w:rsid w:val="00E05100"/>
    <w:rsid w:val="00E06CE9"/>
    <w:rsid w:val="00ED286B"/>
    <w:rsid w:val="00ED4561"/>
    <w:rsid w:val="00F053BC"/>
    <w:rsid w:val="00F55180"/>
    <w:rsid w:val="00FD03CF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71F4"/>
  </w:style>
  <w:style w:type="paragraph" w:styleId="a5">
    <w:name w:val="Balloon Text"/>
    <w:basedOn w:val="a"/>
    <w:link w:val="a6"/>
    <w:uiPriority w:val="99"/>
    <w:semiHidden/>
    <w:unhideWhenUsed/>
    <w:rsid w:val="0040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1F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75396"/>
    <w:rPr>
      <w:b/>
      <w:bCs/>
    </w:rPr>
  </w:style>
  <w:style w:type="paragraph" w:styleId="a8">
    <w:name w:val="List Paragraph"/>
    <w:basedOn w:val="a"/>
    <w:uiPriority w:val="34"/>
    <w:qFormat/>
    <w:rsid w:val="00C2570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1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284F"/>
  </w:style>
  <w:style w:type="character" w:styleId="ab">
    <w:name w:val="Hyperlink"/>
    <w:basedOn w:val="a0"/>
    <w:uiPriority w:val="99"/>
    <w:unhideWhenUsed/>
    <w:rsid w:val="005135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71F4"/>
  </w:style>
  <w:style w:type="paragraph" w:styleId="a5">
    <w:name w:val="Balloon Text"/>
    <w:basedOn w:val="a"/>
    <w:link w:val="a6"/>
    <w:uiPriority w:val="99"/>
    <w:semiHidden/>
    <w:unhideWhenUsed/>
    <w:rsid w:val="0040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1F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75396"/>
    <w:rPr>
      <w:b/>
      <w:bCs/>
    </w:rPr>
  </w:style>
  <w:style w:type="paragraph" w:styleId="a8">
    <w:name w:val="List Paragraph"/>
    <w:basedOn w:val="a"/>
    <w:uiPriority w:val="34"/>
    <w:qFormat/>
    <w:rsid w:val="00C25708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12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284F"/>
  </w:style>
  <w:style w:type="character" w:styleId="ab">
    <w:name w:val="Hyperlink"/>
    <w:basedOn w:val="a0"/>
    <w:uiPriority w:val="99"/>
    <w:unhideWhenUsed/>
    <w:rsid w:val="005135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5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Настя</cp:lastModifiedBy>
  <cp:revision>34</cp:revision>
  <cp:lastPrinted>2024-11-13T04:07:00Z</cp:lastPrinted>
  <dcterms:created xsi:type="dcterms:W3CDTF">2018-08-06T06:53:00Z</dcterms:created>
  <dcterms:modified xsi:type="dcterms:W3CDTF">2024-11-13T04:07:00Z</dcterms:modified>
</cp:coreProperties>
</file>