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3D" w:rsidRPr="00634E45" w:rsidRDefault="002F6831" w:rsidP="00FD283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6.45pt;height:69.7pt;visibility:visible;mso-wrap-style:square">
            <v:imagedata r:id="rId9" o:title="ГЕРБ"/>
          </v:shape>
        </w:pict>
      </w:r>
      <w:r w:rsidR="00FD283D" w:rsidRPr="00634E45">
        <w:rPr>
          <w:rFonts w:ascii="Liberation Serif" w:hAnsi="Liberation Serif"/>
          <w:sz w:val="28"/>
          <w:szCs w:val="28"/>
        </w:rPr>
        <w:t xml:space="preserve">           </w:t>
      </w:r>
    </w:p>
    <w:p w:rsidR="00FD283D" w:rsidRPr="00634E45" w:rsidRDefault="00FD283D" w:rsidP="00FD283D">
      <w:pPr>
        <w:pStyle w:val="a3"/>
        <w:rPr>
          <w:rFonts w:ascii="Liberation Serif" w:hAnsi="Liberation Serif"/>
        </w:rPr>
      </w:pPr>
      <w:r w:rsidRPr="00634E45">
        <w:rPr>
          <w:rFonts w:ascii="Liberation Serif" w:hAnsi="Liberation Serif"/>
        </w:rPr>
        <w:t>ГЛАВА МУНИЦИПАЛЬНОГО ОБРАЗОВАНИЯ</w:t>
      </w:r>
    </w:p>
    <w:p w:rsidR="00FD283D" w:rsidRPr="00634E45" w:rsidRDefault="00FD283D" w:rsidP="00FD283D">
      <w:pPr>
        <w:jc w:val="center"/>
        <w:rPr>
          <w:rFonts w:ascii="Liberation Serif" w:hAnsi="Liberation Serif"/>
          <w:sz w:val="28"/>
          <w:szCs w:val="28"/>
        </w:rPr>
      </w:pPr>
      <w:r w:rsidRPr="00634E45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FD283D" w:rsidRPr="00634E45" w:rsidRDefault="00FD283D" w:rsidP="00FD283D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634E45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FD283D" w:rsidRPr="00634E45" w:rsidRDefault="00FD283D" w:rsidP="00FD283D">
      <w:pPr>
        <w:rPr>
          <w:rFonts w:ascii="Liberation Serif" w:hAnsi="Liberation Serif"/>
          <w:sz w:val="26"/>
          <w:szCs w:val="26"/>
        </w:rPr>
      </w:pPr>
    </w:p>
    <w:p w:rsidR="00FD283D" w:rsidRPr="0088726E" w:rsidRDefault="00627F4C" w:rsidP="004D44D1">
      <w:pPr>
        <w:pStyle w:val="7"/>
        <w:spacing w:before="0" w:after="0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16.10.2024</w:t>
      </w:r>
      <w:r w:rsidR="00582100">
        <w:rPr>
          <w:rFonts w:ascii="Liberation Serif" w:hAnsi="Liberation Serif"/>
          <w:sz w:val="28"/>
          <w:szCs w:val="28"/>
        </w:rPr>
        <w:tab/>
      </w:r>
      <w:r w:rsidR="00582100">
        <w:rPr>
          <w:rFonts w:ascii="Liberation Serif" w:hAnsi="Liberation Serif"/>
          <w:sz w:val="28"/>
          <w:szCs w:val="28"/>
        </w:rPr>
        <w:tab/>
      </w:r>
      <w:r w:rsidR="00582100">
        <w:rPr>
          <w:rFonts w:ascii="Liberation Serif" w:hAnsi="Liberation Serif"/>
          <w:sz w:val="28"/>
          <w:szCs w:val="28"/>
        </w:rPr>
        <w:tab/>
      </w:r>
      <w:r w:rsidR="00582100">
        <w:rPr>
          <w:rFonts w:ascii="Liberation Serif" w:hAnsi="Liberation Serif"/>
          <w:sz w:val="28"/>
          <w:szCs w:val="28"/>
        </w:rPr>
        <w:tab/>
      </w:r>
      <w:r w:rsidR="0088726E">
        <w:rPr>
          <w:rFonts w:ascii="Liberation Serif" w:hAnsi="Liberation Serif"/>
          <w:sz w:val="28"/>
          <w:szCs w:val="28"/>
        </w:rPr>
        <w:tab/>
      </w:r>
      <w:r w:rsidR="00582100">
        <w:rPr>
          <w:rFonts w:ascii="Liberation Serif" w:hAnsi="Liberation Serif"/>
          <w:sz w:val="28"/>
          <w:szCs w:val="28"/>
        </w:rPr>
        <w:tab/>
      </w:r>
      <w:r w:rsidR="00582100">
        <w:rPr>
          <w:rFonts w:ascii="Liberation Serif" w:hAnsi="Liberation Serif"/>
          <w:sz w:val="28"/>
          <w:szCs w:val="28"/>
        </w:rPr>
        <w:tab/>
      </w:r>
      <w:r w:rsidR="00210A62">
        <w:rPr>
          <w:rFonts w:ascii="Liberation Serif" w:hAnsi="Liberation Serif"/>
          <w:sz w:val="28"/>
          <w:szCs w:val="28"/>
        </w:rPr>
        <w:t xml:space="preserve">                          </w:t>
      </w:r>
      <w:r>
        <w:rPr>
          <w:rFonts w:ascii="Liberation Serif" w:hAnsi="Liberation Serif"/>
          <w:sz w:val="28"/>
          <w:szCs w:val="28"/>
        </w:rPr>
        <w:t xml:space="preserve">         </w:t>
      </w:r>
      <w:r w:rsidR="00210A62">
        <w:rPr>
          <w:rFonts w:ascii="Liberation Serif" w:hAnsi="Liberation Serif"/>
          <w:sz w:val="28"/>
          <w:szCs w:val="28"/>
        </w:rPr>
        <w:t xml:space="preserve">      </w:t>
      </w:r>
      <w:r w:rsidR="00E46603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2245</w:t>
      </w:r>
    </w:p>
    <w:p w:rsidR="00FD283D" w:rsidRPr="00634E45" w:rsidRDefault="00FD283D" w:rsidP="004D44D1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634E45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634E45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30B32" w:rsidRDefault="00030B32" w:rsidP="001B50F3">
      <w:pPr>
        <w:rPr>
          <w:rFonts w:ascii="Liberation Serif" w:hAnsi="Liberation Serif"/>
          <w:sz w:val="28"/>
          <w:szCs w:val="28"/>
        </w:rPr>
      </w:pPr>
    </w:p>
    <w:p w:rsidR="004D44D1" w:rsidRPr="00634E45" w:rsidRDefault="004D44D1" w:rsidP="001B50F3">
      <w:pPr>
        <w:rPr>
          <w:rFonts w:ascii="Liberation Serif" w:hAnsi="Liberation Serif"/>
          <w:sz w:val="28"/>
          <w:szCs w:val="28"/>
        </w:rPr>
      </w:pPr>
    </w:p>
    <w:p w:rsidR="000B12FA" w:rsidRDefault="000B12FA" w:rsidP="000B12FA">
      <w:pPr>
        <w:jc w:val="center"/>
        <w:rPr>
          <w:rFonts w:ascii="Liberation Serif" w:hAnsi="Liberation Serif"/>
          <w:b/>
          <w:i/>
          <w:iCs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iCs/>
          <w:sz w:val="28"/>
          <w:szCs w:val="28"/>
        </w:rPr>
        <w:t>О порядке предоставления альтернативного источника электропитания</w:t>
      </w:r>
      <w:r w:rsidR="00306B08">
        <w:rPr>
          <w:rFonts w:ascii="Liberation Serif" w:hAnsi="Liberation Serif"/>
          <w:b/>
          <w:i/>
          <w:iCs/>
          <w:sz w:val="28"/>
          <w:szCs w:val="28"/>
        </w:rPr>
        <w:t xml:space="preserve">                   в распоряжение</w:t>
      </w:r>
      <w:r>
        <w:rPr>
          <w:rFonts w:ascii="Liberation Serif" w:hAnsi="Liberation Serif"/>
          <w:b/>
          <w:i/>
          <w:iCs/>
          <w:sz w:val="28"/>
          <w:szCs w:val="28"/>
        </w:rPr>
        <w:t xml:space="preserve">  Каменской районной территориальной </w:t>
      </w:r>
    </w:p>
    <w:p w:rsidR="00030B32" w:rsidRPr="000B12FA" w:rsidRDefault="000B12FA" w:rsidP="000B12FA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/>
          <w:b/>
          <w:i/>
          <w:iCs/>
          <w:sz w:val="28"/>
          <w:szCs w:val="28"/>
        </w:rPr>
        <w:t>избирательной комиссии</w:t>
      </w:r>
    </w:p>
    <w:bookmarkEnd w:id="0"/>
    <w:p w:rsidR="00793DCD" w:rsidRDefault="00793DCD" w:rsidP="00FD283D">
      <w:pPr>
        <w:jc w:val="both"/>
        <w:rPr>
          <w:rFonts w:ascii="Liberation Serif" w:hAnsi="Liberation Serif"/>
          <w:sz w:val="28"/>
          <w:szCs w:val="28"/>
        </w:rPr>
      </w:pPr>
    </w:p>
    <w:p w:rsidR="004D44D1" w:rsidRPr="00634E45" w:rsidRDefault="004D44D1" w:rsidP="00FD283D">
      <w:pPr>
        <w:jc w:val="both"/>
        <w:rPr>
          <w:rFonts w:ascii="Liberation Serif" w:hAnsi="Liberation Serif"/>
          <w:sz w:val="28"/>
          <w:szCs w:val="28"/>
        </w:rPr>
      </w:pPr>
    </w:p>
    <w:p w:rsidR="0026729D" w:rsidRPr="000B12FA" w:rsidRDefault="0026729D" w:rsidP="0026729D">
      <w:pPr>
        <w:pStyle w:val="ConsPlusNonformat"/>
        <w:tabs>
          <w:tab w:val="left" w:pos="600"/>
        </w:tabs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ab/>
      </w:r>
      <w:r w:rsidR="000B12FA">
        <w:rPr>
          <w:rFonts w:ascii="Liberation Serif" w:hAnsi="Liberation Serif" w:cs="Liberation Serif"/>
          <w:sz w:val="28"/>
          <w:szCs w:val="28"/>
          <w:shd w:val="clear" w:color="auto" w:fill="FFFFFF"/>
        </w:rPr>
        <w:t>В целях обеспечения бесперебойной работы КСА ГАС «Выборы»</w:t>
      </w:r>
      <w:r w:rsidR="000B12FA" w:rsidRPr="000B12FA">
        <w:rPr>
          <w:rFonts w:ascii="Liberation Serif" w:hAnsi="Liberation Serif"/>
          <w:sz w:val="28"/>
          <w:szCs w:val="28"/>
        </w:rPr>
        <w:t xml:space="preserve"> </w:t>
      </w:r>
      <w:r w:rsidR="000B12FA" w:rsidRPr="0008472C">
        <w:rPr>
          <w:rFonts w:ascii="Liberation Serif" w:hAnsi="Liberation Serif"/>
          <w:sz w:val="28"/>
          <w:szCs w:val="28"/>
        </w:rPr>
        <w:t>Каменской районной террито</w:t>
      </w:r>
      <w:r w:rsidR="000B12FA">
        <w:rPr>
          <w:rFonts w:ascii="Liberation Serif" w:hAnsi="Liberation Serif"/>
          <w:sz w:val="28"/>
          <w:szCs w:val="28"/>
        </w:rPr>
        <w:t>риальной избирательной комиссии</w:t>
      </w:r>
      <w:r w:rsidR="000B12F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период подготовки и проведения выборов различного уровня, </w:t>
      </w:r>
      <w:r w:rsidRPr="00A52D14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793DCD">
        <w:rPr>
          <w:rFonts w:ascii="Liberation Serif" w:hAnsi="Liberation Serif" w:cs="Liberation Serif"/>
          <w:sz w:val="28"/>
          <w:szCs w:val="28"/>
        </w:rPr>
        <w:t xml:space="preserve">  </w:t>
      </w:r>
      <w:r w:rsidRPr="00A52D14">
        <w:rPr>
          <w:rFonts w:ascii="Liberation Serif" w:hAnsi="Liberation Serif" w:cs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4A4FC8" w:rsidRDefault="004A4FC8" w:rsidP="004A4FC8">
      <w:pPr>
        <w:pStyle w:val="aa"/>
        <w:ind w:firstLine="0"/>
        <w:rPr>
          <w:rFonts w:ascii="Liberation Serif" w:hAnsi="Liberation Serif"/>
          <w:b/>
          <w:sz w:val="28"/>
          <w:szCs w:val="28"/>
        </w:rPr>
      </w:pPr>
      <w:r w:rsidRPr="00634E45">
        <w:rPr>
          <w:rFonts w:ascii="Liberation Serif" w:hAnsi="Liberation Serif"/>
          <w:b/>
          <w:sz w:val="28"/>
          <w:szCs w:val="28"/>
        </w:rPr>
        <w:t>ПОСТАНОВЛЯЮ:</w:t>
      </w:r>
    </w:p>
    <w:p w:rsidR="005745AD" w:rsidRDefault="000B12FA" w:rsidP="005745AD">
      <w:pPr>
        <w:pStyle w:val="ae"/>
        <w:numPr>
          <w:ilvl w:val="0"/>
          <w:numId w:val="14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Порядок предоставления альтернативного источника электропитания в распоряжение Каменской районной территориальной избирательной комиссии</w:t>
      </w:r>
      <w:r w:rsidR="005745AD">
        <w:rPr>
          <w:rFonts w:ascii="Liberation Serif" w:hAnsi="Liberation Serif"/>
          <w:sz w:val="28"/>
          <w:szCs w:val="28"/>
        </w:rPr>
        <w:t xml:space="preserve"> (прилагается).</w:t>
      </w:r>
    </w:p>
    <w:p w:rsidR="00B17E55" w:rsidRDefault="00B17E55" w:rsidP="005745AD">
      <w:pPr>
        <w:pStyle w:val="ae"/>
        <w:numPr>
          <w:ilvl w:val="0"/>
          <w:numId w:val="14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Назначить  </w:t>
      </w:r>
      <w:proofErr w:type="gramStart"/>
      <w:r w:rsidR="004A78CF">
        <w:rPr>
          <w:rFonts w:ascii="Liberation Serif" w:hAnsi="Liberation Serif"/>
          <w:sz w:val="28"/>
          <w:szCs w:val="28"/>
        </w:rPr>
        <w:t>ответственным</w:t>
      </w:r>
      <w:proofErr w:type="gramEnd"/>
      <w:r w:rsidR="004A78CF">
        <w:rPr>
          <w:rFonts w:ascii="Liberation Serif" w:hAnsi="Liberation Serif"/>
          <w:sz w:val="28"/>
          <w:szCs w:val="28"/>
        </w:rPr>
        <w:t xml:space="preserve"> за обслуживание электрооборудования Администрации Каменского городского округа                                                      Чемезова Дмитрия Витальевича, </w:t>
      </w:r>
      <w:r>
        <w:rPr>
          <w:rFonts w:ascii="Liberation Serif" w:hAnsi="Liberation Serif"/>
          <w:sz w:val="28"/>
          <w:szCs w:val="28"/>
        </w:rPr>
        <w:t xml:space="preserve">специалиста 1 категории администрации Каменского городского округа. </w:t>
      </w:r>
    </w:p>
    <w:p w:rsidR="004A4FC8" w:rsidRPr="005745AD" w:rsidRDefault="005745AD" w:rsidP="005745AD">
      <w:pPr>
        <w:pStyle w:val="ae"/>
        <w:numPr>
          <w:ilvl w:val="0"/>
          <w:numId w:val="14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</w:t>
      </w:r>
      <w:r w:rsidR="004A4FC8" w:rsidRPr="005745AD">
        <w:rPr>
          <w:rFonts w:ascii="Liberation Serif" w:hAnsi="Liberation Serif"/>
          <w:sz w:val="28"/>
          <w:szCs w:val="28"/>
        </w:rPr>
        <w:t xml:space="preserve">азместить </w:t>
      </w:r>
      <w:r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4A4FC8" w:rsidRPr="005745AD">
        <w:rPr>
          <w:rFonts w:ascii="Liberation Serif" w:hAnsi="Liberation Serif"/>
          <w:sz w:val="28"/>
          <w:szCs w:val="28"/>
        </w:rPr>
        <w:t xml:space="preserve">на </w:t>
      </w:r>
      <w:r w:rsidR="004A4FC8" w:rsidRPr="005745AD">
        <w:rPr>
          <w:rFonts w:ascii="Liberation Serif" w:hAnsi="Liberation Serif"/>
          <w:sz w:val="28"/>
          <w:szCs w:val="28"/>
          <w:lang w:eastAsia="en-US"/>
        </w:rPr>
        <w:t xml:space="preserve">официальном сайте муниципального образования </w:t>
      </w:r>
      <w:r w:rsidR="00793DCD" w:rsidRPr="005745AD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4A4FC8" w:rsidRPr="005745AD">
        <w:rPr>
          <w:rFonts w:ascii="Liberation Serif" w:hAnsi="Liberation Serif"/>
          <w:sz w:val="28"/>
          <w:szCs w:val="28"/>
          <w:lang w:eastAsia="en-US"/>
        </w:rPr>
        <w:t>«Каменский городской округ»</w:t>
      </w:r>
      <w:r w:rsidR="001E2E17">
        <w:rPr>
          <w:rFonts w:ascii="Liberation Serif" w:hAnsi="Liberation Serif"/>
          <w:sz w:val="28"/>
          <w:szCs w:val="28"/>
        </w:rPr>
        <w:t xml:space="preserve">                      </w:t>
      </w:r>
      <w:r w:rsidR="001E2E17" w:rsidRPr="001E2E17">
        <w:rPr>
          <w:rFonts w:ascii="Liberation Serif" w:hAnsi="Liberation Serif"/>
          <w:sz w:val="28"/>
          <w:szCs w:val="28"/>
        </w:rPr>
        <w:t>(</w:t>
      </w:r>
      <w:hyperlink r:id="rId10" w:history="1">
        <w:r w:rsidR="001E2E17" w:rsidRPr="001E2E17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http://kamensk-adm.ru/</w:t>
        </w:r>
      </w:hyperlink>
      <w:r w:rsidR="001E2E17" w:rsidRPr="001E2E17">
        <w:t>)</w:t>
      </w:r>
      <w:r w:rsidR="001E2E17" w:rsidRPr="001E2E17">
        <w:rPr>
          <w:rFonts w:ascii="Liberation Serif" w:hAnsi="Liberation Serif"/>
          <w:sz w:val="28"/>
          <w:szCs w:val="28"/>
        </w:rPr>
        <w:t>.</w:t>
      </w:r>
    </w:p>
    <w:p w:rsidR="004A4FC8" w:rsidRPr="00634E45" w:rsidRDefault="00B17E55" w:rsidP="005745AD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4A4FC8" w:rsidRPr="00634E45">
        <w:rPr>
          <w:rFonts w:ascii="Liberation Serif" w:hAnsi="Liberation Serif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14510"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 w:rsidR="0062692C">
        <w:rPr>
          <w:rFonts w:ascii="Liberation Serif" w:hAnsi="Liberation Serif" w:cs="Times New Roman"/>
          <w:sz w:val="28"/>
          <w:szCs w:val="28"/>
        </w:rPr>
        <w:t>на заместителя Главы а</w:t>
      </w:r>
      <w:r w:rsidR="004A4FC8" w:rsidRPr="00634E45">
        <w:rPr>
          <w:rFonts w:ascii="Liberation Serif" w:hAnsi="Liberation Serif" w:cs="Times New Roman"/>
          <w:sz w:val="28"/>
          <w:szCs w:val="28"/>
        </w:rPr>
        <w:t xml:space="preserve">дминистрации по вопросам организации управления </w:t>
      </w:r>
      <w:r w:rsidR="00D14510">
        <w:rPr>
          <w:rFonts w:ascii="Liberation Serif" w:hAnsi="Liberation Serif" w:cs="Times New Roman"/>
          <w:sz w:val="28"/>
          <w:szCs w:val="28"/>
        </w:rPr>
        <w:t xml:space="preserve">                   </w:t>
      </w:r>
      <w:r w:rsidR="004A4FC8" w:rsidRPr="00634E45">
        <w:rPr>
          <w:rFonts w:ascii="Liberation Serif" w:hAnsi="Liberation Serif" w:cs="Times New Roman"/>
          <w:sz w:val="28"/>
          <w:szCs w:val="28"/>
        </w:rPr>
        <w:t>и социальной политике Е.Г. Балакину.</w:t>
      </w:r>
    </w:p>
    <w:p w:rsidR="004A4FC8" w:rsidRPr="00634E45" w:rsidRDefault="004A4FC8" w:rsidP="004A4FC8">
      <w:pPr>
        <w:pStyle w:val="ConsPlusNormal"/>
        <w:ind w:left="-567"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4A4FC8" w:rsidRPr="00634E45" w:rsidRDefault="004A4FC8" w:rsidP="004A4FC8">
      <w:pPr>
        <w:pStyle w:val="ConsPlusNormal"/>
        <w:ind w:left="-567"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4A4FC8" w:rsidRPr="00634E45" w:rsidRDefault="004A4FC8" w:rsidP="005745AD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4A4FC8" w:rsidRPr="00634E45" w:rsidRDefault="00D14510" w:rsidP="004A4FC8">
      <w:pPr>
        <w:pStyle w:val="ConsPlusNormal"/>
        <w:ind w:left="-567"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</w:t>
      </w:r>
      <w:r w:rsidR="004A4FC8" w:rsidRPr="00634E45">
        <w:rPr>
          <w:rFonts w:ascii="Liberation Serif" w:hAnsi="Liberation Serif" w:cs="Times New Roman"/>
          <w:sz w:val="28"/>
          <w:szCs w:val="28"/>
        </w:rPr>
        <w:t xml:space="preserve">  городского округа                       </w:t>
      </w:r>
      <w:r w:rsidR="00D148F6">
        <w:rPr>
          <w:rFonts w:ascii="Liberation Serif" w:hAnsi="Liberation Serif" w:cs="Times New Roman"/>
          <w:sz w:val="28"/>
          <w:szCs w:val="28"/>
        </w:rPr>
        <w:t xml:space="preserve">          </w:t>
      </w:r>
      <w:r>
        <w:rPr>
          <w:rFonts w:ascii="Liberation Serif" w:hAnsi="Liberation Serif" w:cs="Times New Roman"/>
          <w:sz w:val="28"/>
          <w:szCs w:val="28"/>
        </w:rPr>
        <w:t xml:space="preserve">         </w:t>
      </w:r>
      <w:r w:rsidR="00D148F6">
        <w:rPr>
          <w:rFonts w:ascii="Liberation Serif" w:hAnsi="Liberation Serif" w:cs="Times New Roman"/>
          <w:sz w:val="28"/>
          <w:szCs w:val="28"/>
        </w:rPr>
        <w:t xml:space="preserve">                      </w:t>
      </w:r>
      <w:r w:rsidR="004A4FC8" w:rsidRPr="00634E45">
        <w:rPr>
          <w:rFonts w:ascii="Liberation Serif" w:hAnsi="Liberation Serif" w:cs="Times New Roman"/>
          <w:sz w:val="28"/>
          <w:szCs w:val="28"/>
        </w:rPr>
        <w:t xml:space="preserve">   </w:t>
      </w:r>
      <w:r w:rsidR="00D148F6">
        <w:rPr>
          <w:rFonts w:ascii="Liberation Serif" w:hAnsi="Liberation Serif" w:cs="Times New Roman"/>
          <w:sz w:val="28"/>
          <w:szCs w:val="28"/>
        </w:rPr>
        <w:t xml:space="preserve">А.Ю. </w:t>
      </w:r>
      <w:proofErr w:type="spellStart"/>
      <w:r w:rsidR="00D148F6">
        <w:rPr>
          <w:rFonts w:ascii="Liberation Serif" w:hAnsi="Liberation Serif" w:cs="Times New Roman"/>
          <w:sz w:val="28"/>
          <w:szCs w:val="28"/>
        </w:rPr>
        <w:t>Кошкаров</w:t>
      </w:r>
      <w:proofErr w:type="spellEnd"/>
    </w:p>
    <w:p w:rsidR="004A4FC8" w:rsidRPr="00634E45" w:rsidRDefault="004A4FC8" w:rsidP="004A4FC8">
      <w:pPr>
        <w:pStyle w:val="ConsPlusNormal"/>
        <w:ind w:left="-567"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4A4FC8" w:rsidRPr="00634E45" w:rsidRDefault="004A4FC8" w:rsidP="004A4FC8">
      <w:pPr>
        <w:pStyle w:val="ConsPlusNormal"/>
        <w:ind w:left="-567"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4A4FC8" w:rsidRPr="00634E45" w:rsidRDefault="004A4FC8" w:rsidP="004A4FC8">
      <w:pPr>
        <w:pStyle w:val="ConsPlusNormal"/>
        <w:ind w:left="-567"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460299" w:rsidRPr="00634E45" w:rsidRDefault="00460299" w:rsidP="004A4FC8">
      <w:pPr>
        <w:pStyle w:val="ConsPlusNonformat"/>
        <w:tabs>
          <w:tab w:val="left" w:pos="600"/>
        </w:tabs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5745AD" w:rsidRDefault="005745AD" w:rsidP="00B17E5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4252" w:type="dxa"/>
        <w:tblInd w:w="5637" w:type="dxa"/>
        <w:tblLook w:val="04A0" w:firstRow="1" w:lastRow="0" w:firstColumn="1" w:lastColumn="0" w:noHBand="0" w:noVBand="1"/>
      </w:tblPr>
      <w:tblGrid>
        <w:gridCol w:w="4252"/>
      </w:tblGrid>
      <w:tr w:rsidR="005745AD" w:rsidRPr="00363ABD" w:rsidTr="004A78CF">
        <w:tc>
          <w:tcPr>
            <w:tcW w:w="4252" w:type="dxa"/>
            <w:shd w:val="clear" w:color="auto" w:fill="auto"/>
          </w:tcPr>
          <w:p w:rsidR="004A78CF" w:rsidRDefault="004A78CF" w:rsidP="00363ABD">
            <w:pPr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lastRenderedPageBreak/>
              <w:t xml:space="preserve">УТВЕРЖДЕН </w:t>
            </w:r>
          </w:p>
          <w:p w:rsidR="005745AD" w:rsidRDefault="004A78CF" w:rsidP="00363ABD">
            <w:pPr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постановлением Главы Каменского городского округа </w:t>
            </w:r>
          </w:p>
          <w:p w:rsidR="004A78CF" w:rsidRPr="00627F4C" w:rsidRDefault="004A78CF" w:rsidP="00363ABD">
            <w:pPr>
              <w:jc w:val="both"/>
              <w:rPr>
                <w:rFonts w:ascii="Liberation Serif" w:hAnsi="Liberation Serif"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от</w:t>
            </w:r>
            <w:r w:rsidR="00627F4C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 w:rsidR="00627F4C">
              <w:rPr>
                <w:rFonts w:ascii="Liberation Serif" w:hAnsi="Liberation Serif"/>
                <w:bCs/>
                <w:iCs/>
                <w:sz w:val="28"/>
                <w:szCs w:val="28"/>
                <w:u w:val="single"/>
              </w:rPr>
              <w:t>16.10.2024</w:t>
            </w:r>
            <w:r w:rsidR="00627F4C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№</w:t>
            </w:r>
            <w:r w:rsidR="00627F4C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 w:rsidR="00627F4C">
              <w:rPr>
                <w:rFonts w:ascii="Liberation Serif" w:hAnsi="Liberation Serif"/>
                <w:bCs/>
                <w:iCs/>
                <w:sz w:val="28"/>
                <w:szCs w:val="28"/>
                <w:u w:val="single"/>
              </w:rPr>
              <w:t>2245</w:t>
            </w:r>
          </w:p>
          <w:p w:rsidR="004A78CF" w:rsidRPr="00363ABD" w:rsidRDefault="004A78CF" w:rsidP="00363ABD">
            <w:pPr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«О порядке предоставления альтернативного источника электропитания в распоряжение Каменской районной территориальной избирательной комиссии»</w:t>
            </w:r>
          </w:p>
        </w:tc>
      </w:tr>
    </w:tbl>
    <w:p w:rsidR="005745AD" w:rsidRDefault="005745AD" w:rsidP="001B50F3">
      <w:pPr>
        <w:pStyle w:val="ConsPlusNormal"/>
        <w:ind w:left="-567"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5745AD" w:rsidRDefault="005745AD" w:rsidP="001B50F3">
      <w:pPr>
        <w:pStyle w:val="ConsPlusNormal"/>
        <w:ind w:left="-567"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1E2E17" w:rsidRDefault="001E2E17" w:rsidP="005745AD">
      <w:pPr>
        <w:pStyle w:val="ConsPlusNormal"/>
        <w:ind w:left="-567"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ПОРЯДОК</w:t>
      </w:r>
    </w:p>
    <w:p w:rsidR="004A4547" w:rsidRPr="004A4547" w:rsidRDefault="005745AD" w:rsidP="005745AD">
      <w:pPr>
        <w:pStyle w:val="ConsPlusNormal"/>
        <w:ind w:left="-567" w:firstLine="567"/>
        <w:jc w:val="center"/>
        <w:rPr>
          <w:rFonts w:ascii="Liberation Serif" w:hAnsi="Liberation Serif"/>
          <w:b/>
          <w:sz w:val="28"/>
          <w:szCs w:val="28"/>
        </w:rPr>
      </w:pPr>
      <w:r w:rsidRPr="004A4547">
        <w:rPr>
          <w:rFonts w:ascii="Liberation Serif" w:hAnsi="Liberation Serif"/>
          <w:b/>
          <w:sz w:val="28"/>
          <w:szCs w:val="28"/>
        </w:rPr>
        <w:t xml:space="preserve">предоставления альтернативного источника электропитания </w:t>
      </w:r>
    </w:p>
    <w:p w:rsidR="004A4547" w:rsidRDefault="005745AD" w:rsidP="005745AD">
      <w:pPr>
        <w:pStyle w:val="ConsPlusNormal"/>
        <w:ind w:left="-567" w:firstLine="567"/>
        <w:jc w:val="center"/>
        <w:rPr>
          <w:rFonts w:ascii="Liberation Serif" w:hAnsi="Liberation Serif"/>
          <w:b/>
          <w:sz w:val="28"/>
          <w:szCs w:val="28"/>
        </w:rPr>
      </w:pPr>
      <w:r w:rsidRPr="004A4547">
        <w:rPr>
          <w:rFonts w:ascii="Liberation Serif" w:hAnsi="Liberation Serif"/>
          <w:b/>
          <w:sz w:val="28"/>
          <w:szCs w:val="28"/>
        </w:rPr>
        <w:t>в распоряжение Каменской районной территориальной</w:t>
      </w:r>
    </w:p>
    <w:p w:rsidR="005745AD" w:rsidRPr="004A4547" w:rsidRDefault="005745AD" w:rsidP="005745AD">
      <w:pPr>
        <w:pStyle w:val="ConsPlusNormal"/>
        <w:ind w:left="-567" w:firstLine="567"/>
        <w:jc w:val="center"/>
        <w:rPr>
          <w:rFonts w:ascii="Liberation Serif" w:hAnsi="Liberation Serif"/>
          <w:b/>
          <w:sz w:val="28"/>
          <w:szCs w:val="28"/>
        </w:rPr>
      </w:pPr>
      <w:r w:rsidRPr="004A4547">
        <w:rPr>
          <w:rFonts w:ascii="Liberation Serif" w:hAnsi="Liberation Serif"/>
          <w:b/>
          <w:sz w:val="28"/>
          <w:szCs w:val="28"/>
        </w:rPr>
        <w:t xml:space="preserve"> избирательной комиссии</w:t>
      </w:r>
    </w:p>
    <w:p w:rsidR="005745AD" w:rsidRDefault="005745AD" w:rsidP="00B17E55">
      <w:pPr>
        <w:pStyle w:val="ConsPlusNormal"/>
        <w:ind w:left="-567" w:firstLine="567"/>
        <w:jc w:val="both"/>
        <w:rPr>
          <w:rFonts w:ascii="Liberation Serif" w:hAnsi="Liberation Serif"/>
          <w:sz w:val="28"/>
          <w:szCs w:val="28"/>
        </w:rPr>
      </w:pPr>
    </w:p>
    <w:p w:rsidR="004A4547" w:rsidRDefault="004A4547" w:rsidP="00B17E55">
      <w:pPr>
        <w:pStyle w:val="ConsPlusNormal"/>
        <w:ind w:left="-567" w:firstLine="567"/>
        <w:jc w:val="both"/>
        <w:rPr>
          <w:rFonts w:ascii="Liberation Serif" w:hAnsi="Liberation Serif"/>
          <w:sz w:val="28"/>
          <w:szCs w:val="28"/>
        </w:rPr>
      </w:pPr>
    </w:p>
    <w:p w:rsidR="00B17E55" w:rsidRPr="00B17E55" w:rsidRDefault="00B17E55" w:rsidP="001E2E17">
      <w:pPr>
        <w:pStyle w:val="ConsPlusNormal"/>
        <w:numPr>
          <w:ilvl w:val="0"/>
          <w:numId w:val="15"/>
        </w:numPr>
        <w:ind w:hanging="1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Электроснабжение щита </w:t>
      </w:r>
      <w:r w:rsidR="001E2E17">
        <w:rPr>
          <w:rFonts w:ascii="Liberation Serif" w:hAnsi="Liberation Serif"/>
          <w:sz w:val="28"/>
          <w:szCs w:val="28"/>
        </w:rPr>
        <w:t>ЩК</w:t>
      </w:r>
      <w:r>
        <w:rPr>
          <w:rFonts w:ascii="Liberation Serif" w:hAnsi="Liberation Serif"/>
          <w:sz w:val="28"/>
          <w:szCs w:val="28"/>
        </w:rPr>
        <w:t xml:space="preserve"> в кабинете</w:t>
      </w:r>
      <w:r w:rsidR="00082D8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№ 23 КСА ГАС «Выборы»</w:t>
      </w:r>
    </w:p>
    <w:p w:rsidR="00B17E55" w:rsidRDefault="00B17E55" w:rsidP="00B17E55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осуществляется от </w:t>
      </w:r>
      <w:proofErr w:type="spellStart"/>
      <w:r>
        <w:rPr>
          <w:rFonts w:ascii="Liberation Serif" w:hAnsi="Liberation Serif"/>
          <w:sz w:val="28"/>
          <w:szCs w:val="28"/>
        </w:rPr>
        <w:t>электрощитовой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Администрации Каменского городского округа ТП № 11.</w:t>
      </w:r>
    </w:p>
    <w:p w:rsidR="001E2E17" w:rsidRPr="001E2E17" w:rsidRDefault="00B17E55" w:rsidP="001E2E17">
      <w:pPr>
        <w:pStyle w:val="ConsPlusNormal"/>
        <w:numPr>
          <w:ilvl w:val="0"/>
          <w:numId w:val="15"/>
        </w:numPr>
        <w:ind w:left="113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отключении </w:t>
      </w:r>
      <w:r w:rsidR="001E2E17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от ТП-11, для обеспечения</w:t>
      </w:r>
      <w:r w:rsidR="00082D8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электроснабжения щита</w:t>
      </w:r>
    </w:p>
    <w:p w:rsidR="00B17E55" w:rsidRPr="001E2E17" w:rsidRDefault="00B17E55" w:rsidP="00B17E5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ЩК</w:t>
      </w:r>
      <w:r w:rsidR="001E2E1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 кабинете № 23 КСА ГАС «Выборы» сотрудник </w:t>
      </w:r>
      <w:r w:rsidR="004A78CF">
        <w:rPr>
          <w:rFonts w:ascii="Liberation Serif" w:hAnsi="Liberation Serif"/>
          <w:bCs/>
          <w:iCs/>
          <w:sz w:val="28"/>
          <w:szCs w:val="28"/>
        </w:rPr>
        <w:t>Каменской районной территориальной избирательной комиссии</w:t>
      </w:r>
      <w:r w:rsidR="004A78C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сообщает об отключении </w:t>
      </w:r>
      <w:r w:rsidR="004A78CF">
        <w:rPr>
          <w:rFonts w:ascii="Liberation Serif" w:hAnsi="Liberation Serif"/>
          <w:sz w:val="28"/>
          <w:szCs w:val="28"/>
        </w:rPr>
        <w:t xml:space="preserve"> сотруднику Администрации Каменского городского округа, ответственному                  за обслуживание электрооборудования </w:t>
      </w:r>
      <w:r>
        <w:rPr>
          <w:rFonts w:ascii="Liberation Serif" w:hAnsi="Liberation Serif"/>
          <w:sz w:val="28"/>
          <w:szCs w:val="28"/>
        </w:rPr>
        <w:t>(89084404777) и оперативному дежурному ЕДД</w:t>
      </w:r>
      <w:r w:rsidR="004A78CF">
        <w:rPr>
          <w:rFonts w:ascii="Liberation Serif" w:hAnsi="Liberation Serif"/>
          <w:sz w:val="28"/>
          <w:szCs w:val="28"/>
        </w:rPr>
        <w:t>С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(8(3439)322-645).</w:t>
      </w:r>
    </w:p>
    <w:p w:rsidR="001E2E17" w:rsidRDefault="00B17E55" w:rsidP="001E2E17">
      <w:pPr>
        <w:pStyle w:val="ConsPlusNormal"/>
        <w:numPr>
          <w:ilvl w:val="0"/>
          <w:numId w:val="15"/>
        </w:numPr>
        <w:ind w:firstLine="13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</w:t>
      </w:r>
      <w:r w:rsidR="001E2E17">
        <w:rPr>
          <w:rFonts w:ascii="Liberation Serif" w:hAnsi="Liberation Serif"/>
          <w:sz w:val="28"/>
          <w:szCs w:val="28"/>
        </w:rPr>
        <w:t xml:space="preserve">   </w:t>
      </w:r>
      <w:r w:rsidR="004A78CF">
        <w:rPr>
          <w:rFonts w:ascii="Liberation Serif" w:hAnsi="Liberation Serif"/>
          <w:sz w:val="28"/>
          <w:szCs w:val="28"/>
        </w:rPr>
        <w:t xml:space="preserve"> </w:t>
      </w:r>
      <w:r w:rsidR="001E2E17">
        <w:rPr>
          <w:rFonts w:ascii="Liberation Serif" w:hAnsi="Liberation Serif"/>
          <w:sz w:val="28"/>
          <w:szCs w:val="28"/>
        </w:rPr>
        <w:t xml:space="preserve">получении    сообщения  </w:t>
      </w:r>
      <w:r w:rsidR="004A45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</w:t>
      </w:r>
      <w:r w:rsidR="001E2E1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отключении</w:t>
      </w:r>
      <w:r w:rsidR="004A78CF">
        <w:rPr>
          <w:rFonts w:ascii="Liberation Serif" w:hAnsi="Liberation Serif"/>
          <w:sz w:val="28"/>
          <w:szCs w:val="28"/>
        </w:rPr>
        <w:t xml:space="preserve"> </w:t>
      </w:r>
      <w:r w:rsidR="001E2E1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электроэнергии</w:t>
      </w:r>
      <w:r w:rsidR="00082D83">
        <w:rPr>
          <w:rFonts w:ascii="Liberation Serif" w:hAnsi="Liberation Serif"/>
          <w:sz w:val="28"/>
          <w:szCs w:val="28"/>
        </w:rPr>
        <w:t>,</w:t>
      </w:r>
    </w:p>
    <w:p w:rsidR="00B17E55" w:rsidRPr="004A78CF" w:rsidRDefault="001E2E17" w:rsidP="004A454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4A78CF">
        <w:rPr>
          <w:rFonts w:ascii="Liberation Serif" w:hAnsi="Liberation Serif"/>
          <w:sz w:val="28"/>
          <w:szCs w:val="28"/>
        </w:rPr>
        <w:t>отрудник</w:t>
      </w:r>
      <w:r>
        <w:rPr>
          <w:rFonts w:ascii="Liberation Serif" w:hAnsi="Liberation Serif"/>
          <w:sz w:val="28"/>
          <w:szCs w:val="28"/>
        </w:rPr>
        <w:t xml:space="preserve"> </w:t>
      </w:r>
      <w:r w:rsidR="004A78CF">
        <w:rPr>
          <w:rFonts w:ascii="Liberation Serif" w:hAnsi="Liberation Serif"/>
          <w:sz w:val="28"/>
          <w:szCs w:val="28"/>
        </w:rPr>
        <w:t xml:space="preserve">Администрации Каменского городского округа, ответственный                                    за обслуживание электрооборудования </w:t>
      </w:r>
      <w:r w:rsidR="00B17E55">
        <w:rPr>
          <w:rFonts w:ascii="Liberation Serif" w:hAnsi="Liberation Serif"/>
          <w:sz w:val="28"/>
          <w:szCs w:val="28"/>
        </w:rPr>
        <w:t>производит запуск ГУ в ручном режиме, подключает кабель нагрузки от ГУ к силовому разъему в генераторной установке. Переводит автоматический выключатель на генераторной установке в положение «ВКЛ».</w:t>
      </w:r>
    </w:p>
    <w:p w:rsidR="001E2E17" w:rsidRDefault="004A78CF" w:rsidP="001E2E17">
      <w:pPr>
        <w:pStyle w:val="ConsPlusNormal"/>
        <w:numPr>
          <w:ilvl w:val="0"/>
          <w:numId w:val="15"/>
        </w:numPr>
        <w:ind w:firstLine="13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При</w:t>
      </w:r>
      <w:r w:rsidR="001E2E17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восстановлении</w:t>
      </w:r>
      <w:r w:rsidR="001E2E17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4A4547">
        <w:rPr>
          <w:rFonts w:ascii="Liberation Serif" w:hAnsi="Liberation Serif" w:cs="Times New Roman"/>
          <w:sz w:val="28"/>
          <w:szCs w:val="28"/>
        </w:rPr>
        <w:t>электроэнергии</w:t>
      </w:r>
      <w:r w:rsidR="001E2E17">
        <w:rPr>
          <w:rFonts w:ascii="Liberation Serif" w:hAnsi="Liberation Serif" w:cs="Times New Roman"/>
          <w:sz w:val="28"/>
          <w:szCs w:val="28"/>
        </w:rPr>
        <w:t xml:space="preserve">    </w:t>
      </w:r>
      <w:r w:rsidR="004A454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от</w:t>
      </w:r>
      <w:r w:rsidR="001E2E17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4A4547">
        <w:rPr>
          <w:rFonts w:ascii="Liberation Serif" w:hAnsi="Liberation Serif" w:cs="Times New Roman"/>
          <w:sz w:val="28"/>
          <w:szCs w:val="28"/>
        </w:rPr>
        <w:t>ТП-11</w:t>
      </w:r>
      <w:r w:rsidR="001E2E17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сотрудник</w:t>
      </w:r>
    </w:p>
    <w:p w:rsidR="00B17E55" w:rsidRPr="004A78CF" w:rsidRDefault="004A78CF" w:rsidP="004A454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 w:rsidRPr="004A78CF">
        <w:rPr>
          <w:rFonts w:ascii="Liberation Serif" w:hAnsi="Liberation Serif"/>
          <w:sz w:val="28"/>
          <w:szCs w:val="28"/>
        </w:rPr>
        <w:t>Администрации</w:t>
      </w:r>
      <w:r w:rsidR="001E2E17">
        <w:rPr>
          <w:rFonts w:ascii="Liberation Serif" w:hAnsi="Liberation Serif"/>
          <w:sz w:val="28"/>
          <w:szCs w:val="28"/>
        </w:rPr>
        <w:t xml:space="preserve"> </w:t>
      </w:r>
      <w:r w:rsidRPr="004A78CF">
        <w:rPr>
          <w:rFonts w:ascii="Liberation Serif" w:hAnsi="Liberation Serif"/>
          <w:sz w:val="28"/>
          <w:szCs w:val="28"/>
        </w:rPr>
        <w:t>Каменского городского округа, ответственный за обслуживание электрооборудования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4A4547">
        <w:rPr>
          <w:rFonts w:ascii="Liberation Serif" w:hAnsi="Liberation Serif"/>
          <w:sz w:val="28"/>
          <w:szCs w:val="28"/>
        </w:rPr>
        <w:t>заглушает ГУ, отключает кабель нагрузки.</w:t>
      </w:r>
    </w:p>
    <w:p w:rsidR="004A4547" w:rsidRPr="00634E45" w:rsidRDefault="004A4547" w:rsidP="004A4547">
      <w:pPr>
        <w:pStyle w:val="ConsPlusNormal"/>
        <w:ind w:left="720" w:firstLine="0"/>
        <w:jc w:val="both"/>
        <w:rPr>
          <w:rFonts w:ascii="Liberation Serif" w:hAnsi="Liberation Serif" w:cs="Times New Roman"/>
          <w:sz w:val="28"/>
          <w:szCs w:val="28"/>
        </w:rPr>
      </w:pPr>
    </w:p>
    <w:sectPr w:rsidR="004A4547" w:rsidRPr="00634E45" w:rsidSect="00460299">
      <w:headerReference w:type="default" r:id="rId11"/>
      <w:footerReference w:type="default" r:id="rId12"/>
      <w:head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31" w:rsidRDefault="002F6831" w:rsidP="001A36D5">
      <w:r>
        <w:separator/>
      </w:r>
    </w:p>
  </w:endnote>
  <w:endnote w:type="continuationSeparator" w:id="0">
    <w:p w:rsidR="002F6831" w:rsidRDefault="002F6831" w:rsidP="001A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32" w:rsidRDefault="00030B32">
    <w:pPr>
      <w:pStyle w:val="a8"/>
      <w:jc w:val="center"/>
    </w:pPr>
  </w:p>
  <w:p w:rsidR="00030B32" w:rsidRDefault="00030B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31" w:rsidRDefault="002F6831" w:rsidP="001A36D5">
      <w:r>
        <w:separator/>
      </w:r>
    </w:p>
  </w:footnote>
  <w:footnote w:type="continuationSeparator" w:id="0">
    <w:p w:rsidR="002F6831" w:rsidRDefault="002F6831" w:rsidP="001A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32" w:rsidRDefault="00030B32" w:rsidP="001A36D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32" w:rsidRDefault="00030B32">
    <w:pPr>
      <w:pStyle w:val="a6"/>
      <w:jc w:val="center"/>
    </w:pPr>
  </w:p>
  <w:p w:rsidR="00030B32" w:rsidRDefault="00030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D6E"/>
    <w:multiLevelType w:val="multilevel"/>
    <w:tmpl w:val="2CD66A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8AB4345"/>
    <w:multiLevelType w:val="multilevel"/>
    <w:tmpl w:val="C9EE57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CE22F2"/>
    <w:multiLevelType w:val="multilevel"/>
    <w:tmpl w:val="04EE8E6E"/>
    <w:lvl w:ilvl="0">
      <w:start w:val="1"/>
      <w:numFmt w:val="decimal"/>
      <w:lvlText w:val="%1."/>
      <w:lvlJc w:val="left"/>
      <w:pPr>
        <w:ind w:left="1020" w:hanging="10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B0442CB"/>
    <w:multiLevelType w:val="multilevel"/>
    <w:tmpl w:val="708C0C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0EE81974"/>
    <w:multiLevelType w:val="hybridMultilevel"/>
    <w:tmpl w:val="149859C4"/>
    <w:lvl w:ilvl="0" w:tplc="466E365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4D13"/>
    <w:multiLevelType w:val="hybridMultilevel"/>
    <w:tmpl w:val="245AF9B0"/>
    <w:lvl w:ilvl="0" w:tplc="62585E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8166A"/>
    <w:multiLevelType w:val="multilevel"/>
    <w:tmpl w:val="73BEDC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0B61812"/>
    <w:multiLevelType w:val="hybridMultilevel"/>
    <w:tmpl w:val="5868EFF4"/>
    <w:lvl w:ilvl="0" w:tplc="592ED2B8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12197"/>
    <w:multiLevelType w:val="hybridMultilevel"/>
    <w:tmpl w:val="2C481F22"/>
    <w:lvl w:ilvl="0" w:tplc="19C87B2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94511"/>
    <w:multiLevelType w:val="hybridMultilevel"/>
    <w:tmpl w:val="866203C0"/>
    <w:lvl w:ilvl="0" w:tplc="DF9E6F5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D7FF9"/>
    <w:multiLevelType w:val="multilevel"/>
    <w:tmpl w:val="73BEDCAE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1">
    <w:nsid w:val="3F8055CA"/>
    <w:multiLevelType w:val="hybridMultilevel"/>
    <w:tmpl w:val="47E6C234"/>
    <w:lvl w:ilvl="0" w:tplc="0130119E">
      <w:start w:val="2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63513A"/>
    <w:multiLevelType w:val="hybridMultilevel"/>
    <w:tmpl w:val="52C0E06C"/>
    <w:lvl w:ilvl="0" w:tplc="2616809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37F7"/>
    <w:multiLevelType w:val="multilevel"/>
    <w:tmpl w:val="35DA5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6C22A36"/>
    <w:multiLevelType w:val="hybridMultilevel"/>
    <w:tmpl w:val="245AF9B0"/>
    <w:lvl w:ilvl="0" w:tplc="62585E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41D4F"/>
    <w:multiLevelType w:val="hybridMultilevel"/>
    <w:tmpl w:val="0CB4A8F6"/>
    <w:lvl w:ilvl="0" w:tplc="7186C0EE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E0986"/>
    <w:multiLevelType w:val="hybridMultilevel"/>
    <w:tmpl w:val="245AF9B0"/>
    <w:lvl w:ilvl="0" w:tplc="62585E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5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0F3"/>
    <w:rsid w:val="000025ED"/>
    <w:rsid w:val="00002D00"/>
    <w:rsid w:val="00005020"/>
    <w:rsid w:val="00007AF4"/>
    <w:rsid w:val="000111F9"/>
    <w:rsid w:val="00011ABF"/>
    <w:rsid w:val="0002228F"/>
    <w:rsid w:val="000257C0"/>
    <w:rsid w:val="0003092B"/>
    <w:rsid w:val="00030B32"/>
    <w:rsid w:val="00031BA3"/>
    <w:rsid w:val="000420AB"/>
    <w:rsid w:val="00045096"/>
    <w:rsid w:val="00045D7E"/>
    <w:rsid w:val="00050865"/>
    <w:rsid w:val="000516DF"/>
    <w:rsid w:val="00057441"/>
    <w:rsid w:val="00070DF8"/>
    <w:rsid w:val="00071FE1"/>
    <w:rsid w:val="00082567"/>
    <w:rsid w:val="00082D83"/>
    <w:rsid w:val="00085553"/>
    <w:rsid w:val="000874A9"/>
    <w:rsid w:val="00091864"/>
    <w:rsid w:val="000A37FA"/>
    <w:rsid w:val="000A42E8"/>
    <w:rsid w:val="000B0A71"/>
    <w:rsid w:val="000B12FA"/>
    <w:rsid w:val="000B207E"/>
    <w:rsid w:val="000B2FF9"/>
    <w:rsid w:val="000B3ACE"/>
    <w:rsid w:val="000B401B"/>
    <w:rsid w:val="000B67AC"/>
    <w:rsid w:val="000C2428"/>
    <w:rsid w:val="000C7B42"/>
    <w:rsid w:val="000D1D7E"/>
    <w:rsid w:val="000D59B1"/>
    <w:rsid w:val="000E3EC3"/>
    <w:rsid w:val="000E4CB6"/>
    <w:rsid w:val="000F029A"/>
    <w:rsid w:val="000F119A"/>
    <w:rsid w:val="000F22FD"/>
    <w:rsid w:val="000F732E"/>
    <w:rsid w:val="00106B59"/>
    <w:rsid w:val="00114F3C"/>
    <w:rsid w:val="0012285D"/>
    <w:rsid w:val="001258EB"/>
    <w:rsid w:val="00130D26"/>
    <w:rsid w:val="00131AA8"/>
    <w:rsid w:val="00131BF0"/>
    <w:rsid w:val="00141A6F"/>
    <w:rsid w:val="00152C4C"/>
    <w:rsid w:val="00153596"/>
    <w:rsid w:val="00160025"/>
    <w:rsid w:val="0016582A"/>
    <w:rsid w:val="00173324"/>
    <w:rsid w:val="0017403C"/>
    <w:rsid w:val="0018152C"/>
    <w:rsid w:val="001915E6"/>
    <w:rsid w:val="00192713"/>
    <w:rsid w:val="00192BD6"/>
    <w:rsid w:val="00193961"/>
    <w:rsid w:val="001A36D5"/>
    <w:rsid w:val="001A5C59"/>
    <w:rsid w:val="001B00B5"/>
    <w:rsid w:val="001B03C0"/>
    <w:rsid w:val="001B0C62"/>
    <w:rsid w:val="001B21D2"/>
    <w:rsid w:val="001B3D80"/>
    <w:rsid w:val="001B50F3"/>
    <w:rsid w:val="001C4252"/>
    <w:rsid w:val="001C4D9D"/>
    <w:rsid w:val="001E0E28"/>
    <w:rsid w:val="001E2E17"/>
    <w:rsid w:val="001E2FC4"/>
    <w:rsid w:val="001F34AA"/>
    <w:rsid w:val="001F404E"/>
    <w:rsid w:val="001F46AF"/>
    <w:rsid w:val="00201205"/>
    <w:rsid w:val="002033F2"/>
    <w:rsid w:val="00204B5F"/>
    <w:rsid w:val="00210A62"/>
    <w:rsid w:val="00214442"/>
    <w:rsid w:val="00214795"/>
    <w:rsid w:val="00217FA8"/>
    <w:rsid w:val="002201FB"/>
    <w:rsid w:val="00223208"/>
    <w:rsid w:val="0023069E"/>
    <w:rsid w:val="002328E6"/>
    <w:rsid w:val="00244EA6"/>
    <w:rsid w:val="00247931"/>
    <w:rsid w:val="00250A0C"/>
    <w:rsid w:val="00257286"/>
    <w:rsid w:val="00261575"/>
    <w:rsid w:val="00261910"/>
    <w:rsid w:val="002627C5"/>
    <w:rsid w:val="00262DA9"/>
    <w:rsid w:val="002669DB"/>
    <w:rsid w:val="0026729D"/>
    <w:rsid w:val="002679C3"/>
    <w:rsid w:val="00270606"/>
    <w:rsid w:val="00274871"/>
    <w:rsid w:val="00281122"/>
    <w:rsid w:val="002818F8"/>
    <w:rsid w:val="00283F37"/>
    <w:rsid w:val="002854F4"/>
    <w:rsid w:val="00290160"/>
    <w:rsid w:val="00294745"/>
    <w:rsid w:val="00295AA7"/>
    <w:rsid w:val="002A00D2"/>
    <w:rsid w:val="002A3143"/>
    <w:rsid w:val="002A3D52"/>
    <w:rsid w:val="002A5795"/>
    <w:rsid w:val="002B185B"/>
    <w:rsid w:val="002C0934"/>
    <w:rsid w:val="002C2A6C"/>
    <w:rsid w:val="002D3ABD"/>
    <w:rsid w:val="002E1844"/>
    <w:rsid w:val="002F03E3"/>
    <w:rsid w:val="002F6831"/>
    <w:rsid w:val="00300F04"/>
    <w:rsid w:val="003026D5"/>
    <w:rsid w:val="00306B08"/>
    <w:rsid w:val="00317512"/>
    <w:rsid w:val="00327D22"/>
    <w:rsid w:val="003337F0"/>
    <w:rsid w:val="00341ECC"/>
    <w:rsid w:val="00345E0C"/>
    <w:rsid w:val="00347E4D"/>
    <w:rsid w:val="00351830"/>
    <w:rsid w:val="003521EA"/>
    <w:rsid w:val="003564D8"/>
    <w:rsid w:val="00363ABD"/>
    <w:rsid w:val="00363E78"/>
    <w:rsid w:val="00365A2A"/>
    <w:rsid w:val="00370724"/>
    <w:rsid w:val="003738DE"/>
    <w:rsid w:val="00377056"/>
    <w:rsid w:val="00381D5F"/>
    <w:rsid w:val="00383BD3"/>
    <w:rsid w:val="00387234"/>
    <w:rsid w:val="0039329B"/>
    <w:rsid w:val="003B789D"/>
    <w:rsid w:val="003C541D"/>
    <w:rsid w:val="003D3059"/>
    <w:rsid w:val="003D5536"/>
    <w:rsid w:val="003F0F68"/>
    <w:rsid w:val="003F24B1"/>
    <w:rsid w:val="003F6902"/>
    <w:rsid w:val="00405159"/>
    <w:rsid w:val="00405541"/>
    <w:rsid w:val="004311C7"/>
    <w:rsid w:val="00437DA9"/>
    <w:rsid w:val="00440E6D"/>
    <w:rsid w:val="00451842"/>
    <w:rsid w:val="00453211"/>
    <w:rsid w:val="0045775A"/>
    <w:rsid w:val="00460299"/>
    <w:rsid w:val="00462E76"/>
    <w:rsid w:val="0047521A"/>
    <w:rsid w:val="00485E0A"/>
    <w:rsid w:val="00492B43"/>
    <w:rsid w:val="00494B21"/>
    <w:rsid w:val="004A0022"/>
    <w:rsid w:val="004A3272"/>
    <w:rsid w:val="004A4547"/>
    <w:rsid w:val="004A4916"/>
    <w:rsid w:val="004A4FC8"/>
    <w:rsid w:val="004A6599"/>
    <w:rsid w:val="004A78CF"/>
    <w:rsid w:val="004B3493"/>
    <w:rsid w:val="004B7EE0"/>
    <w:rsid w:val="004C063D"/>
    <w:rsid w:val="004C4126"/>
    <w:rsid w:val="004C71B8"/>
    <w:rsid w:val="004D006C"/>
    <w:rsid w:val="004D3767"/>
    <w:rsid w:val="004D44D1"/>
    <w:rsid w:val="004D6561"/>
    <w:rsid w:val="004D7144"/>
    <w:rsid w:val="004E341E"/>
    <w:rsid w:val="004F3666"/>
    <w:rsid w:val="00500D1A"/>
    <w:rsid w:val="005028CD"/>
    <w:rsid w:val="005045A7"/>
    <w:rsid w:val="0050643B"/>
    <w:rsid w:val="00506DA6"/>
    <w:rsid w:val="00510BBE"/>
    <w:rsid w:val="0051328B"/>
    <w:rsid w:val="005149CC"/>
    <w:rsid w:val="00514C34"/>
    <w:rsid w:val="0051774C"/>
    <w:rsid w:val="00524680"/>
    <w:rsid w:val="00526C58"/>
    <w:rsid w:val="00534FEA"/>
    <w:rsid w:val="0053603B"/>
    <w:rsid w:val="005402B7"/>
    <w:rsid w:val="00545C3C"/>
    <w:rsid w:val="00552BA0"/>
    <w:rsid w:val="005549C6"/>
    <w:rsid w:val="00557FD0"/>
    <w:rsid w:val="00573700"/>
    <w:rsid w:val="00573797"/>
    <w:rsid w:val="005744BF"/>
    <w:rsid w:val="005745AD"/>
    <w:rsid w:val="00580C41"/>
    <w:rsid w:val="00582100"/>
    <w:rsid w:val="0058358C"/>
    <w:rsid w:val="005849D3"/>
    <w:rsid w:val="00584EB1"/>
    <w:rsid w:val="00585A71"/>
    <w:rsid w:val="00592C88"/>
    <w:rsid w:val="005A1A2F"/>
    <w:rsid w:val="005B2B9F"/>
    <w:rsid w:val="005B4852"/>
    <w:rsid w:val="005B5B3D"/>
    <w:rsid w:val="005B70E0"/>
    <w:rsid w:val="005C1815"/>
    <w:rsid w:val="005C3CF2"/>
    <w:rsid w:val="005D3D2A"/>
    <w:rsid w:val="005D3D99"/>
    <w:rsid w:val="005D6496"/>
    <w:rsid w:val="005E3051"/>
    <w:rsid w:val="005E52F7"/>
    <w:rsid w:val="005F4E3C"/>
    <w:rsid w:val="005F7620"/>
    <w:rsid w:val="00604160"/>
    <w:rsid w:val="00605381"/>
    <w:rsid w:val="006112D8"/>
    <w:rsid w:val="00616ECF"/>
    <w:rsid w:val="00617AAC"/>
    <w:rsid w:val="006230FA"/>
    <w:rsid w:val="006260EC"/>
    <w:rsid w:val="0062692C"/>
    <w:rsid w:val="00627F4C"/>
    <w:rsid w:val="006316C2"/>
    <w:rsid w:val="006337F9"/>
    <w:rsid w:val="00634E45"/>
    <w:rsid w:val="006375E6"/>
    <w:rsid w:val="00640990"/>
    <w:rsid w:val="006447AF"/>
    <w:rsid w:val="006620DB"/>
    <w:rsid w:val="00664F27"/>
    <w:rsid w:val="006651FB"/>
    <w:rsid w:val="00667173"/>
    <w:rsid w:val="00671573"/>
    <w:rsid w:val="00671652"/>
    <w:rsid w:val="0067212F"/>
    <w:rsid w:val="006731DA"/>
    <w:rsid w:val="00673FBD"/>
    <w:rsid w:val="00680EE2"/>
    <w:rsid w:val="006B5539"/>
    <w:rsid w:val="006C3725"/>
    <w:rsid w:val="006C53E7"/>
    <w:rsid w:val="006C780B"/>
    <w:rsid w:val="006C7A49"/>
    <w:rsid w:val="006D0428"/>
    <w:rsid w:val="00704207"/>
    <w:rsid w:val="00706E08"/>
    <w:rsid w:val="00715116"/>
    <w:rsid w:val="00720708"/>
    <w:rsid w:val="00731BA1"/>
    <w:rsid w:val="0073382E"/>
    <w:rsid w:val="00740841"/>
    <w:rsid w:val="00747E8A"/>
    <w:rsid w:val="007508EB"/>
    <w:rsid w:val="007521B6"/>
    <w:rsid w:val="00752B83"/>
    <w:rsid w:val="007536B1"/>
    <w:rsid w:val="007613FB"/>
    <w:rsid w:val="00764021"/>
    <w:rsid w:val="00766D66"/>
    <w:rsid w:val="00780C05"/>
    <w:rsid w:val="00783305"/>
    <w:rsid w:val="007834F6"/>
    <w:rsid w:val="00786288"/>
    <w:rsid w:val="00793DCD"/>
    <w:rsid w:val="007953DC"/>
    <w:rsid w:val="007A26B5"/>
    <w:rsid w:val="007B0DF8"/>
    <w:rsid w:val="007B6154"/>
    <w:rsid w:val="007C7682"/>
    <w:rsid w:val="007C7F26"/>
    <w:rsid w:val="007D07DD"/>
    <w:rsid w:val="007D0FBE"/>
    <w:rsid w:val="007D1EDC"/>
    <w:rsid w:val="007D2E59"/>
    <w:rsid w:val="007D79E2"/>
    <w:rsid w:val="007E500B"/>
    <w:rsid w:val="007E74B6"/>
    <w:rsid w:val="007F15C9"/>
    <w:rsid w:val="007F2604"/>
    <w:rsid w:val="007F2D4E"/>
    <w:rsid w:val="007F36B4"/>
    <w:rsid w:val="007F7AD5"/>
    <w:rsid w:val="008059B2"/>
    <w:rsid w:val="00811936"/>
    <w:rsid w:val="00814F8E"/>
    <w:rsid w:val="00825FB0"/>
    <w:rsid w:val="00827254"/>
    <w:rsid w:val="008317B6"/>
    <w:rsid w:val="0083199F"/>
    <w:rsid w:val="008333FB"/>
    <w:rsid w:val="00843A11"/>
    <w:rsid w:val="0084667A"/>
    <w:rsid w:val="00846726"/>
    <w:rsid w:val="0084672C"/>
    <w:rsid w:val="008504CE"/>
    <w:rsid w:val="00860DD3"/>
    <w:rsid w:val="00861749"/>
    <w:rsid w:val="00862A8C"/>
    <w:rsid w:val="008651F3"/>
    <w:rsid w:val="00883470"/>
    <w:rsid w:val="00886408"/>
    <w:rsid w:val="0088726E"/>
    <w:rsid w:val="00897A14"/>
    <w:rsid w:val="008A4203"/>
    <w:rsid w:val="008A5FA3"/>
    <w:rsid w:val="008B28C1"/>
    <w:rsid w:val="008B6755"/>
    <w:rsid w:val="008B6E39"/>
    <w:rsid w:val="008C027B"/>
    <w:rsid w:val="008C2BED"/>
    <w:rsid w:val="008C6C2B"/>
    <w:rsid w:val="008D5B78"/>
    <w:rsid w:val="008E0C24"/>
    <w:rsid w:val="008E2DF6"/>
    <w:rsid w:val="008E32B5"/>
    <w:rsid w:val="008F1442"/>
    <w:rsid w:val="009003DC"/>
    <w:rsid w:val="00901741"/>
    <w:rsid w:val="009034A4"/>
    <w:rsid w:val="009048F7"/>
    <w:rsid w:val="00921579"/>
    <w:rsid w:val="00926050"/>
    <w:rsid w:val="00926703"/>
    <w:rsid w:val="00926D37"/>
    <w:rsid w:val="009313E7"/>
    <w:rsid w:val="00941D07"/>
    <w:rsid w:val="00947A00"/>
    <w:rsid w:val="00952585"/>
    <w:rsid w:val="00952C7D"/>
    <w:rsid w:val="00953100"/>
    <w:rsid w:val="00955A49"/>
    <w:rsid w:val="00955E27"/>
    <w:rsid w:val="009600AB"/>
    <w:rsid w:val="00961382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638F"/>
    <w:rsid w:val="009E75EA"/>
    <w:rsid w:val="009F043B"/>
    <w:rsid w:val="00A046CD"/>
    <w:rsid w:val="00A12F6B"/>
    <w:rsid w:val="00A16BC5"/>
    <w:rsid w:val="00A2397D"/>
    <w:rsid w:val="00A27C0D"/>
    <w:rsid w:val="00A44690"/>
    <w:rsid w:val="00A51680"/>
    <w:rsid w:val="00A54A0E"/>
    <w:rsid w:val="00A56FAA"/>
    <w:rsid w:val="00A618F9"/>
    <w:rsid w:val="00A65443"/>
    <w:rsid w:val="00A65FE5"/>
    <w:rsid w:val="00A75348"/>
    <w:rsid w:val="00A77D7F"/>
    <w:rsid w:val="00A824A2"/>
    <w:rsid w:val="00A82920"/>
    <w:rsid w:val="00A90E63"/>
    <w:rsid w:val="00AA3637"/>
    <w:rsid w:val="00AA59EB"/>
    <w:rsid w:val="00AA78AD"/>
    <w:rsid w:val="00AD1BAF"/>
    <w:rsid w:val="00AE4852"/>
    <w:rsid w:val="00AF082E"/>
    <w:rsid w:val="00AF7151"/>
    <w:rsid w:val="00B01156"/>
    <w:rsid w:val="00B01559"/>
    <w:rsid w:val="00B048A5"/>
    <w:rsid w:val="00B06E91"/>
    <w:rsid w:val="00B149B4"/>
    <w:rsid w:val="00B159B6"/>
    <w:rsid w:val="00B17E55"/>
    <w:rsid w:val="00B248F8"/>
    <w:rsid w:val="00B335CA"/>
    <w:rsid w:val="00B44F97"/>
    <w:rsid w:val="00B50E2A"/>
    <w:rsid w:val="00B52720"/>
    <w:rsid w:val="00B53862"/>
    <w:rsid w:val="00B53B0A"/>
    <w:rsid w:val="00B56E96"/>
    <w:rsid w:val="00B64305"/>
    <w:rsid w:val="00B83E98"/>
    <w:rsid w:val="00B96103"/>
    <w:rsid w:val="00BA73FF"/>
    <w:rsid w:val="00BB17B5"/>
    <w:rsid w:val="00BB7465"/>
    <w:rsid w:val="00BC74C2"/>
    <w:rsid w:val="00BD35E5"/>
    <w:rsid w:val="00BD46E6"/>
    <w:rsid w:val="00BE2EC4"/>
    <w:rsid w:val="00BE47F5"/>
    <w:rsid w:val="00BE7723"/>
    <w:rsid w:val="00BE7AD2"/>
    <w:rsid w:val="00BF2FDD"/>
    <w:rsid w:val="00C04326"/>
    <w:rsid w:val="00C12CF7"/>
    <w:rsid w:val="00C13573"/>
    <w:rsid w:val="00C135B9"/>
    <w:rsid w:val="00C17B61"/>
    <w:rsid w:val="00C201B7"/>
    <w:rsid w:val="00C236E7"/>
    <w:rsid w:val="00C3087B"/>
    <w:rsid w:val="00C36112"/>
    <w:rsid w:val="00C55695"/>
    <w:rsid w:val="00C6252C"/>
    <w:rsid w:val="00C6370C"/>
    <w:rsid w:val="00C65C22"/>
    <w:rsid w:val="00C7030C"/>
    <w:rsid w:val="00C71815"/>
    <w:rsid w:val="00C72B54"/>
    <w:rsid w:val="00C74D92"/>
    <w:rsid w:val="00C80816"/>
    <w:rsid w:val="00C80E94"/>
    <w:rsid w:val="00C85DF6"/>
    <w:rsid w:val="00C8685F"/>
    <w:rsid w:val="00C92B73"/>
    <w:rsid w:val="00CA1025"/>
    <w:rsid w:val="00CA2734"/>
    <w:rsid w:val="00CA5D34"/>
    <w:rsid w:val="00CB07D2"/>
    <w:rsid w:val="00CB24C5"/>
    <w:rsid w:val="00CC11A3"/>
    <w:rsid w:val="00CC12FD"/>
    <w:rsid w:val="00CC1AAF"/>
    <w:rsid w:val="00CC787B"/>
    <w:rsid w:val="00CD18A8"/>
    <w:rsid w:val="00CD4837"/>
    <w:rsid w:val="00CE2FB7"/>
    <w:rsid w:val="00CE7E0E"/>
    <w:rsid w:val="00CE7ED2"/>
    <w:rsid w:val="00CF2425"/>
    <w:rsid w:val="00CF3724"/>
    <w:rsid w:val="00CF6138"/>
    <w:rsid w:val="00D00552"/>
    <w:rsid w:val="00D0187A"/>
    <w:rsid w:val="00D01AA1"/>
    <w:rsid w:val="00D04198"/>
    <w:rsid w:val="00D11A9E"/>
    <w:rsid w:val="00D14510"/>
    <w:rsid w:val="00D148F6"/>
    <w:rsid w:val="00D25768"/>
    <w:rsid w:val="00D269E9"/>
    <w:rsid w:val="00D27C24"/>
    <w:rsid w:val="00D30ABC"/>
    <w:rsid w:val="00D41867"/>
    <w:rsid w:val="00D41E0D"/>
    <w:rsid w:val="00D458D3"/>
    <w:rsid w:val="00D45925"/>
    <w:rsid w:val="00D50BEB"/>
    <w:rsid w:val="00D532AB"/>
    <w:rsid w:val="00D566DC"/>
    <w:rsid w:val="00D63814"/>
    <w:rsid w:val="00D72034"/>
    <w:rsid w:val="00D733F7"/>
    <w:rsid w:val="00D748D8"/>
    <w:rsid w:val="00D8237B"/>
    <w:rsid w:val="00D92A61"/>
    <w:rsid w:val="00D9509C"/>
    <w:rsid w:val="00D972D9"/>
    <w:rsid w:val="00D97430"/>
    <w:rsid w:val="00DA43D7"/>
    <w:rsid w:val="00DA72E6"/>
    <w:rsid w:val="00DB02F1"/>
    <w:rsid w:val="00DB116C"/>
    <w:rsid w:val="00DB3F46"/>
    <w:rsid w:val="00DC5642"/>
    <w:rsid w:val="00DC6519"/>
    <w:rsid w:val="00DD2556"/>
    <w:rsid w:val="00DD33AB"/>
    <w:rsid w:val="00DD3657"/>
    <w:rsid w:val="00DF139B"/>
    <w:rsid w:val="00DF1FDF"/>
    <w:rsid w:val="00DF2E50"/>
    <w:rsid w:val="00DF5784"/>
    <w:rsid w:val="00DF7CDA"/>
    <w:rsid w:val="00DF7FE4"/>
    <w:rsid w:val="00E018A9"/>
    <w:rsid w:val="00E02FA5"/>
    <w:rsid w:val="00E05F31"/>
    <w:rsid w:val="00E21278"/>
    <w:rsid w:val="00E2636E"/>
    <w:rsid w:val="00E30C8D"/>
    <w:rsid w:val="00E336F7"/>
    <w:rsid w:val="00E37C2B"/>
    <w:rsid w:val="00E37E8E"/>
    <w:rsid w:val="00E44945"/>
    <w:rsid w:val="00E46603"/>
    <w:rsid w:val="00E479CA"/>
    <w:rsid w:val="00E55A65"/>
    <w:rsid w:val="00E6631C"/>
    <w:rsid w:val="00E6680D"/>
    <w:rsid w:val="00E671EB"/>
    <w:rsid w:val="00E72E55"/>
    <w:rsid w:val="00E81813"/>
    <w:rsid w:val="00E85A1F"/>
    <w:rsid w:val="00E872D1"/>
    <w:rsid w:val="00E9696B"/>
    <w:rsid w:val="00E96CD3"/>
    <w:rsid w:val="00EC6901"/>
    <w:rsid w:val="00EC6B1E"/>
    <w:rsid w:val="00ED2431"/>
    <w:rsid w:val="00EE603B"/>
    <w:rsid w:val="00EF67C7"/>
    <w:rsid w:val="00EF7204"/>
    <w:rsid w:val="00F00BAD"/>
    <w:rsid w:val="00F0610A"/>
    <w:rsid w:val="00F0709A"/>
    <w:rsid w:val="00F12447"/>
    <w:rsid w:val="00F1259D"/>
    <w:rsid w:val="00F201D0"/>
    <w:rsid w:val="00F217B6"/>
    <w:rsid w:val="00F25A38"/>
    <w:rsid w:val="00F33812"/>
    <w:rsid w:val="00F341C9"/>
    <w:rsid w:val="00F35922"/>
    <w:rsid w:val="00F35FE0"/>
    <w:rsid w:val="00F40AE2"/>
    <w:rsid w:val="00F50EAA"/>
    <w:rsid w:val="00F52DF7"/>
    <w:rsid w:val="00F548CA"/>
    <w:rsid w:val="00F5572B"/>
    <w:rsid w:val="00F62980"/>
    <w:rsid w:val="00F62BC3"/>
    <w:rsid w:val="00F7329A"/>
    <w:rsid w:val="00F73ACC"/>
    <w:rsid w:val="00F74564"/>
    <w:rsid w:val="00F8379A"/>
    <w:rsid w:val="00F90E05"/>
    <w:rsid w:val="00F92067"/>
    <w:rsid w:val="00F92F3B"/>
    <w:rsid w:val="00F95B9A"/>
    <w:rsid w:val="00F96669"/>
    <w:rsid w:val="00FB2900"/>
    <w:rsid w:val="00FB6478"/>
    <w:rsid w:val="00FD0928"/>
    <w:rsid w:val="00FD1CA9"/>
    <w:rsid w:val="00FD283D"/>
    <w:rsid w:val="00FE1F52"/>
    <w:rsid w:val="00FE26D4"/>
    <w:rsid w:val="00FE3AD4"/>
    <w:rsid w:val="00FE533B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0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1B50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D283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50F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link w:val="6"/>
    <w:uiPriority w:val="99"/>
    <w:locked/>
    <w:rsid w:val="001B50F3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1B50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B5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qFormat/>
    <w:rsid w:val="001B50F3"/>
    <w:pPr>
      <w:jc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1B50F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B5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B50F3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A36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A36D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A36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A36D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8D5B78"/>
    <w:pPr>
      <w:ind w:firstLine="720"/>
      <w:jc w:val="both"/>
    </w:pPr>
    <w:rPr>
      <w:sz w:val="27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8D5B78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7C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F4E3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70">
    <w:name w:val="Заголовок 7 Знак"/>
    <w:link w:val="7"/>
    <w:semiHidden/>
    <w:rsid w:val="00FD283D"/>
    <w:rPr>
      <w:rFonts w:ascii="Calibri" w:eastAsia="Times New Roman" w:hAnsi="Calibri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11A9E"/>
    <w:pPr>
      <w:ind w:left="720"/>
      <w:contextualSpacing/>
    </w:pPr>
  </w:style>
  <w:style w:type="character" w:styleId="af">
    <w:name w:val="Hyperlink"/>
    <w:uiPriority w:val="99"/>
    <w:semiHidden/>
    <w:unhideWhenUsed/>
    <w:rsid w:val="001E2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CB53-C1A5-42F6-9912-4B8D14E2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179</cp:revision>
  <cp:lastPrinted>2024-10-17T03:42:00Z</cp:lastPrinted>
  <dcterms:created xsi:type="dcterms:W3CDTF">2013-09-17T08:18:00Z</dcterms:created>
  <dcterms:modified xsi:type="dcterms:W3CDTF">2024-10-17T03:50:00Z</dcterms:modified>
</cp:coreProperties>
</file>