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E1A18">
        <w:rPr>
          <w:rFonts w:ascii="Liberation Serif" w:hAnsi="Liberation Serif"/>
          <w:noProof/>
          <w:sz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ГЛАВА МУНИЦИПАЛЬНОГО ОБРАЗОВАНИЯ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 w:cs="Arial"/>
          <w:b/>
          <w:bCs/>
          <w:sz w:val="28"/>
          <w:szCs w:val="28"/>
        </w:rPr>
      </w:pPr>
      <w:r w:rsidRPr="004E1A18">
        <w:rPr>
          <w:rFonts w:ascii="Liberation Serif" w:hAnsi="Liberation Serif" w:cs="Arial"/>
          <w:b/>
          <w:bCs/>
          <w:sz w:val="28"/>
          <w:szCs w:val="28"/>
        </w:rPr>
        <w:t>«КАМЕНСКИЙ ГОРОДСКОЙ ОКРУГ»</w:t>
      </w:r>
    </w:p>
    <w:p w:rsidR="00E56F27" w:rsidRPr="004E1A18" w:rsidRDefault="00E56F27" w:rsidP="00E56F27">
      <w:pPr>
        <w:pStyle w:val="6"/>
        <w:pBdr>
          <w:bottom w:val="double" w:sz="6" w:space="1" w:color="auto"/>
        </w:pBdr>
        <w:rPr>
          <w:rFonts w:ascii="Liberation Serif" w:hAnsi="Liberation Serif" w:cs="Arial"/>
          <w:spacing w:val="100"/>
          <w:sz w:val="28"/>
          <w:szCs w:val="28"/>
        </w:rPr>
      </w:pPr>
      <w:r w:rsidRPr="004E1A18">
        <w:rPr>
          <w:rFonts w:ascii="Liberation Serif" w:hAnsi="Liberation Serif" w:cs="Arial"/>
          <w:spacing w:val="100"/>
          <w:sz w:val="28"/>
          <w:szCs w:val="28"/>
        </w:rPr>
        <w:t>ПОСТАНОВЛЕНИЕ</w:t>
      </w:r>
    </w:p>
    <w:p w:rsidR="00E56F27" w:rsidRPr="004E1A18" w:rsidRDefault="00E56F27" w:rsidP="00E56F27">
      <w:pPr>
        <w:pStyle w:val="7"/>
        <w:rPr>
          <w:rFonts w:ascii="Liberation Serif" w:hAnsi="Liberation Serif" w:cs="Arial"/>
          <w:b/>
          <w:szCs w:val="28"/>
        </w:rPr>
      </w:pPr>
    </w:p>
    <w:p w:rsidR="00E56F27" w:rsidRPr="00C421D2" w:rsidRDefault="00C421D2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18.09.2024</w:t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</w:r>
      <w:r w:rsidR="00AD38BA">
        <w:rPr>
          <w:rFonts w:ascii="Liberation Serif" w:hAnsi="Liberation Serif"/>
          <w:sz w:val="28"/>
          <w:szCs w:val="28"/>
        </w:rPr>
        <w:tab/>
        <w:t xml:space="preserve">    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bookmarkStart w:id="0" w:name="_GoBack"/>
      <w:bookmarkEnd w:id="0"/>
      <w:r w:rsidR="00AD38BA">
        <w:rPr>
          <w:rFonts w:ascii="Liberation Serif" w:hAnsi="Liberation Serif"/>
          <w:sz w:val="28"/>
          <w:szCs w:val="28"/>
        </w:rPr>
        <w:t xml:space="preserve">  </w:t>
      </w:r>
      <w:r w:rsidR="00E56F27" w:rsidRPr="004E1A18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1995</w:t>
      </w:r>
    </w:p>
    <w:p w:rsidR="00E56F27" w:rsidRPr="004E1A18" w:rsidRDefault="00E56F27" w:rsidP="00E56F2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E1A18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4E1A18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E56F27" w:rsidRPr="004E1A18" w:rsidRDefault="00E56F27" w:rsidP="00E56F27">
      <w:pPr>
        <w:spacing w:after="0" w:line="240" w:lineRule="auto"/>
        <w:rPr>
          <w:rFonts w:ascii="Liberation Serif" w:hAnsi="Liberation Serif"/>
          <w:sz w:val="28"/>
          <w:szCs w:val="28"/>
          <w:u w:val="single"/>
        </w:rPr>
      </w:pPr>
    </w:p>
    <w:p w:rsidR="00E56F27" w:rsidRPr="004E1A18" w:rsidRDefault="00E56F27" w:rsidP="00E56F27">
      <w:pPr>
        <w:pStyle w:val="ConsPlusTitle"/>
        <w:widowControl/>
        <w:outlineLvl w:val="0"/>
        <w:rPr>
          <w:rFonts w:ascii="Liberation Serif" w:hAnsi="Liberation Serif"/>
          <w:i/>
          <w:sz w:val="28"/>
          <w:szCs w:val="28"/>
        </w:rPr>
      </w:pPr>
    </w:p>
    <w:p w:rsidR="00E56F27" w:rsidRPr="00CA7730" w:rsidRDefault="00114B0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О внесении изменений в </w:t>
      </w:r>
      <w:r w:rsidR="00CA7730">
        <w:rPr>
          <w:rFonts w:ascii="Liberation Serif" w:hAnsi="Liberation Serif" w:cs="Arial"/>
          <w:b/>
          <w:i/>
          <w:sz w:val="28"/>
          <w:szCs w:val="28"/>
        </w:rPr>
        <w:t>постановление Главы Каменского городского округа от 28.12.2020 № 1937 «Об утверждении Административного</w:t>
      </w:r>
      <w:r w:rsidRPr="004E1A18">
        <w:rPr>
          <w:rFonts w:ascii="Liberation Serif" w:hAnsi="Liberation Serif" w:cs="Arial"/>
          <w:b/>
          <w:i/>
          <w:sz w:val="28"/>
          <w:szCs w:val="28"/>
        </w:rPr>
        <w:t xml:space="preserve"> регламент</w:t>
      </w:r>
      <w:r w:rsidR="00CA7730">
        <w:rPr>
          <w:rFonts w:ascii="Liberation Serif" w:hAnsi="Liberation Serif" w:cs="Arial"/>
          <w:b/>
          <w:i/>
          <w:sz w:val="28"/>
          <w:szCs w:val="28"/>
        </w:rPr>
        <w:t>а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</w:t>
      </w:r>
      <w:r w:rsidR="00C16085">
        <w:rPr>
          <w:rFonts w:ascii="Liberation Serif" w:hAnsi="Liberation Serif" w:cs="Arial"/>
          <w:b/>
          <w:i/>
          <w:sz w:val="28"/>
          <w:szCs w:val="28"/>
        </w:rPr>
        <w:t>предоставления</w:t>
      </w:r>
      <w:r w:rsidR="00E56F27" w:rsidRPr="004E1A18">
        <w:rPr>
          <w:rFonts w:ascii="Liberation Serif" w:hAnsi="Liberation Serif" w:cs="Arial"/>
          <w:b/>
          <w:i/>
          <w:sz w:val="28"/>
          <w:szCs w:val="28"/>
        </w:rPr>
        <w:t xml:space="preserve"> муниципальной </w:t>
      </w:r>
      <w:r w:rsidR="00097A24">
        <w:rPr>
          <w:rFonts w:ascii="Liberation Serif" w:hAnsi="Liberation Serif" w:cs="Arial"/>
          <w:b/>
          <w:i/>
          <w:sz w:val="28"/>
          <w:szCs w:val="28"/>
        </w:rPr>
        <w:t xml:space="preserve">услуги </w:t>
      </w:r>
      <w:r w:rsidR="00CA7730" w:rsidRPr="00CA7730">
        <w:rPr>
          <w:rFonts w:ascii="Liberation Serif" w:hAnsi="Liberation Serif" w:cs="Liberation Serif"/>
          <w:b/>
          <w:i/>
          <w:sz w:val="28"/>
          <w:szCs w:val="28"/>
        </w:rPr>
        <w:t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городской округ»</w:t>
      </w:r>
      <w:proofErr w:type="gramEnd"/>
    </w:p>
    <w:p w:rsidR="00E56F27" w:rsidRPr="004E1A18" w:rsidRDefault="00E56F27" w:rsidP="00E56F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Arial"/>
          <w:b/>
          <w:i/>
          <w:sz w:val="28"/>
          <w:szCs w:val="28"/>
        </w:rPr>
      </w:pPr>
    </w:p>
    <w:p w:rsidR="00E56F27" w:rsidRPr="004E1A18" w:rsidRDefault="00E56F27" w:rsidP="00E56F27">
      <w:pPr>
        <w:pStyle w:val="ConsPlusTitle"/>
        <w:widowControl/>
        <w:jc w:val="center"/>
        <w:outlineLvl w:val="0"/>
        <w:rPr>
          <w:rFonts w:ascii="Liberation Serif" w:hAnsi="Liberation Serif" w:cs="Arial"/>
          <w:sz w:val="28"/>
          <w:szCs w:val="28"/>
        </w:rPr>
      </w:pPr>
    </w:p>
    <w:p w:rsidR="00E56F27" w:rsidRPr="004E1A18" w:rsidRDefault="00114B07" w:rsidP="00E56F27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proofErr w:type="gramStart"/>
      <w:r w:rsidRPr="004E1A18">
        <w:rPr>
          <w:rFonts w:ascii="Liberation Serif" w:hAnsi="Liberation Serif" w:cs="Arial"/>
          <w:sz w:val="28"/>
          <w:szCs w:val="28"/>
        </w:rPr>
        <w:t xml:space="preserve">В </w:t>
      </w:r>
      <w:r w:rsidR="00E34A38">
        <w:rPr>
          <w:rFonts w:ascii="Liberation Serif" w:hAnsi="Liberation Serif" w:cs="Arial"/>
          <w:sz w:val="28"/>
          <w:szCs w:val="28"/>
        </w:rPr>
        <w:t>связи с принятием Федерального закона от 01.05.2019 года № 89-ФЗ               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 в</w:t>
      </w:r>
      <w:proofErr w:type="gramEnd"/>
      <w:r w:rsidR="00E34A38">
        <w:rPr>
          <w:rFonts w:ascii="Liberation Serif" w:hAnsi="Liberation Serif" w:cs="Arial"/>
          <w:sz w:val="28"/>
          <w:szCs w:val="28"/>
        </w:rPr>
        <w:t xml:space="preserve"> Устав муниципального образования «Каменский городской округ», </w:t>
      </w:r>
      <w:r w:rsidR="00FB6C09" w:rsidRPr="004E1A18">
        <w:rPr>
          <w:rFonts w:ascii="Liberation Serif" w:hAnsi="Liberation Serif" w:cs="Arial"/>
          <w:sz w:val="28"/>
          <w:szCs w:val="28"/>
        </w:rPr>
        <w:t xml:space="preserve">руководствуясь </w:t>
      </w:r>
      <w:r w:rsidR="00E56F27" w:rsidRPr="004E1A18">
        <w:rPr>
          <w:rFonts w:ascii="Liberation Serif" w:hAnsi="Liberation Serif" w:cs="Arial"/>
          <w:sz w:val="28"/>
          <w:szCs w:val="28"/>
        </w:rPr>
        <w:t>Уставом муниципального образования «Каменский городской округ»</w:t>
      </w:r>
    </w:p>
    <w:p w:rsidR="00E56F27" w:rsidRPr="004E1A18" w:rsidRDefault="00E56F27" w:rsidP="00E56F27">
      <w:pPr>
        <w:spacing w:after="0" w:line="240" w:lineRule="auto"/>
        <w:jc w:val="both"/>
        <w:rPr>
          <w:rFonts w:ascii="Liberation Serif" w:hAnsi="Liberation Serif" w:cs="Arial"/>
          <w:b/>
          <w:sz w:val="28"/>
          <w:szCs w:val="28"/>
        </w:rPr>
      </w:pPr>
      <w:r w:rsidRPr="004E1A18">
        <w:rPr>
          <w:rFonts w:ascii="Liberation Serif" w:hAnsi="Liberation Serif" w:cs="Arial"/>
          <w:b/>
          <w:sz w:val="28"/>
          <w:szCs w:val="28"/>
        </w:rPr>
        <w:t>ПОСТАНОВЛЯЮ:</w:t>
      </w:r>
    </w:p>
    <w:p w:rsidR="00CA7730" w:rsidRDefault="00CA7730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1. </w:t>
      </w:r>
      <w:proofErr w:type="gramStart"/>
      <w:r>
        <w:rPr>
          <w:rFonts w:ascii="Liberation Serif" w:hAnsi="Liberation Serif" w:cs="Arial"/>
          <w:sz w:val="28"/>
          <w:szCs w:val="28"/>
        </w:rPr>
        <w:t xml:space="preserve">Внести в постановление Главы Каменского городского округа от 28.12.2020 № 1937 </w:t>
      </w:r>
      <w:r w:rsidRPr="00CA7730">
        <w:rPr>
          <w:rFonts w:ascii="Liberation Serif" w:hAnsi="Liberation Serif" w:cs="Arial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муниципальном образовании «Каменский городской округ»</w:t>
      </w:r>
      <w:r>
        <w:rPr>
          <w:rFonts w:ascii="Liberation Serif" w:hAnsi="Liberation Serif" w:cs="Liberation Serif"/>
          <w:sz w:val="28"/>
          <w:szCs w:val="28"/>
        </w:rPr>
        <w:t xml:space="preserve"> (далее – постановление), следующие изменения:</w:t>
      </w:r>
      <w:proofErr w:type="gramEnd"/>
    </w:p>
    <w:p w:rsidR="00CA7730" w:rsidRDefault="00AD38BA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 Н</w:t>
      </w:r>
      <w:r w:rsidR="00CA7730">
        <w:rPr>
          <w:rFonts w:ascii="Liberation Serif" w:hAnsi="Liberation Serif" w:cs="Liberation Serif"/>
          <w:sz w:val="28"/>
          <w:szCs w:val="28"/>
        </w:rPr>
        <w:t>аименование постановления изложить в следующей редакции:</w:t>
      </w:r>
    </w:p>
    <w:p w:rsidR="00CA7730" w:rsidRDefault="00CA7730" w:rsidP="00CA7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CA7730">
        <w:rPr>
          <w:rFonts w:ascii="Liberation Serif" w:hAnsi="Liberation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</w:t>
      </w:r>
      <w:r w:rsidRPr="00CA7730">
        <w:rPr>
          <w:rFonts w:ascii="Liberation Serif" w:hAnsi="Liberation Serif" w:cs="Liberation Serif"/>
          <w:sz w:val="28"/>
          <w:szCs w:val="28"/>
        </w:rPr>
        <w:lastRenderedPageBreak/>
        <w:t xml:space="preserve">жизненной ситуации) в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муниципальном образовании «Каменский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муниципальный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CA7730">
        <w:rPr>
          <w:rFonts w:ascii="Liberation Serif" w:hAnsi="Liberation Serif" w:cs="Liberation Serif"/>
          <w:sz w:val="28"/>
          <w:szCs w:val="28"/>
        </w:rPr>
        <w:t>»</w:t>
      </w:r>
      <w:r w:rsidR="00196252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A7730" w:rsidRDefault="00CA7730" w:rsidP="00AD38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 w:rsidR="00AD38BA">
        <w:rPr>
          <w:rFonts w:ascii="Liberation Serif" w:hAnsi="Liberation Serif" w:cs="Liberation Serif"/>
          <w:sz w:val="28"/>
          <w:szCs w:val="28"/>
        </w:rPr>
        <w:t xml:space="preserve">По всему тексту постановления </w:t>
      </w:r>
      <w:r w:rsidR="00AD38BA">
        <w:rPr>
          <w:rFonts w:ascii="Liberation Serif" w:hAnsi="Liberation Serif" w:cs="Arial"/>
          <w:sz w:val="28"/>
          <w:szCs w:val="28"/>
        </w:rPr>
        <w:t>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F3D98" w:rsidRDefault="00CA773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F3D98">
        <w:rPr>
          <w:rFonts w:ascii="Liberation Serif" w:hAnsi="Liberation Serif" w:cs="Arial"/>
          <w:sz w:val="28"/>
          <w:szCs w:val="28"/>
        </w:rPr>
        <w:t xml:space="preserve">Внести в </w:t>
      </w:r>
      <w:r>
        <w:rPr>
          <w:rFonts w:ascii="Liberation Serif" w:hAnsi="Liberation Serif" w:cs="Arial"/>
          <w:sz w:val="28"/>
          <w:szCs w:val="28"/>
        </w:rPr>
        <w:t>Административный</w:t>
      </w:r>
      <w:r w:rsidRPr="00CA7730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в </w:t>
      </w:r>
      <w:r>
        <w:rPr>
          <w:rFonts w:ascii="Liberation Serif" w:hAnsi="Liberation Serif" w:cs="Liberation Serif"/>
          <w:sz w:val="28"/>
          <w:szCs w:val="28"/>
        </w:rPr>
        <w:t>муниципальном образовании «Каменский городской округ», утвержденный постановлением Главы Каменского городского округа от</w:t>
      </w:r>
      <w:r w:rsidR="0019625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28.12.2020 № 1937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F3D98">
        <w:rPr>
          <w:rFonts w:ascii="Liberation Serif" w:hAnsi="Liberation Serif" w:cs="Arial"/>
          <w:sz w:val="28"/>
          <w:szCs w:val="28"/>
        </w:rPr>
        <w:t>(далее – Административный регламент) следующие изменения и дополнения:</w:t>
      </w:r>
      <w:proofErr w:type="gramEnd"/>
    </w:p>
    <w:p w:rsidR="00CA7730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AD38BA">
        <w:rPr>
          <w:rFonts w:ascii="Liberation Serif" w:hAnsi="Liberation Serif" w:cs="Arial"/>
          <w:sz w:val="28"/>
          <w:szCs w:val="28"/>
        </w:rPr>
        <w:t>.1. Н</w:t>
      </w:r>
      <w:r w:rsidR="00CA7730">
        <w:rPr>
          <w:rFonts w:ascii="Liberation Serif" w:hAnsi="Liberation Serif" w:cs="Arial"/>
          <w:sz w:val="28"/>
          <w:szCs w:val="28"/>
        </w:rPr>
        <w:t>аименование Административного регламента изложить в следующей редакции:</w:t>
      </w:r>
    </w:p>
    <w:p w:rsidR="00CA7730" w:rsidRDefault="00CA7730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«Административный</w:t>
      </w:r>
      <w:r w:rsidRPr="00CA7730">
        <w:rPr>
          <w:rFonts w:ascii="Liberation Serif" w:hAnsi="Liberation Serif" w:cs="Arial"/>
          <w:sz w:val="28"/>
          <w:szCs w:val="28"/>
        </w:rPr>
        <w:t xml:space="preserve"> регламент предоставления муниципальной услуги </w:t>
      </w:r>
      <w:r w:rsidRPr="00CA7730">
        <w:rPr>
          <w:rFonts w:ascii="Liberation Serif" w:hAnsi="Liberation Serif" w:cs="Liberation Serif"/>
          <w:sz w:val="28"/>
          <w:szCs w:val="28"/>
        </w:rPr>
        <w:t xml:space="preserve">«Предоставление в организации отдыха детей и их оздоровления в учебное время (за исключением детей-сирот и детей, оставшихся без попечения родителей, детей, находящихся в трудной жизненной ситуации) </w:t>
      </w:r>
      <w:r w:rsidR="00196252" w:rsidRPr="00CA7730">
        <w:rPr>
          <w:rFonts w:ascii="Liberation Serif" w:hAnsi="Liberation Serif" w:cs="Liberation Serif"/>
          <w:sz w:val="28"/>
          <w:szCs w:val="28"/>
        </w:rPr>
        <w:t xml:space="preserve">в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муниципальном образовании «Каменский</w:t>
      </w:r>
      <w:r w:rsidR="00196252" w:rsidRPr="00CA7730">
        <w:rPr>
          <w:rFonts w:ascii="Liberation Serif" w:hAnsi="Liberation Serif" w:cs="Liberation Serif"/>
          <w:sz w:val="28"/>
          <w:szCs w:val="28"/>
        </w:rPr>
        <w:t xml:space="preserve"> </w:t>
      </w:r>
      <w:r w:rsidR="00196252">
        <w:rPr>
          <w:rFonts w:ascii="Liberation Serif" w:hAnsi="Liberation Serif" w:cs="Liberation Serif"/>
          <w:sz w:val="28"/>
          <w:szCs w:val="28"/>
        </w:rPr>
        <w:t>муниципальный</w:t>
      </w:r>
      <w:r w:rsidR="00196252" w:rsidRPr="00CA7730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96252">
        <w:rPr>
          <w:rFonts w:ascii="Liberation Serif" w:hAnsi="Liberation Serif" w:cs="Liberation Serif"/>
          <w:sz w:val="28"/>
          <w:szCs w:val="28"/>
        </w:rPr>
        <w:t xml:space="preserve"> Свердловской области»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9F3D98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</w:t>
      </w:r>
      <w:r w:rsidR="009F3D98">
        <w:rPr>
          <w:rFonts w:ascii="Liberation Serif" w:hAnsi="Liberation Serif" w:cs="Arial"/>
          <w:sz w:val="28"/>
          <w:szCs w:val="28"/>
        </w:rPr>
        <w:t>.</w:t>
      </w:r>
      <w:r w:rsidR="00AD38BA">
        <w:rPr>
          <w:rFonts w:ascii="Liberation Serif" w:hAnsi="Liberation Serif" w:cs="Arial"/>
          <w:sz w:val="28"/>
          <w:szCs w:val="28"/>
        </w:rPr>
        <w:t>2. П</w:t>
      </w:r>
      <w:r w:rsidR="009F3D98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</w:t>
      </w:r>
      <w:r w:rsidR="00097A24">
        <w:rPr>
          <w:rFonts w:ascii="Liberation Serif" w:hAnsi="Liberation Serif" w:cs="Arial"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падеже;</w:t>
      </w:r>
    </w:p>
    <w:p w:rsidR="00196252" w:rsidRDefault="00AD38BA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2.3. П</w:t>
      </w:r>
      <w:r w:rsidR="00196252">
        <w:rPr>
          <w:rFonts w:ascii="Liberation Serif" w:hAnsi="Liberation Serif" w:cs="Arial"/>
          <w:sz w:val="28"/>
          <w:szCs w:val="28"/>
        </w:rPr>
        <w:t>о всему тексту Административного регламента 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</w:t>
      </w:r>
      <w:r>
        <w:rPr>
          <w:rFonts w:ascii="Liberation Serif" w:hAnsi="Liberation Serif" w:cs="Arial"/>
          <w:sz w:val="28"/>
          <w:szCs w:val="28"/>
        </w:rPr>
        <w:t xml:space="preserve"> муниципального образования</w:t>
      </w:r>
      <w:r w:rsidR="00196252">
        <w:rPr>
          <w:rFonts w:ascii="Liberation Serif" w:hAnsi="Liberation Serif" w:cs="Arial"/>
          <w:sz w:val="28"/>
          <w:szCs w:val="28"/>
        </w:rPr>
        <w:t xml:space="preserve"> </w:t>
      </w:r>
      <w:r>
        <w:rPr>
          <w:rFonts w:ascii="Liberation Serif" w:hAnsi="Liberation Serif" w:cs="Arial"/>
          <w:sz w:val="28"/>
          <w:szCs w:val="28"/>
        </w:rPr>
        <w:t>«Каменский муниципальный округ</w:t>
      </w:r>
      <w:r w:rsidR="00196252">
        <w:rPr>
          <w:rFonts w:ascii="Liberation Serif" w:hAnsi="Liberation Serif" w:cs="Arial"/>
          <w:sz w:val="28"/>
          <w:szCs w:val="28"/>
        </w:rPr>
        <w:t xml:space="preserve"> Свердловской области» в соответствующем падеже;</w:t>
      </w:r>
    </w:p>
    <w:p w:rsidR="00097A24" w:rsidRPr="009F3D98" w:rsidRDefault="00196252" w:rsidP="009F3D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2.4</w:t>
      </w:r>
      <w:r w:rsidR="00097A24">
        <w:rPr>
          <w:rFonts w:ascii="Liberation Serif" w:hAnsi="Liberation Serif" w:cs="Arial"/>
          <w:sz w:val="28"/>
          <w:szCs w:val="28"/>
        </w:rPr>
        <w:t xml:space="preserve">. </w:t>
      </w:r>
      <w:r w:rsidR="00C16085">
        <w:rPr>
          <w:rFonts w:ascii="Liberation Serif" w:hAnsi="Liberation Serif" w:cs="Arial"/>
          <w:sz w:val="28"/>
          <w:szCs w:val="28"/>
        </w:rPr>
        <w:t>В</w:t>
      </w:r>
      <w:r w:rsidR="00CA7730">
        <w:rPr>
          <w:rFonts w:ascii="Liberation Serif" w:hAnsi="Liberation Serif" w:cs="Arial"/>
          <w:sz w:val="28"/>
          <w:szCs w:val="28"/>
        </w:rPr>
        <w:t xml:space="preserve"> приложении № 1</w:t>
      </w:r>
      <w:r w:rsidR="00097A24">
        <w:rPr>
          <w:rFonts w:ascii="Liberation Serif" w:hAnsi="Liberation Serif" w:cs="Arial"/>
          <w:sz w:val="28"/>
          <w:szCs w:val="28"/>
        </w:rPr>
        <w:t xml:space="preserve"> к Административному регламенту </w:t>
      </w:r>
      <w:r>
        <w:rPr>
          <w:rFonts w:ascii="Liberation Serif" w:hAnsi="Liberation Serif" w:cs="Arial"/>
          <w:sz w:val="28"/>
          <w:szCs w:val="28"/>
        </w:rPr>
        <w:t xml:space="preserve">слова «Управление образования Администрации муниципального образования «Каменский городской округ» в соответствующем падеже заменить словами «Управление образования Администрации </w:t>
      </w:r>
      <w:r w:rsidR="00AD38BA">
        <w:rPr>
          <w:rFonts w:ascii="Liberation Serif" w:hAnsi="Liberation Serif" w:cs="Arial"/>
          <w:sz w:val="28"/>
          <w:szCs w:val="28"/>
        </w:rPr>
        <w:t>муниципального образования «Каменский муниципальный округ</w:t>
      </w:r>
      <w:r>
        <w:rPr>
          <w:rFonts w:ascii="Liberation Serif" w:hAnsi="Liberation Serif" w:cs="Arial"/>
          <w:sz w:val="28"/>
          <w:szCs w:val="28"/>
        </w:rPr>
        <w:t xml:space="preserve"> Свердловской области» в соответствующем падеже</w:t>
      </w:r>
      <w:r w:rsidR="00097A24">
        <w:rPr>
          <w:rFonts w:ascii="Liberation Serif" w:hAnsi="Liberation Serif" w:cs="Arial"/>
          <w:sz w:val="28"/>
          <w:szCs w:val="28"/>
        </w:rPr>
        <w:t xml:space="preserve">. </w:t>
      </w:r>
    </w:p>
    <w:p w:rsidR="0093763B" w:rsidRPr="004E1A18" w:rsidRDefault="00196252" w:rsidP="0093763B">
      <w:pPr>
        <w:spacing w:after="0" w:line="240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3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097A24">
        <w:rPr>
          <w:rFonts w:ascii="Liberation Serif" w:eastAsia="Times New Roman" w:hAnsi="Liberation Serif" w:cs="Times New Roman"/>
          <w:color w:val="000000"/>
          <w:sz w:val="28"/>
          <w:szCs w:val="28"/>
        </w:rPr>
        <w:t>с 01 января 2025 года</w:t>
      </w:r>
      <w:r w:rsidR="0093763B" w:rsidRPr="004E1A18">
        <w:rPr>
          <w:rFonts w:ascii="Liberation Serif" w:eastAsia="Times New Roman" w:hAnsi="Liberation Serif" w:cs="Times New Roman"/>
          <w:color w:val="000000"/>
          <w:sz w:val="28"/>
          <w:szCs w:val="28"/>
        </w:rPr>
        <w:t>.</w:t>
      </w:r>
    </w:p>
    <w:p w:rsidR="0093763B" w:rsidRPr="004E1A18" w:rsidRDefault="00196252" w:rsidP="0093763B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ab/>
        <w:t>4</w:t>
      </w:r>
      <w:r w:rsidR="0093763B" w:rsidRPr="004E1A18">
        <w:rPr>
          <w:rFonts w:ascii="Liberation Serif" w:hAnsi="Liberation Serif" w:cs="Arial"/>
          <w:sz w:val="28"/>
          <w:szCs w:val="28"/>
        </w:rPr>
        <w:t>.</w:t>
      </w:r>
      <w:r w:rsidR="0093763B" w:rsidRPr="004E1A18">
        <w:rPr>
          <w:rFonts w:ascii="Liberation Serif" w:hAnsi="Liberation Serif" w:cs="Times New Roman"/>
          <w:sz w:val="28"/>
          <w:szCs w:val="28"/>
        </w:rPr>
        <w:t xml:space="preserve"> </w:t>
      </w:r>
      <w:r w:rsidR="00B128AF" w:rsidRPr="008348AF">
        <w:rPr>
          <w:rFonts w:ascii="Liberation Serif" w:hAnsi="Liberation Serif"/>
          <w:sz w:val="28"/>
          <w:szCs w:val="28"/>
        </w:rPr>
        <w:t>Настоящее постановлени</w:t>
      </w:r>
      <w:r w:rsidR="00B128AF">
        <w:rPr>
          <w:rFonts w:ascii="Liberation Serif" w:hAnsi="Liberation Serif"/>
          <w:sz w:val="28"/>
          <w:szCs w:val="28"/>
        </w:rPr>
        <w:t>е опубликовать в газете «Пламя» и</w:t>
      </w:r>
      <w:r w:rsidR="00B128AF" w:rsidRPr="008348AF">
        <w:rPr>
          <w:rFonts w:ascii="Liberation Serif" w:hAnsi="Liberation Serif"/>
          <w:sz w:val="28"/>
          <w:szCs w:val="28"/>
        </w:rPr>
        <w:t xml:space="preserve"> разместить</w:t>
      </w:r>
      <w:r w:rsidR="00B128AF">
        <w:rPr>
          <w:rFonts w:ascii="Liberation Serif" w:hAnsi="Liberation Serif"/>
          <w:sz w:val="28"/>
          <w:szCs w:val="28"/>
        </w:rPr>
        <w:t xml:space="preserve"> в сети Интернет на официальном сайте муниципального образования</w:t>
      </w:r>
      <w:r w:rsidR="00B128AF" w:rsidRPr="008348A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="00B128AF" w:rsidRPr="000C5CDE">
        <w:t xml:space="preserve"> </w:t>
      </w:r>
      <w:r w:rsidR="00B128AF" w:rsidRPr="000C5CDE">
        <w:rPr>
          <w:rFonts w:ascii="Liberation Serif" w:hAnsi="Liberation Serif"/>
          <w:sz w:val="28"/>
          <w:szCs w:val="28"/>
        </w:rPr>
        <w:t>https://www.kamensk-adm.ru</w:t>
      </w:r>
      <w:r w:rsidR="00B128AF">
        <w:rPr>
          <w:rFonts w:ascii="Liberation Serif" w:hAnsi="Liberation Serif"/>
          <w:sz w:val="28"/>
          <w:szCs w:val="28"/>
        </w:rPr>
        <w:t>,</w:t>
      </w:r>
      <w:r w:rsidR="00B128AF" w:rsidRPr="008348AF">
        <w:rPr>
          <w:rFonts w:ascii="Liberation Serif" w:hAnsi="Liberation Serif"/>
          <w:sz w:val="28"/>
          <w:szCs w:val="28"/>
        </w:rPr>
        <w:t xml:space="preserve"> на официальном сайте Управления образования Администрации муниципального образования «Каменский городской округ»</w:t>
      </w:r>
      <w:r w:rsidR="00B128AF">
        <w:rPr>
          <w:rFonts w:ascii="Liberation Serif" w:hAnsi="Liberation Serif"/>
          <w:sz w:val="28"/>
          <w:szCs w:val="28"/>
        </w:rPr>
        <w:t xml:space="preserve"> </w:t>
      </w:r>
      <w:hyperlink r:id="rId8" w:history="1">
        <w:r w:rsidR="00B128AF" w:rsidRPr="00B128AF">
          <w:rPr>
            <w:rStyle w:val="a9"/>
            <w:rFonts w:ascii="Liberation Serif" w:hAnsi="Liberation Serif"/>
            <w:color w:val="auto"/>
            <w:sz w:val="28"/>
            <w:szCs w:val="28"/>
            <w:u w:val="none"/>
          </w:rPr>
          <w:t>http://mouo.ru/</w:t>
        </w:r>
      </w:hyperlink>
      <w:r w:rsidR="00B128AF" w:rsidRPr="00B128AF">
        <w:rPr>
          <w:rFonts w:ascii="Liberation Serif" w:hAnsi="Liberation Serif"/>
          <w:sz w:val="28"/>
          <w:szCs w:val="28"/>
        </w:rPr>
        <w:t>.</w:t>
      </w:r>
    </w:p>
    <w:p w:rsidR="00AD38BA" w:rsidRDefault="00AD38BA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AD38BA" w:rsidRDefault="00AD38BA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AD38BA" w:rsidRDefault="00AD38BA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93763B" w:rsidRPr="004E1A18" w:rsidRDefault="00196252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5</w:t>
      </w:r>
      <w:r w:rsidR="0093763B" w:rsidRPr="004E1A18">
        <w:rPr>
          <w:rFonts w:ascii="Liberation Serif" w:hAnsi="Liberation Serif" w:cs="Arial"/>
          <w:sz w:val="28"/>
          <w:szCs w:val="28"/>
        </w:rPr>
        <w:t xml:space="preserve">. </w:t>
      </w:r>
      <w:proofErr w:type="gramStart"/>
      <w:r w:rsidR="0093763B" w:rsidRPr="004E1A18">
        <w:rPr>
          <w:rFonts w:ascii="Liberation Serif" w:hAnsi="Liberation Serif" w:cs="Arial"/>
          <w:sz w:val="28"/>
          <w:szCs w:val="28"/>
        </w:rPr>
        <w:t>Контроль за</w:t>
      </w:r>
      <w:proofErr w:type="gramEnd"/>
      <w:r w:rsidR="0093763B" w:rsidRPr="004E1A18">
        <w:rPr>
          <w:rFonts w:ascii="Liberation Serif" w:hAnsi="Liberation Serif" w:cs="Arial"/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образования «Каменский городской округ» А.С. </w:t>
      </w:r>
      <w:proofErr w:type="spellStart"/>
      <w:r w:rsidR="0093763B" w:rsidRPr="004E1A18">
        <w:rPr>
          <w:rFonts w:ascii="Liberation Serif" w:hAnsi="Liberation Serif" w:cs="Arial"/>
          <w:sz w:val="28"/>
          <w:szCs w:val="28"/>
        </w:rPr>
        <w:t>Парадееву</w:t>
      </w:r>
      <w:proofErr w:type="spellEnd"/>
      <w:r w:rsidR="0093763B" w:rsidRPr="004E1A18">
        <w:rPr>
          <w:rFonts w:ascii="Liberation Serif" w:hAnsi="Liberation Serif" w:cs="Arial"/>
          <w:sz w:val="28"/>
          <w:szCs w:val="28"/>
        </w:rPr>
        <w:t>.</w:t>
      </w: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4930F5" w:rsidRPr="004E1A18" w:rsidRDefault="004930F5" w:rsidP="0093763B">
      <w:pPr>
        <w:spacing w:after="0" w:line="240" w:lineRule="auto"/>
        <w:ind w:firstLine="708"/>
        <w:jc w:val="both"/>
        <w:rPr>
          <w:rFonts w:ascii="Liberation Serif" w:hAnsi="Liberation Serif" w:cs="Arial"/>
          <w:sz w:val="28"/>
          <w:szCs w:val="28"/>
        </w:rPr>
      </w:pPr>
    </w:p>
    <w:p w:rsidR="00E56F27" w:rsidRPr="002D1076" w:rsidRDefault="004930F5" w:rsidP="00097A24">
      <w:pPr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4E1A18">
        <w:rPr>
          <w:rFonts w:ascii="Liberation Serif" w:hAnsi="Liberation Serif" w:cs="Arial"/>
          <w:sz w:val="28"/>
          <w:szCs w:val="28"/>
        </w:rPr>
        <w:t>Гла</w:t>
      </w:r>
      <w:r w:rsidR="00AD38BA">
        <w:rPr>
          <w:rFonts w:ascii="Liberation Serif" w:hAnsi="Liberation Serif" w:cs="Arial"/>
          <w:sz w:val="28"/>
          <w:szCs w:val="28"/>
        </w:rPr>
        <w:t>ва городского округа</w:t>
      </w:r>
      <w:r w:rsidR="00AD38BA">
        <w:rPr>
          <w:rFonts w:ascii="Liberation Serif" w:hAnsi="Liberation Serif" w:cs="Arial"/>
          <w:sz w:val="28"/>
          <w:szCs w:val="28"/>
        </w:rPr>
        <w:tab/>
      </w:r>
      <w:r w:rsidR="00AD38BA">
        <w:rPr>
          <w:rFonts w:ascii="Liberation Serif" w:hAnsi="Liberation Serif" w:cs="Arial"/>
          <w:sz w:val="28"/>
          <w:szCs w:val="28"/>
        </w:rPr>
        <w:tab/>
      </w:r>
      <w:r w:rsidR="00AD38BA">
        <w:rPr>
          <w:rFonts w:ascii="Liberation Serif" w:hAnsi="Liberation Serif" w:cs="Arial"/>
          <w:sz w:val="28"/>
          <w:szCs w:val="28"/>
        </w:rPr>
        <w:tab/>
      </w:r>
      <w:r w:rsidR="00AD38BA">
        <w:rPr>
          <w:rFonts w:ascii="Liberation Serif" w:hAnsi="Liberation Serif" w:cs="Arial"/>
          <w:sz w:val="28"/>
          <w:szCs w:val="28"/>
        </w:rPr>
        <w:tab/>
      </w:r>
      <w:r w:rsidR="00AD38BA">
        <w:rPr>
          <w:rFonts w:ascii="Liberation Serif" w:hAnsi="Liberation Serif" w:cs="Arial"/>
          <w:sz w:val="28"/>
          <w:szCs w:val="28"/>
        </w:rPr>
        <w:tab/>
      </w:r>
      <w:r w:rsidR="00AD38BA">
        <w:rPr>
          <w:rFonts w:ascii="Liberation Serif" w:hAnsi="Liberation Serif" w:cs="Arial"/>
          <w:sz w:val="28"/>
          <w:szCs w:val="28"/>
        </w:rPr>
        <w:tab/>
        <w:t xml:space="preserve">         </w:t>
      </w:r>
      <w:r w:rsidR="00097A24">
        <w:rPr>
          <w:rFonts w:ascii="Liberation Serif" w:hAnsi="Liberation Serif" w:cs="Arial"/>
          <w:sz w:val="28"/>
          <w:szCs w:val="28"/>
        </w:rPr>
        <w:t xml:space="preserve">А.Ю. </w:t>
      </w:r>
      <w:proofErr w:type="spellStart"/>
      <w:r w:rsidR="00097A24">
        <w:rPr>
          <w:rFonts w:ascii="Liberation Serif" w:hAnsi="Liberation Serif" w:cs="Arial"/>
          <w:sz w:val="28"/>
          <w:szCs w:val="28"/>
        </w:rPr>
        <w:t>Кошкаров</w:t>
      </w:r>
      <w:proofErr w:type="spellEnd"/>
    </w:p>
    <w:sectPr w:rsidR="00E56F27" w:rsidRPr="002D1076" w:rsidSect="00AD38BA">
      <w:headerReference w:type="default" r:id="rId9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A0" w:rsidRDefault="00D763A0" w:rsidP="00E56F27">
      <w:pPr>
        <w:spacing w:after="0" w:line="240" w:lineRule="auto"/>
      </w:pPr>
      <w:r>
        <w:separator/>
      </w:r>
    </w:p>
  </w:endnote>
  <w:endnote w:type="continuationSeparator" w:id="0">
    <w:p w:rsidR="00D763A0" w:rsidRDefault="00D763A0" w:rsidP="00E5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A0" w:rsidRDefault="00D763A0" w:rsidP="00E56F27">
      <w:pPr>
        <w:spacing w:after="0" w:line="240" w:lineRule="auto"/>
      </w:pPr>
      <w:r>
        <w:separator/>
      </w:r>
    </w:p>
  </w:footnote>
  <w:footnote w:type="continuationSeparator" w:id="0">
    <w:p w:rsidR="00D763A0" w:rsidRDefault="00D763A0" w:rsidP="00E5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311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653C87" w:rsidRPr="00E56F27" w:rsidRDefault="00DF7403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6F27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653C87" w:rsidRPr="00E56F27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421D2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E56F27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6F27"/>
    <w:rsid w:val="000516A6"/>
    <w:rsid w:val="00052B0A"/>
    <w:rsid w:val="00085AE9"/>
    <w:rsid w:val="00097A24"/>
    <w:rsid w:val="000A3D43"/>
    <w:rsid w:val="00114B07"/>
    <w:rsid w:val="00196252"/>
    <w:rsid w:val="00227CE1"/>
    <w:rsid w:val="0028484C"/>
    <w:rsid w:val="00286C69"/>
    <w:rsid w:val="00292741"/>
    <w:rsid w:val="002B7951"/>
    <w:rsid w:val="00307EE1"/>
    <w:rsid w:val="00317680"/>
    <w:rsid w:val="0032561E"/>
    <w:rsid w:val="003B082E"/>
    <w:rsid w:val="003F3DB2"/>
    <w:rsid w:val="00421C5C"/>
    <w:rsid w:val="00426218"/>
    <w:rsid w:val="004930F5"/>
    <w:rsid w:val="004C48B2"/>
    <w:rsid w:val="004E1A18"/>
    <w:rsid w:val="004F4488"/>
    <w:rsid w:val="004F63BF"/>
    <w:rsid w:val="005668F5"/>
    <w:rsid w:val="005F21BF"/>
    <w:rsid w:val="00653C87"/>
    <w:rsid w:val="007067AB"/>
    <w:rsid w:val="0071018A"/>
    <w:rsid w:val="00712569"/>
    <w:rsid w:val="007D4353"/>
    <w:rsid w:val="00837260"/>
    <w:rsid w:val="00854722"/>
    <w:rsid w:val="00855174"/>
    <w:rsid w:val="00862F2B"/>
    <w:rsid w:val="00871570"/>
    <w:rsid w:val="008905D6"/>
    <w:rsid w:val="009100CF"/>
    <w:rsid w:val="0093763B"/>
    <w:rsid w:val="0095634F"/>
    <w:rsid w:val="00962141"/>
    <w:rsid w:val="009A5D1E"/>
    <w:rsid w:val="009E3DA0"/>
    <w:rsid w:val="009F3D98"/>
    <w:rsid w:val="00A65253"/>
    <w:rsid w:val="00A873E8"/>
    <w:rsid w:val="00AD38BA"/>
    <w:rsid w:val="00AF7901"/>
    <w:rsid w:val="00B128AF"/>
    <w:rsid w:val="00B17125"/>
    <w:rsid w:val="00B200F7"/>
    <w:rsid w:val="00B20A35"/>
    <w:rsid w:val="00BB1A72"/>
    <w:rsid w:val="00BC4041"/>
    <w:rsid w:val="00BE7F50"/>
    <w:rsid w:val="00BF6A16"/>
    <w:rsid w:val="00C16085"/>
    <w:rsid w:val="00C17E51"/>
    <w:rsid w:val="00C421D2"/>
    <w:rsid w:val="00C45660"/>
    <w:rsid w:val="00C86E28"/>
    <w:rsid w:val="00C978C0"/>
    <w:rsid w:val="00CA0215"/>
    <w:rsid w:val="00CA193E"/>
    <w:rsid w:val="00CA7730"/>
    <w:rsid w:val="00CC6B35"/>
    <w:rsid w:val="00D02AA3"/>
    <w:rsid w:val="00D763A0"/>
    <w:rsid w:val="00DC1864"/>
    <w:rsid w:val="00DC45BC"/>
    <w:rsid w:val="00DF7403"/>
    <w:rsid w:val="00E34A38"/>
    <w:rsid w:val="00E56F27"/>
    <w:rsid w:val="00EF4DE6"/>
    <w:rsid w:val="00F06496"/>
    <w:rsid w:val="00FB6C09"/>
    <w:rsid w:val="00FC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4C"/>
  </w:style>
  <w:style w:type="paragraph" w:styleId="6">
    <w:name w:val="heading 6"/>
    <w:basedOn w:val="a"/>
    <w:next w:val="a"/>
    <w:link w:val="60"/>
    <w:qFormat/>
    <w:rsid w:val="00E56F2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E56F2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6F2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E56F2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E56F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F27"/>
  </w:style>
  <w:style w:type="paragraph" w:styleId="a7">
    <w:name w:val="footer"/>
    <w:basedOn w:val="a"/>
    <w:link w:val="a8"/>
    <w:uiPriority w:val="99"/>
    <w:semiHidden/>
    <w:unhideWhenUsed/>
    <w:rsid w:val="00E56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6F27"/>
  </w:style>
  <w:style w:type="character" w:styleId="a9">
    <w:name w:val="Hyperlink"/>
    <w:basedOn w:val="a0"/>
    <w:rsid w:val="007067AB"/>
    <w:rPr>
      <w:color w:val="FFFF00"/>
      <w:u w:val="single"/>
    </w:rPr>
  </w:style>
  <w:style w:type="paragraph" w:customStyle="1" w:styleId="1">
    <w:name w:val="Абзац списка1"/>
    <w:basedOn w:val="a"/>
    <w:rsid w:val="00862F2B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32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E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Настя</cp:lastModifiedBy>
  <cp:revision>33</cp:revision>
  <cp:lastPrinted>2024-09-18T05:44:00Z</cp:lastPrinted>
  <dcterms:created xsi:type="dcterms:W3CDTF">2022-08-25T05:32:00Z</dcterms:created>
  <dcterms:modified xsi:type="dcterms:W3CDTF">2024-09-18T05:45:00Z</dcterms:modified>
</cp:coreProperties>
</file>