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E" w:rsidRPr="00622F09" w:rsidRDefault="002E706E" w:rsidP="002E706E">
      <w:pPr>
        <w:spacing w:line="240" w:lineRule="auto"/>
        <w:jc w:val="center"/>
        <w:rPr>
          <w:rFonts w:ascii="Liberation Serif" w:hAnsi="Liberation Serif"/>
        </w:rPr>
      </w:pPr>
      <w:r w:rsidRPr="00622F09">
        <w:rPr>
          <w:rFonts w:ascii="Liberation Serif" w:hAnsi="Liberation Serif"/>
          <w:noProof/>
          <w:lang w:eastAsia="ru-RU"/>
        </w:rPr>
        <w:drawing>
          <wp:inline distT="0" distB="0" distL="0" distR="0" wp14:anchorId="3E1CBA2C" wp14:editId="6F1F0DF0">
            <wp:extent cx="616688" cy="682211"/>
            <wp:effectExtent l="0" t="0" r="0" b="381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4" cy="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6E" w:rsidRPr="00AE0224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AE0224">
        <w:rPr>
          <w:rFonts w:ascii="Liberation Serif" w:hAnsi="Liberation Serif"/>
          <w:b/>
          <w:bCs/>
          <w:sz w:val="26"/>
          <w:szCs w:val="26"/>
        </w:rPr>
        <w:t>ГЛАВА МУНИЦИПАЛЬНОГО ОБРАЗОВАНИЯ</w:t>
      </w:r>
    </w:p>
    <w:p w:rsidR="002E706E" w:rsidRPr="00AE0224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AE0224">
        <w:rPr>
          <w:rFonts w:ascii="Liberation Serif" w:hAnsi="Liberation Serif"/>
          <w:b/>
          <w:bCs/>
          <w:sz w:val="26"/>
          <w:szCs w:val="26"/>
        </w:rPr>
        <w:t>«КАМЕНСКИЙ ГОРОДСКОЙ ОКРУГ»</w:t>
      </w:r>
    </w:p>
    <w:p w:rsidR="002E706E" w:rsidRPr="00AE0224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proofErr w:type="gramStart"/>
      <w:r w:rsidRPr="00AE0224">
        <w:rPr>
          <w:rFonts w:ascii="Liberation Serif" w:hAnsi="Liberation Serif"/>
          <w:b/>
          <w:bCs/>
          <w:sz w:val="26"/>
          <w:szCs w:val="26"/>
        </w:rPr>
        <w:t>П</w:t>
      </w:r>
      <w:proofErr w:type="gramEnd"/>
      <w:r w:rsidRPr="00AE0224">
        <w:rPr>
          <w:rFonts w:ascii="Liberation Serif" w:hAnsi="Liberation Serif"/>
          <w:b/>
          <w:bCs/>
          <w:sz w:val="26"/>
          <w:szCs w:val="26"/>
        </w:rPr>
        <w:t xml:space="preserve"> О С Т А Н О В Л Е Н И Е</w:t>
      </w:r>
    </w:p>
    <w:p w:rsidR="002E706E" w:rsidRPr="00AE0224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3254" w:rsidRPr="00AE0224" w:rsidTr="00133254">
        <w:tc>
          <w:tcPr>
            <w:tcW w:w="1595" w:type="dxa"/>
            <w:tcBorders>
              <w:bottom w:val="single" w:sz="4" w:space="0" w:color="auto"/>
            </w:tcBorders>
          </w:tcPr>
          <w:p w:rsidR="00133254" w:rsidRPr="00AE0224" w:rsidRDefault="00E9228C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24.03.2023</w:t>
            </w: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133254" w:rsidRPr="00AE0224" w:rsidRDefault="00576498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AE0224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  <w:r w:rsidR="00E9228C">
              <w:rPr>
                <w:rFonts w:ascii="Liberation Serif" w:hAnsi="Liberation Serif" w:cs="Times New Roman"/>
                <w:sz w:val="26"/>
                <w:szCs w:val="26"/>
              </w:rPr>
              <w:t xml:space="preserve"> 474</w:t>
            </w:r>
            <w:bookmarkStart w:id="0" w:name="_GoBack"/>
            <w:bookmarkEnd w:id="0"/>
          </w:p>
        </w:tc>
      </w:tr>
    </w:tbl>
    <w:p w:rsidR="00133254" w:rsidRPr="00AE0224" w:rsidRDefault="00133254" w:rsidP="002E706E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2E706E" w:rsidRPr="00AE0224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  <w:r w:rsidRPr="00AE0224">
        <w:rPr>
          <w:rFonts w:ascii="Liberation Serif" w:hAnsi="Liberation Serif" w:cs="Times New Roman"/>
          <w:sz w:val="26"/>
          <w:szCs w:val="26"/>
        </w:rPr>
        <w:t xml:space="preserve"> </w:t>
      </w:r>
      <w:r w:rsidR="00717114" w:rsidRPr="00AE0224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</w:t>
      </w:r>
      <w:r w:rsidRPr="00AE0224">
        <w:rPr>
          <w:rFonts w:ascii="Liberation Serif" w:hAnsi="Liberation Serif" w:cs="Times New Roman"/>
          <w:sz w:val="26"/>
          <w:szCs w:val="26"/>
        </w:rPr>
        <w:t>п. Мартюш</w:t>
      </w:r>
    </w:p>
    <w:p w:rsidR="002E706E" w:rsidRPr="00AE0224" w:rsidRDefault="002E706E" w:rsidP="002E706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Times New Roman CYR"/>
          <w:b/>
          <w:bCs/>
          <w:i/>
          <w:iCs/>
          <w:sz w:val="26"/>
          <w:szCs w:val="26"/>
        </w:rPr>
      </w:pPr>
    </w:p>
    <w:p w:rsidR="00717114" w:rsidRPr="00AE0224" w:rsidRDefault="00717114" w:rsidP="00717114">
      <w:pPr>
        <w:spacing w:after="0" w:line="240" w:lineRule="auto"/>
        <w:ind w:left="-426" w:right="-144" w:firstLine="426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О </w:t>
      </w:r>
      <w:r w:rsidR="00277A3A"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внесении изменений в постановление Главы муниципального образования «Каменский городской округ» от 09.02.2023 № 225 « О </w:t>
      </w:r>
      <w:r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проведении</w:t>
      </w:r>
      <w:r w:rsidR="00B560F3"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 </w:t>
      </w:r>
      <w:r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голосования по отбору общественных территорий, подлежащих благоустройству в первоочередном порядке в </w:t>
      </w:r>
      <w:r w:rsidR="00530CDB"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>2024</w:t>
      </w:r>
      <w:r w:rsidR="00622F09"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 </w:t>
      </w:r>
      <w:r w:rsidRPr="00AE0224">
        <w:rPr>
          <w:rFonts w:ascii="Liberation Serif" w:eastAsia="Times New Roman" w:hAnsi="Liberation Serif"/>
          <w:b/>
          <w:i/>
          <w:sz w:val="26"/>
          <w:szCs w:val="26"/>
          <w:lang w:eastAsia="ru-RU"/>
        </w:rPr>
        <w:t xml:space="preserve">году в рамках реализации муниципальной программы </w:t>
      </w:r>
      <w:r w:rsidRPr="00AE0224">
        <w:rPr>
          <w:rFonts w:ascii="Liberation Serif" w:eastAsia="Times New Roman" w:hAnsi="Liberation Serif"/>
          <w:b/>
          <w:bCs/>
          <w:i/>
          <w:sz w:val="26"/>
          <w:szCs w:val="26"/>
          <w:lang w:eastAsia="ru-RU"/>
        </w:rPr>
        <w:t xml:space="preserve">«Формирование </w:t>
      </w:r>
      <w:r w:rsidR="00622F09" w:rsidRPr="00AE0224">
        <w:rPr>
          <w:rFonts w:ascii="Liberation Serif" w:eastAsia="Times New Roman" w:hAnsi="Liberation Serif"/>
          <w:b/>
          <w:bCs/>
          <w:i/>
          <w:sz w:val="26"/>
          <w:szCs w:val="26"/>
          <w:lang w:eastAsia="ru-RU"/>
        </w:rPr>
        <w:t>современной</w:t>
      </w:r>
      <w:r w:rsidRPr="00AE0224">
        <w:rPr>
          <w:rFonts w:ascii="Liberation Serif" w:eastAsia="Times New Roman" w:hAnsi="Liberation Serif"/>
          <w:b/>
          <w:bCs/>
          <w:i/>
          <w:sz w:val="26"/>
          <w:szCs w:val="26"/>
          <w:lang w:eastAsia="ru-RU"/>
        </w:rPr>
        <w:t xml:space="preserve"> городской среды на территории Каменского городского округа на 2018-</w:t>
      </w:r>
      <w:r w:rsidR="00530CDB" w:rsidRPr="00AE0224">
        <w:rPr>
          <w:rFonts w:ascii="Liberation Serif" w:eastAsia="Times New Roman" w:hAnsi="Liberation Serif"/>
          <w:b/>
          <w:bCs/>
          <w:i/>
          <w:sz w:val="26"/>
          <w:szCs w:val="26"/>
          <w:lang w:eastAsia="ru-RU"/>
        </w:rPr>
        <w:t>2027</w:t>
      </w:r>
      <w:r w:rsidRPr="00AE0224">
        <w:rPr>
          <w:rFonts w:ascii="Liberation Serif" w:eastAsia="Times New Roman" w:hAnsi="Liberation Serif"/>
          <w:b/>
          <w:bCs/>
          <w:i/>
          <w:sz w:val="26"/>
          <w:szCs w:val="26"/>
          <w:lang w:eastAsia="ru-RU"/>
        </w:rPr>
        <w:t xml:space="preserve"> годы»</w:t>
      </w:r>
    </w:p>
    <w:p w:rsidR="00717114" w:rsidRPr="00AE0224" w:rsidRDefault="00717114" w:rsidP="002E706E">
      <w:pPr>
        <w:spacing w:after="0" w:line="240" w:lineRule="auto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0C0A72" w:rsidRPr="00AE0224" w:rsidRDefault="002E706E" w:rsidP="000C0A72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/>
          <w:bCs/>
          <w:iCs/>
          <w:spacing w:val="-1"/>
          <w:sz w:val="26"/>
          <w:szCs w:val="26"/>
        </w:rPr>
      </w:pPr>
      <w:r w:rsidRPr="00AE0224">
        <w:rPr>
          <w:rFonts w:ascii="Liberation Serif" w:hAnsi="Liberation Serif"/>
          <w:sz w:val="26"/>
          <w:szCs w:val="26"/>
        </w:rPr>
        <w:t>В соответствии</w:t>
      </w:r>
      <w:r w:rsidR="00857070" w:rsidRPr="00AE0224">
        <w:rPr>
          <w:rFonts w:ascii="Liberation Serif" w:hAnsi="Liberation Serif"/>
          <w:sz w:val="26"/>
          <w:szCs w:val="26"/>
        </w:rPr>
        <w:t xml:space="preserve"> </w:t>
      </w:r>
      <w:r w:rsidR="00277A3A" w:rsidRPr="00AE0224">
        <w:rPr>
          <w:rFonts w:ascii="Liberation Serif" w:eastAsia="Times New Roman" w:hAnsi="Liberation Serif"/>
          <w:sz w:val="26"/>
          <w:szCs w:val="26"/>
          <w:lang w:eastAsia="ru-RU"/>
        </w:rPr>
        <w:t xml:space="preserve"> со статьей 101 Областного закона от 10 марта 1999 года </w:t>
      </w:r>
      <w:r w:rsidR="00857070" w:rsidRPr="00AE022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277A3A" w:rsidRPr="00AE0224">
        <w:rPr>
          <w:rFonts w:ascii="Liberation Serif" w:eastAsia="Times New Roman" w:hAnsi="Liberation Serif"/>
          <w:sz w:val="26"/>
          <w:szCs w:val="26"/>
          <w:lang w:eastAsia="ru-RU"/>
        </w:rPr>
        <w:t xml:space="preserve">№ 4-ОЗ « О правовых актах в Свердловской области» и протоколом совещания по вопросам организации проведения в 2023 году онлайн голосования граждан по выбору общественных территорий, подлежащих благоустройству в первоочередном порядке в субъектах Российской Федерации от 28.02.2023 № 285-ПРМ-АЕ </w:t>
      </w:r>
    </w:p>
    <w:p w:rsidR="002E706E" w:rsidRPr="00AE0224" w:rsidRDefault="002E706E" w:rsidP="000B18BD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Liberation Serif" w:hAnsi="Liberation Serif" w:cs="Times New Roman CYR"/>
          <w:b/>
          <w:bCs/>
          <w:sz w:val="26"/>
          <w:szCs w:val="26"/>
        </w:rPr>
      </w:pPr>
      <w:r w:rsidRPr="00AE0224">
        <w:rPr>
          <w:rFonts w:ascii="Liberation Serif" w:hAnsi="Liberation Serif" w:cs="Times New Roman CYR"/>
          <w:b/>
          <w:bCs/>
          <w:sz w:val="26"/>
          <w:szCs w:val="26"/>
        </w:rPr>
        <w:t>ПОСТАНОВЛЯЮ:</w:t>
      </w:r>
    </w:p>
    <w:p w:rsidR="00AE0224" w:rsidRPr="00AE0224" w:rsidRDefault="00AE0224" w:rsidP="00857070">
      <w:pPr>
        <w:pStyle w:val="a5"/>
        <w:numPr>
          <w:ilvl w:val="0"/>
          <w:numId w:val="2"/>
        </w:numPr>
        <w:spacing w:after="0" w:line="240" w:lineRule="auto"/>
        <w:ind w:left="-426" w:firstLine="710"/>
        <w:jc w:val="both"/>
        <w:rPr>
          <w:rFonts w:ascii="Liberation Serif" w:hAnsi="Liberation Serif"/>
          <w:sz w:val="26"/>
          <w:szCs w:val="26"/>
        </w:rPr>
      </w:pPr>
      <w:r w:rsidRPr="00AE0224">
        <w:rPr>
          <w:rFonts w:ascii="Liberation Serif" w:hAnsi="Liberation Serif"/>
          <w:sz w:val="26"/>
          <w:szCs w:val="26"/>
        </w:rPr>
        <w:t>Внести в постановление</w:t>
      </w:r>
      <w:r w:rsidR="0062542E" w:rsidRPr="00AE0224">
        <w:rPr>
          <w:rFonts w:ascii="Liberation Serif" w:hAnsi="Liberation Serif"/>
          <w:sz w:val="26"/>
          <w:szCs w:val="26"/>
        </w:rPr>
        <w:t xml:space="preserve"> Главы муниципального образования «Каменский городской округ» от 09.02.2023 № 225 «О проведении голосования по отбору общественных территорий, подлежащих благоустройству в первоочередном порядке в 2024 году в рамках реализации муниципальной программы «Формирование современной городской среды на территории Каменского городского округа на 2018-2027 годы»</w:t>
      </w:r>
      <w:r w:rsidRPr="00AE0224">
        <w:rPr>
          <w:rFonts w:ascii="Liberation Serif" w:hAnsi="Liberation Serif"/>
          <w:sz w:val="26"/>
          <w:szCs w:val="26"/>
        </w:rPr>
        <w:t xml:space="preserve"> </w:t>
      </w:r>
      <w:r w:rsidR="0060657F">
        <w:rPr>
          <w:rFonts w:ascii="Liberation Serif" w:hAnsi="Liberation Serif"/>
          <w:sz w:val="26"/>
          <w:szCs w:val="26"/>
        </w:rPr>
        <w:t>(далее-</w:t>
      </w:r>
      <w:r w:rsidRPr="00AE0224">
        <w:rPr>
          <w:rFonts w:ascii="Liberation Serif" w:hAnsi="Liberation Serif"/>
          <w:sz w:val="26"/>
          <w:szCs w:val="26"/>
        </w:rPr>
        <w:t>постановление)</w:t>
      </w:r>
      <w:r w:rsidR="0062542E" w:rsidRPr="00AE0224">
        <w:rPr>
          <w:rFonts w:ascii="Liberation Serif" w:hAnsi="Liberation Serif"/>
          <w:sz w:val="26"/>
          <w:szCs w:val="26"/>
        </w:rPr>
        <w:t xml:space="preserve"> следующие изменения:</w:t>
      </w:r>
      <w:r w:rsidRPr="00AE0224">
        <w:rPr>
          <w:rFonts w:ascii="Liberation Serif" w:hAnsi="Liberation Serif"/>
          <w:sz w:val="26"/>
          <w:szCs w:val="26"/>
        </w:rPr>
        <w:t xml:space="preserve"> </w:t>
      </w:r>
    </w:p>
    <w:p w:rsidR="00857070" w:rsidRPr="00AE0224" w:rsidRDefault="00AE0224" w:rsidP="00AE0224">
      <w:pPr>
        <w:pStyle w:val="a5"/>
        <w:spacing w:after="0" w:line="240" w:lineRule="auto"/>
        <w:ind w:left="-426" w:firstLine="71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AE0224">
        <w:rPr>
          <w:rFonts w:ascii="Liberation Serif" w:hAnsi="Liberation Serif"/>
          <w:sz w:val="26"/>
          <w:szCs w:val="26"/>
        </w:rPr>
        <w:t xml:space="preserve">1.1 пункт 1 постановления изложить в следующей редакции: </w:t>
      </w:r>
      <w:r w:rsidR="0062542E" w:rsidRPr="00AE0224">
        <w:rPr>
          <w:rFonts w:ascii="Liberation Serif" w:hAnsi="Liberation Serif"/>
          <w:sz w:val="26"/>
          <w:szCs w:val="26"/>
        </w:rPr>
        <w:t>«</w:t>
      </w:r>
      <w:r w:rsidR="0060657F">
        <w:rPr>
          <w:rFonts w:ascii="Liberation Serif" w:hAnsi="Liberation Serif"/>
          <w:sz w:val="26"/>
          <w:szCs w:val="26"/>
        </w:rPr>
        <w:t>1.</w:t>
      </w:r>
      <w:r w:rsidR="00857070" w:rsidRPr="00AE0224">
        <w:rPr>
          <w:rFonts w:ascii="Liberation Serif" w:hAnsi="Liberation Serif"/>
          <w:sz w:val="26"/>
          <w:szCs w:val="26"/>
        </w:rPr>
        <w:t>Провести рейтинговое голосование по отбору общественных территорий, подлежащих благоустройству в первоочередном порядке в 2024 году на территории Каменского городского округа в период с 15 апреля 2023 года 00.00 часов по 31 мая 2023 года 23.59 часов в электронном формате с использованием сети «Интернет», в том числе с использованием платформы по голосованию</w:t>
      </w:r>
      <w:proofErr w:type="gramEnd"/>
      <w:r w:rsidR="00857070" w:rsidRPr="00AE0224">
        <w:rPr>
          <w:rFonts w:ascii="Liberation Serif" w:hAnsi="Liberation Serif"/>
          <w:sz w:val="26"/>
          <w:szCs w:val="26"/>
        </w:rPr>
        <w:t xml:space="preserve"> за объекты благоустройства</w:t>
      </w:r>
      <w:proofErr w:type="gramStart"/>
      <w:r w:rsidRPr="00AE0224">
        <w:rPr>
          <w:rFonts w:ascii="Liberation Serif" w:hAnsi="Liberation Serif"/>
          <w:sz w:val="26"/>
          <w:szCs w:val="26"/>
        </w:rPr>
        <w:t>.</w:t>
      </w:r>
      <w:r w:rsidR="0062542E" w:rsidRPr="00AE0224">
        <w:rPr>
          <w:rFonts w:ascii="Liberation Serif" w:hAnsi="Liberation Serif"/>
          <w:sz w:val="26"/>
          <w:szCs w:val="26"/>
        </w:rPr>
        <w:t>»</w:t>
      </w:r>
      <w:r w:rsidR="00857070" w:rsidRPr="00AE0224">
        <w:rPr>
          <w:rFonts w:ascii="Liberation Serif" w:hAnsi="Liberation Serif"/>
          <w:sz w:val="26"/>
          <w:szCs w:val="26"/>
        </w:rPr>
        <w:t>.</w:t>
      </w:r>
      <w:proofErr w:type="gramEnd"/>
    </w:p>
    <w:p w:rsidR="002E706E" w:rsidRPr="00AE0224" w:rsidRDefault="00857070" w:rsidP="006E79C8">
      <w:pPr>
        <w:spacing w:after="0" w:line="240" w:lineRule="auto"/>
        <w:ind w:left="-426" w:firstLine="710"/>
        <w:jc w:val="both"/>
        <w:rPr>
          <w:rFonts w:ascii="Liberation Serif" w:hAnsi="Liberation Serif" w:cs="Times New Roman CYR"/>
          <w:sz w:val="26"/>
          <w:szCs w:val="26"/>
        </w:rPr>
      </w:pPr>
      <w:r w:rsidRPr="00AE0224">
        <w:rPr>
          <w:rFonts w:ascii="Liberation Serif" w:hAnsi="Liberation Serif" w:cs="Times New Roman CYR"/>
          <w:sz w:val="26"/>
          <w:szCs w:val="26"/>
        </w:rPr>
        <w:t>2</w:t>
      </w:r>
      <w:r w:rsidR="002E706E" w:rsidRPr="00AE0224">
        <w:rPr>
          <w:rFonts w:ascii="Liberation Serif" w:hAnsi="Liberation Serif" w:cs="Times New Roman CYR"/>
          <w:sz w:val="26"/>
          <w:szCs w:val="26"/>
        </w:rPr>
        <w:t>.</w:t>
      </w:r>
      <w:r w:rsidR="00B4796A" w:rsidRPr="00AE0224">
        <w:rPr>
          <w:rFonts w:ascii="Liberation Serif" w:hAnsi="Liberation Serif" w:cs="Times New Roman CYR"/>
          <w:sz w:val="26"/>
          <w:szCs w:val="26"/>
        </w:rPr>
        <w:t xml:space="preserve">  </w:t>
      </w:r>
      <w:r w:rsidR="00107B80" w:rsidRPr="00AE0224">
        <w:rPr>
          <w:rFonts w:ascii="Liberation Serif" w:hAnsi="Liberation Serif" w:cs="Times New Roman CYR"/>
          <w:sz w:val="26"/>
          <w:szCs w:val="26"/>
        </w:rPr>
        <w:t>Опубликовать</w:t>
      </w:r>
      <w:r w:rsidR="002E706E" w:rsidRPr="00AE0224">
        <w:rPr>
          <w:rFonts w:ascii="Liberation Serif" w:hAnsi="Liberation Serif"/>
          <w:sz w:val="26"/>
          <w:szCs w:val="26"/>
        </w:rPr>
        <w:t xml:space="preserve"> </w:t>
      </w:r>
      <w:r w:rsidR="005E10C5" w:rsidRPr="00AE0224">
        <w:rPr>
          <w:rFonts w:ascii="Liberation Serif" w:hAnsi="Liberation Serif"/>
          <w:sz w:val="26"/>
          <w:szCs w:val="26"/>
        </w:rPr>
        <w:t>настоящее постановление</w:t>
      </w:r>
      <w:r w:rsidR="00107B80" w:rsidRPr="00AE0224">
        <w:rPr>
          <w:rFonts w:ascii="Liberation Serif" w:hAnsi="Liberation Serif"/>
          <w:sz w:val="26"/>
          <w:szCs w:val="26"/>
        </w:rPr>
        <w:t xml:space="preserve"> в газете «Пламя» и</w:t>
      </w:r>
      <w:r w:rsidR="005E10C5" w:rsidRPr="00AE0224">
        <w:rPr>
          <w:rFonts w:ascii="Liberation Serif" w:hAnsi="Liberation Serif"/>
          <w:sz w:val="26"/>
          <w:szCs w:val="26"/>
        </w:rPr>
        <w:t xml:space="preserve"> </w:t>
      </w:r>
      <w:r w:rsidR="00107B80" w:rsidRPr="00AE0224">
        <w:rPr>
          <w:rFonts w:ascii="Liberation Serif" w:hAnsi="Liberation Serif"/>
          <w:sz w:val="26"/>
          <w:szCs w:val="26"/>
        </w:rPr>
        <w:t>разместить на</w:t>
      </w:r>
      <w:r w:rsidR="002E706E" w:rsidRPr="00AE0224">
        <w:rPr>
          <w:rFonts w:ascii="Liberation Serif" w:hAnsi="Liberation Serif"/>
          <w:sz w:val="26"/>
          <w:szCs w:val="26"/>
        </w:rPr>
        <w:t xml:space="preserve"> официальном сайте </w:t>
      </w:r>
      <w:r w:rsidR="002E706E" w:rsidRPr="00AE0224">
        <w:rPr>
          <w:rFonts w:ascii="Liberation Serif" w:hAnsi="Liberation Serif" w:cs="Times New Roman CYR"/>
          <w:sz w:val="26"/>
          <w:szCs w:val="26"/>
        </w:rPr>
        <w:t>муниципального образования «Каменский городской округ»</w:t>
      </w:r>
      <w:r w:rsidR="002E706E" w:rsidRPr="00AE0224">
        <w:rPr>
          <w:rFonts w:ascii="Liberation Serif" w:hAnsi="Liberation Serif"/>
          <w:sz w:val="26"/>
          <w:szCs w:val="26"/>
        </w:rPr>
        <w:t>.</w:t>
      </w:r>
      <w:r w:rsidR="002E706E" w:rsidRPr="00AE0224">
        <w:rPr>
          <w:rFonts w:ascii="Liberation Serif" w:hAnsi="Liberation Serif" w:cs="Times New Roman CYR"/>
          <w:sz w:val="26"/>
          <w:szCs w:val="26"/>
        </w:rPr>
        <w:t xml:space="preserve">  </w:t>
      </w:r>
    </w:p>
    <w:p w:rsidR="006E79C8" w:rsidRPr="00AE0224" w:rsidRDefault="00857070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Liberation Serif" w:hAnsi="Liberation Serif"/>
          <w:sz w:val="26"/>
          <w:szCs w:val="26"/>
        </w:rPr>
      </w:pPr>
      <w:r w:rsidRPr="00AE0224">
        <w:rPr>
          <w:rFonts w:ascii="Liberation Serif" w:hAnsi="Liberation Serif" w:cs="Times New Roman CYR"/>
          <w:sz w:val="26"/>
          <w:szCs w:val="26"/>
        </w:rPr>
        <w:t>3</w:t>
      </w:r>
      <w:r w:rsidR="002E706E" w:rsidRPr="00AE0224">
        <w:rPr>
          <w:rFonts w:ascii="Liberation Serif" w:hAnsi="Liberation Serif" w:cs="Times New Roman CYR"/>
          <w:sz w:val="26"/>
          <w:szCs w:val="26"/>
        </w:rPr>
        <w:t xml:space="preserve">. </w:t>
      </w:r>
      <w:proofErr w:type="gramStart"/>
      <w:r w:rsidR="006E79C8" w:rsidRPr="00AE0224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6E79C8" w:rsidRPr="00AE0224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825598" w:rsidRPr="00AE0224">
        <w:rPr>
          <w:rFonts w:ascii="Liberation Serif" w:hAnsi="Liberation Serif"/>
          <w:sz w:val="26"/>
          <w:szCs w:val="26"/>
        </w:rPr>
        <w:t xml:space="preserve"> </w:t>
      </w:r>
      <w:r w:rsidR="006E79C8" w:rsidRPr="00AE0224">
        <w:rPr>
          <w:rFonts w:ascii="Liberation Serif" w:hAnsi="Liberation Serif"/>
          <w:sz w:val="26"/>
          <w:szCs w:val="26"/>
        </w:rPr>
        <w:t>Баранова.</w:t>
      </w:r>
    </w:p>
    <w:p w:rsidR="00AE0224" w:rsidRDefault="00AE0224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</w:p>
    <w:p w:rsidR="00AE0224" w:rsidRDefault="00AE0224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</w:p>
    <w:p w:rsidR="00AE0224" w:rsidRDefault="00AE0224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</w:p>
    <w:p w:rsidR="00D2480F" w:rsidRPr="00AE0224" w:rsidRDefault="002E706E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  <w:r w:rsidRPr="00AE0224">
        <w:rPr>
          <w:rFonts w:ascii="Liberation Serif" w:hAnsi="Liberation Serif" w:cs="Times New Roman"/>
          <w:sz w:val="26"/>
          <w:szCs w:val="26"/>
        </w:rPr>
        <w:t xml:space="preserve">Глава городского округа                                                                   С.А. Белоусов    </w:t>
      </w:r>
    </w:p>
    <w:sectPr w:rsidR="00D2480F" w:rsidRPr="00AE0224" w:rsidSect="003755C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11" w:rsidRDefault="00622111" w:rsidP="00EB13E0">
      <w:pPr>
        <w:spacing w:after="0" w:line="240" w:lineRule="auto"/>
      </w:pPr>
      <w:r>
        <w:separator/>
      </w:r>
    </w:p>
  </w:endnote>
  <w:endnote w:type="continuationSeparator" w:id="0">
    <w:p w:rsidR="00622111" w:rsidRDefault="00622111" w:rsidP="00EB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11" w:rsidRDefault="00622111" w:rsidP="00EB13E0">
      <w:pPr>
        <w:spacing w:after="0" w:line="240" w:lineRule="auto"/>
      </w:pPr>
      <w:r>
        <w:separator/>
      </w:r>
    </w:p>
  </w:footnote>
  <w:footnote w:type="continuationSeparator" w:id="0">
    <w:p w:rsidR="00622111" w:rsidRDefault="00622111" w:rsidP="00EB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24009"/>
      <w:docPartObj>
        <w:docPartGallery w:val="Page Numbers (Top of Page)"/>
        <w:docPartUnique/>
      </w:docPartObj>
    </w:sdtPr>
    <w:sdtEndPr/>
    <w:sdtContent>
      <w:p w:rsidR="003755C8" w:rsidRDefault="003755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224">
          <w:rPr>
            <w:noProof/>
          </w:rPr>
          <w:t>2</w:t>
        </w:r>
        <w:r>
          <w:fldChar w:fldCharType="end"/>
        </w:r>
      </w:p>
    </w:sdtContent>
  </w:sdt>
  <w:p w:rsidR="00EB13E0" w:rsidRDefault="00EB13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8EC"/>
    <w:multiLevelType w:val="hybridMultilevel"/>
    <w:tmpl w:val="9C1C8114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3AB566E9"/>
    <w:multiLevelType w:val="multilevel"/>
    <w:tmpl w:val="40CC2164"/>
    <w:lvl w:ilvl="0">
      <w:start w:val="1"/>
      <w:numFmt w:val="decimal"/>
      <w:lvlText w:val="%1."/>
      <w:lvlJc w:val="left"/>
      <w:pPr>
        <w:ind w:left="1542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E"/>
    <w:rsid w:val="00004570"/>
    <w:rsid w:val="00007089"/>
    <w:rsid w:val="000354A5"/>
    <w:rsid w:val="00045330"/>
    <w:rsid w:val="00052F71"/>
    <w:rsid w:val="00071671"/>
    <w:rsid w:val="0009622B"/>
    <w:rsid w:val="000A3217"/>
    <w:rsid w:val="000B0ABE"/>
    <w:rsid w:val="000B18BD"/>
    <w:rsid w:val="000B5ECF"/>
    <w:rsid w:val="000C0A72"/>
    <w:rsid w:val="000C319C"/>
    <w:rsid w:val="000C6F4B"/>
    <w:rsid w:val="000D0FD3"/>
    <w:rsid w:val="000D3673"/>
    <w:rsid w:val="000D42EF"/>
    <w:rsid w:val="000D7598"/>
    <w:rsid w:val="000F52A9"/>
    <w:rsid w:val="00107B80"/>
    <w:rsid w:val="001236E3"/>
    <w:rsid w:val="001320D1"/>
    <w:rsid w:val="00133254"/>
    <w:rsid w:val="00137AFB"/>
    <w:rsid w:val="001513ED"/>
    <w:rsid w:val="00156815"/>
    <w:rsid w:val="00170543"/>
    <w:rsid w:val="001779D1"/>
    <w:rsid w:val="001D040F"/>
    <w:rsid w:val="001D1C29"/>
    <w:rsid w:val="001E3BD6"/>
    <w:rsid w:val="00211662"/>
    <w:rsid w:val="002238D2"/>
    <w:rsid w:val="00277A3A"/>
    <w:rsid w:val="00283CC9"/>
    <w:rsid w:val="0029466B"/>
    <w:rsid w:val="002C5998"/>
    <w:rsid w:val="002C6F3C"/>
    <w:rsid w:val="002C70B4"/>
    <w:rsid w:val="002D0FE3"/>
    <w:rsid w:val="002E28D1"/>
    <w:rsid w:val="002E6BC4"/>
    <w:rsid w:val="002E706E"/>
    <w:rsid w:val="00300EB8"/>
    <w:rsid w:val="0030494B"/>
    <w:rsid w:val="00316461"/>
    <w:rsid w:val="00324632"/>
    <w:rsid w:val="003322BD"/>
    <w:rsid w:val="003349A2"/>
    <w:rsid w:val="00336750"/>
    <w:rsid w:val="00346863"/>
    <w:rsid w:val="003562E1"/>
    <w:rsid w:val="00366F80"/>
    <w:rsid w:val="00371502"/>
    <w:rsid w:val="003727F9"/>
    <w:rsid w:val="003755C8"/>
    <w:rsid w:val="00387C4C"/>
    <w:rsid w:val="00392396"/>
    <w:rsid w:val="003B15C4"/>
    <w:rsid w:val="003B4F81"/>
    <w:rsid w:val="003C0DA9"/>
    <w:rsid w:val="003C28C9"/>
    <w:rsid w:val="003E2EAD"/>
    <w:rsid w:val="003F151C"/>
    <w:rsid w:val="00414116"/>
    <w:rsid w:val="00420726"/>
    <w:rsid w:val="00424C7F"/>
    <w:rsid w:val="00432B4C"/>
    <w:rsid w:val="0043488E"/>
    <w:rsid w:val="00435FE9"/>
    <w:rsid w:val="0044060B"/>
    <w:rsid w:val="004568DA"/>
    <w:rsid w:val="00457A1C"/>
    <w:rsid w:val="004608BE"/>
    <w:rsid w:val="00462E24"/>
    <w:rsid w:val="00465B02"/>
    <w:rsid w:val="00484711"/>
    <w:rsid w:val="00492A5B"/>
    <w:rsid w:val="004A03BC"/>
    <w:rsid w:val="004E7C57"/>
    <w:rsid w:val="0052562B"/>
    <w:rsid w:val="00526231"/>
    <w:rsid w:val="00530CDB"/>
    <w:rsid w:val="00537770"/>
    <w:rsid w:val="00552094"/>
    <w:rsid w:val="00556537"/>
    <w:rsid w:val="005653CB"/>
    <w:rsid w:val="00573E4A"/>
    <w:rsid w:val="00576498"/>
    <w:rsid w:val="0057683C"/>
    <w:rsid w:val="00590B29"/>
    <w:rsid w:val="00596BBE"/>
    <w:rsid w:val="005A464C"/>
    <w:rsid w:val="005B4C65"/>
    <w:rsid w:val="005C2601"/>
    <w:rsid w:val="005C747F"/>
    <w:rsid w:val="005D4B10"/>
    <w:rsid w:val="005E10C5"/>
    <w:rsid w:val="005F0918"/>
    <w:rsid w:val="0060657F"/>
    <w:rsid w:val="00616912"/>
    <w:rsid w:val="00622111"/>
    <w:rsid w:val="00622F09"/>
    <w:rsid w:val="0062542E"/>
    <w:rsid w:val="00640F14"/>
    <w:rsid w:val="00663F7A"/>
    <w:rsid w:val="00687121"/>
    <w:rsid w:val="00696DFE"/>
    <w:rsid w:val="006A041B"/>
    <w:rsid w:val="006C7176"/>
    <w:rsid w:val="006D03D4"/>
    <w:rsid w:val="006D2D16"/>
    <w:rsid w:val="006D4E4D"/>
    <w:rsid w:val="006D738D"/>
    <w:rsid w:val="006E18AC"/>
    <w:rsid w:val="006E35F2"/>
    <w:rsid w:val="006E79C8"/>
    <w:rsid w:val="006F5762"/>
    <w:rsid w:val="00702D28"/>
    <w:rsid w:val="0071047B"/>
    <w:rsid w:val="0071406B"/>
    <w:rsid w:val="00717114"/>
    <w:rsid w:val="00731AA7"/>
    <w:rsid w:val="00732E27"/>
    <w:rsid w:val="00754F94"/>
    <w:rsid w:val="00757A71"/>
    <w:rsid w:val="007831D7"/>
    <w:rsid w:val="00783C8F"/>
    <w:rsid w:val="00784FEF"/>
    <w:rsid w:val="00785B45"/>
    <w:rsid w:val="007945CD"/>
    <w:rsid w:val="00797442"/>
    <w:rsid w:val="00797EDF"/>
    <w:rsid w:val="007A5A44"/>
    <w:rsid w:val="007A62F3"/>
    <w:rsid w:val="007B178C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25598"/>
    <w:rsid w:val="008459BD"/>
    <w:rsid w:val="00857070"/>
    <w:rsid w:val="00861FC4"/>
    <w:rsid w:val="00866C23"/>
    <w:rsid w:val="00875B72"/>
    <w:rsid w:val="00882FB0"/>
    <w:rsid w:val="00894B37"/>
    <w:rsid w:val="008D7403"/>
    <w:rsid w:val="00906B43"/>
    <w:rsid w:val="00922A81"/>
    <w:rsid w:val="00932BC1"/>
    <w:rsid w:val="00942D2B"/>
    <w:rsid w:val="009433C9"/>
    <w:rsid w:val="00946A22"/>
    <w:rsid w:val="009524BC"/>
    <w:rsid w:val="00957CB3"/>
    <w:rsid w:val="00976946"/>
    <w:rsid w:val="009802CE"/>
    <w:rsid w:val="00994419"/>
    <w:rsid w:val="009A7304"/>
    <w:rsid w:val="009B12B1"/>
    <w:rsid w:val="009C743C"/>
    <w:rsid w:val="009D21F3"/>
    <w:rsid w:val="009E18C1"/>
    <w:rsid w:val="009E57A5"/>
    <w:rsid w:val="009E7711"/>
    <w:rsid w:val="009F3237"/>
    <w:rsid w:val="00A02886"/>
    <w:rsid w:val="00A2700E"/>
    <w:rsid w:val="00A42125"/>
    <w:rsid w:val="00A5603C"/>
    <w:rsid w:val="00A60773"/>
    <w:rsid w:val="00A90C85"/>
    <w:rsid w:val="00AA3F94"/>
    <w:rsid w:val="00AC08BF"/>
    <w:rsid w:val="00AE022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4669D"/>
    <w:rsid w:val="00B4796A"/>
    <w:rsid w:val="00B560F3"/>
    <w:rsid w:val="00B70A8C"/>
    <w:rsid w:val="00B938EE"/>
    <w:rsid w:val="00BA2553"/>
    <w:rsid w:val="00BA45E8"/>
    <w:rsid w:val="00BB018D"/>
    <w:rsid w:val="00BB40EF"/>
    <w:rsid w:val="00BC25FC"/>
    <w:rsid w:val="00BC5063"/>
    <w:rsid w:val="00BC6760"/>
    <w:rsid w:val="00BD1775"/>
    <w:rsid w:val="00BD7809"/>
    <w:rsid w:val="00BE60C0"/>
    <w:rsid w:val="00BF0D0D"/>
    <w:rsid w:val="00C00240"/>
    <w:rsid w:val="00C03814"/>
    <w:rsid w:val="00C053F4"/>
    <w:rsid w:val="00C33D10"/>
    <w:rsid w:val="00C42BBE"/>
    <w:rsid w:val="00C4702E"/>
    <w:rsid w:val="00C52D4C"/>
    <w:rsid w:val="00C67497"/>
    <w:rsid w:val="00C70B62"/>
    <w:rsid w:val="00C726D8"/>
    <w:rsid w:val="00C75BC2"/>
    <w:rsid w:val="00CE2E6D"/>
    <w:rsid w:val="00D202A2"/>
    <w:rsid w:val="00D2480F"/>
    <w:rsid w:val="00D305A2"/>
    <w:rsid w:val="00D37E2C"/>
    <w:rsid w:val="00D45E00"/>
    <w:rsid w:val="00D6245C"/>
    <w:rsid w:val="00D768BB"/>
    <w:rsid w:val="00D77F59"/>
    <w:rsid w:val="00D90547"/>
    <w:rsid w:val="00DA128E"/>
    <w:rsid w:val="00DA31D8"/>
    <w:rsid w:val="00DA32B9"/>
    <w:rsid w:val="00DB1881"/>
    <w:rsid w:val="00DC0002"/>
    <w:rsid w:val="00DC05EF"/>
    <w:rsid w:val="00DC13DC"/>
    <w:rsid w:val="00DE1B92"/>
    <w:rsid w:val="00E259EC"/>
    <w:rsid w:val="00E27879"/>
    <w:rsid w:val="00E40D15"/>
    <w:rsid w:val="00E42B2E"/>
    <w:rsid w:val="00E4547D"/>
    <w:rsid w:val="00E53B58"/>
    <w:rsid w:val="00E829D5"/>
    <w:rsid w:val="00E863F7"/>
    <w:rsid w:val="00E9228C"/>
    <w:rsid w:val="00EA06A5"/>
    <w:rsid w:val="00EB13E0"/>
    <w:rsid w:val="00ED69F5"/>
    <w:rsid w:val="00EE6498"/>
    <w:rsid w:val="00EF3AF6"/>
    <w:rsid w:val="00F06776"/>
    <w:rsid w:val="00F140CA"/>
    <w:rsid w:val="00F22715"/>
    <w:rsid w:val="00F42008"/>
    <w:rsid w:val="00F5014A"/>
    <w:rsid w:val="00F53097"/>
    <w:rsid w:val="00F7159E"/>
    <w:rsid w:val="00F871AB"/>
    <w:rsid w:val="00F90B8E"/>
    <w:rsid w:val="00F94D87"/>
    <w:rsid w:val="00FB6579"/>
    <w:rsid w:val="00FC53F8"/>
    <w:rsid w:val="00FC5401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  <w:style w:type="character" w:styleId="ab">
    <w:name w:val="Hyperlink"/>
    <w:basedOn w:val="a0"/>
    <w:uiPriority w:val="99"/>
    <w:unhideWhenUsed/>
    <w:rsid w:val="00372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  <w:style w:type="character" w:styleId="ab">
    <w:name w:val="Hyperlink"/>
    <w:basedOn w:val="a0"/>
    <w:uiPriority w:val="99"/>
    <w:unhideWhenUsed/>
    <w:rsid w:val="00372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8897-51B1-4BB3-8FEE-63174481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6</cp:revision>
  <cp:lastPrinted>2023-03-27T06:14:00Z</cp:lastPrinted>
  <dcterms:created xsi:type="dcterms:W3CDTF">2023-03-22T10:47:00Z</dcterms:created>
  <dcterms:modified xsi:type="dcterms:W3CDTF">2023-03-27T06:15:00Z</dcterms:modified>
</cp:coreProperties>
</file>