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23B" w:rsidRPr="005D4D9D" w:rsidRDefault="0099023B" w:rsidP="0099023B">
      <w:pPr>
        <w:jc w:val="center"/>
        <w:rPr>
          <w:rFonts w:ascii="Liberation Serif" w:hAnsi="Liberation Serif"/>
          <w:sz w:val="28"/>
        </w:rPr>
      </w:pPr>
      <w:r w:rsidRPr="005D4D9D">
        <w:rPr>
          <w:rFonts w:ascii="Liberation Serif" w:hAnsi="Liberation Serif"/>
          <w:noProof/>
          <w:sz w:val="28"/>
          <w:lang w:eastAsia="ru-RU"/>
        </w:rPr>
        <w:drawing>
          <wp:inline distT="0" distB="0" distL="0" distR="0" wp14:anchorId="28E01CB5" wp14:editId="38BA2691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23B" w:rsidRPr="00AD7C3E" w:rsidRDefault="0099023B" w:rsidP="0099023B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 w:rsidRPr="00AD7C3E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99023B" w:rsidRPr="00AD7C3E" w:rsidRDefault="0099023B" w:rsidP="0099023B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 w:rsidRPr="00AD7C3E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99023B" w:rsidRPr="00AD7C3E" w:rsidRDefault="0099023B" w:rsidP="0099023B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 w:rsidRPr="00AD7C3E">
        <w:rPr>
          <w:rFonts w:ascii="Liberation Serif" w:hAnsi="Liberation Serif"/>
          <w:b/>
          <w:bCs/>
          <w:sz w:val="28"/>
          <w:szCs w:val="28"/>
        </w:rPr>
        <w:t>П О С Т А Н О В Л Е Н И 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9"/>
        <w:gridCol w:w="1689"/>
        <w:gridCol w:w="1689"/>
        <w:gridCol w:w="1690"/>
        <w:gridCol w:w="1690"/>
        <w:gridCol w:w="1690"/>
      </w:tblGrid>
      <w:tr w:rsidR="00383794" w:rsidRPr="00AD7C3E" w:rsidTr="00940ECB">
        <w:trPr>
          <w:trHeight w:val="361"/>
        </w:trPr>
        <w:tc>
          <w:tcPr>
            <w:tcW w:w="1689" w:type="dxa"/>
          </w:tcPr>
          <w:p w:rsidR="00383794" w:rsidRPr="00AD7C3E" w:rsidRDefault="00383794" w:rsidP="001C1A67">
            <w:pPr>
              <w:pStyle w:val="ConsPlusNonformat"/>
              <w:widowControl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940ECB" w:rsidRPr="00AD7C3E" w:rsidRDefault="003204EE" w:rsidP="001C1A67">
            <w:pPr>
              <w:pStyle w:val="ConsPlusNonformat"/>
              <w:widowControl/>
              <w:rPr>
                <w:rFonts w:ascii="Liberation Serif" w:hAnsi="Liberation Serif" w:cs="Times New Roman"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sz w:val="26"/>
                <w:szCs w:val="26"/>
              </w:rPr>
              <w:t>31.05.2023</w:t>
            </w:r>
          </w:p>
        </w:tc>
        <w:tc>
          <w:tcPr>
            <w:tcW w:w="1689" w:type="dxa"/>
          </w:tcPr>
          <w:p w:rsidR="00383794" w:rsidRPr="00AD7C3E" w:rsidRDefault="00383794" w:rsidP="0099023B">
            <w:pPr>
              <w:pStyle w:val="ConsPlusNonformat"/>
              <w:widowControl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689" w:type="dxa"/>
          </w:tcPr>
          <w:p w:rsidR="00383794" w:rsidRPr="00AD7C3E" w:rsidRDefault="00383794" w:rsidP="0099023B">
            <w:pPr>
              <w:pStyle w:val="ConsPlusNonformat"/>
              <w:widowControl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690" w:type="dxa"/>
          </w:tcPr>
          <w:p w:rsidR="00383794" w:rsidRPr="00AD7C3E" w:rsidRDefault="00383794" w:rsidP="0099023B">
            <w:pPr>
              <w:pStyle w:val="ConsPlusNonformat"/>
              <w:widowControl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690" w:type="dxa"/>
          </w:tcPr>
          <w:p w:rsidR="00383794" w:rsidRPr="00AD7C3E" w:rsidRDefault="00383794" w:rsidP="0099023B">
            <w:pPr>
              <w:pStyle w:val="ConsPlusNonformat"/>
              <w:widowControl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690" w:type="dxa"/>
          </w:tcPr>
          <w:p w:rsidR="00882EA6" w:rsidRPr="00AD7C3E" w:rsidRDefault="00882EA6" w:rsidP="00882EA6">
            <w:pPr>
              <w:pStyle w:val="ConsPlusNonformat"/>
              <w:widowControl/>
              <w:ind w:left="-223" w:hanging="992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383794" w:rsidRPr="00AD7C3E" w:rsidRDefault="00141819" w:rsidP="00882EA6">
            <w:pPr>
              <w:pStyle w:val="ConsPlusNonformat"/>
              <w:widowControl/>
              <w:ind w:left="-223" w:hanging="992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AD7C3E">
              <w:rPr>
                <w:rFonts w:ascii="Liberation Serif" w:hAnsi="Liberation Serif" w:cs="Times New Roman"/>
                <w:sz w:val="26"/>
                <w:szCs w:val="26"/>
              </w:rPr>
              <w:t xml:space="preserve">  </w:t>
            </w:r>
            <w:r w:rsidR="00940ECB" w:rsidRPr="00AD7C3E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Pr="00AD7C3E">
              <w:rPr>
                <w:rFonts w:ascii="Liberation Serif" w:hAnsi="Liberation Serif" w:cs="Times New Roman"/>
                <w:sz w:val="26"/>
                <w:szCs w:val="26"/>
              </w:rPr>
              <w:t>№</w:t>
            </w:r>
            <w:r w:rsidR="003204EE">
              <w:rPr>
                <w:rFonts w:ascii="Liberation Serif" w:hAnsi="Liberation Serif" w:cs="Times New Roman"/>
                <w:sz w:val="26"/>
                <w:szCs w:val="26"/>
              </w:rPr>
              <w:t xml:space="preserve"> 969</w:t>
            </w:r>
          </w:p>
        </w:tc>
      </w:tr>
    </w:tbl>
    <w:p w:rsidR="0099023B" w:rsidRPr="00AD7C3E" w:rsidRDefault="0099023B" w:rsidP="0099023B">
      <w:pPr>
        <w:pStyle w:val="ConsPlusNonformat"/>
        <w:widowControl/>
        <w:jc w:val="center"/>
        <w:rPr>
          <w:rFonts w:ascii="Liberation Serif" w:hAnsi="Liberation Serif" w:cs="Times New Roman"/>
          <w:sz w:val="26"/>
          <w:szCs w:val="26"/>
        </w:rPr>
      </w:pPr>
      <w:r w:rsidRPr="00AD7C3E">
        <w:rPr>
          <w:rFonts w:ascii="Liberation Serif" w:hAnsi="Liberation Serif" w:cs="Times New Roman"/>
          <w:sz w:val="26"/>
          <w:szCs w:val="26"/>
        </w:rPr>
        <w:t xml:space="preserve">п. </w:t>
      </w:r>
      <w:proofErr w:type="spellStart"/>
      <w:r w:rsidRPr="00AD7C3E">
        <w:rPr>
          <w:rFonts w:ascii="Liberation Serif" w:hAnsi="Liberation Serif" w:cs="Times New Roman"/>
          <w:sz w:val="26"/>
          <w:szCs w:val="26"/>
        </w:rPr>
        <w:t>Мартюш</w:t>
      </w:r>
      <w:proofErr w:type="spellEnd"/>
    </w:p>
    <w:p w:rsidR="0099023B" w:rsidRPr="00AD7C3E" w:rsidRDefault="0099023B" w:rsidP="0099023B">
      <w:pPr>
        <w:spacing w:after="0" w:line="240" w:lineRule="auto"/>
        <w:jc w:val="center"/>
        <w:rPr>
          <w:rFonts w:ascii="Liberation Serif" w:hAnsi="Liberation Serif"/>
          <w:b/>
          <w:bCs/>
          <w:i/>
          <w:iCs/>
          <w:sz w:val="26"/>
          <w:szCs w:val="26"/>
        </w:rPr>
      </w:pPr>
    </w:p>
    <w:p w:rsidR="0054073A" w:rsidRDefault="0081635A" w:rsidP="00D14513">
      <w:pPr>
        <w:spacing w:after="0" w:line="240" w:lineRule="auto"/>
        <w:ind w:left="142" w:right="423"/>
        <w:jc w:val="center"/>
        <w:rPr>
          <w:rFonts w:ascii="Liberation Serif" w:hAnsi="Liberation Serif" w:cs="Times New Roman"/>
          <w:b/>
          <w:bCs/>
          <w:i/>
          <w:iCs/>
          <w:sz w:val="26"/>
          <w:szCs w:val="26"/>
        </w:rPr>
      </w:pPr>
      <w:r w:rsidRPr="00AD7C3E">
        <w:rPr>
          <w:rStyle w:val="a3"/>
          <w:rFonts w:ascii="Liberation Serif" w:hAnsi="Liberation Serif" w:cs="Times New Roman"/>
          <w:i/>
          <w:sz w:val="26"/>
          <w:szCs w:val="26"/>
        </w:rPr>
        <w:t xml:space="preserve"> </w:t>
      </w:r>
      <w:r w:rsidR="0008364F" w:rsidRPr="00AD7C3E">
        <w:rPr>
          <w:rStyle w:val="a3"/>
          <w:rFonts w:ascii="Liberation Serif" w:hAnsi="Liberation Serif" w:cs="Times New Roman"/>
          <w:i/>
          <w:sz w:val="26"/>
          <w:szCs w:val="26"/>
        </w:rPr>
        <w:t xml:space="preserve">О внесении изменений в постановление </w:t>
      </w:r>
      <w:r w:rsidR="00A74258" w:rsidRPr="00AD7C3E">
        <w:rPr>
          <w:rStyle w:val="a3"/>
          <w:rFonts w:ascii="Liberation Serif" w:hAnsi="Liberation Serif" w:cs="Times New Roman"/>
          <w:i/>
          <w:sz w:val="26"/>
          <w:szCs w:val="26"/>
        </w:rPr>
        <w:t>Главы Каменского городского округа</w:t>
      </w:r>
      <w:r w:rsidR="00B208C0" w:rsidRPr="00AD7C3E">
        <w:rPr>
          <w:rStyle w:val="a3"/>
          <w:rFonts w:ascii="Liberation Serif" w:hAnsi="Liberation Serif" w:cs="Times New Roman"/>
          <w:i/>
          <w:sz w:val="26"/>
          <w:szCs w:val="26"/>
        </w:rPr>
        <w:t xml:space="preserve"> от </w:t>
      </w:r>
      <w:r w:rsidR="00141819" w:rsidRPr="00AD7C3E">
        <w:rPr>
          <w:rStyle w:val="a3"/>
          <w:rFonts w:ascii="Liberation Serif" w:hAnsi="Liberation Serif" w:cs="Times New Roman"/>
          <w:i/>
          <w:sz w:val="26"/>
          <w:szCs w:val="26"/>
        </w:rPr>
        <w:t>11.04.2019</w:t>
      </w:r>
      <w:r w:rsidR="00B208C0" w:rsidRPr="00AD7C3E">
        <w:rPr>
          <w:rStyle w:val="a3"/>
          <w:rFonts w:ascii="Liberation Serif" w:hAnsi="Liberation Serif" w:cs="Times New Roman"/>
          <w:i/>
          <w:sz w:val="26"/>
          <w:szCs w:val="26"/>
        </w:rPr>
        <w:t xml:space="preserve"> №</w:t>
      </w:r>
      <w:r w:rsidR="00A74258" w:rsidRPr="00AD7C3E">
        <w:rPr>
          <w:rStyle w:val="a3"/>
          <w:rFonts w:ascii="Liberation Serif" w:hAnsi="Liberation Serif" w:cs="Times New Roman"/>
          <w:i/>
          <w:sz w:val="26"/>
          <w:szCs w:val="26"/>
        </w:rPr>
        <w:t xml:space="preserve"> </w:t>
      </w:r>
      <w:r w:rsidR="00141819" w:rsidRPr="00AD7C3E">
        <w:rPr>
          <w:rStyle w:val="a3"/>
          <w:rFonts w:ascii="Liberation Serif" w:hAnsi="Liberation Serif" w:cs="Times New Roman"/>
          <w:i/>
          <w:sz w:val="26"/>
          <w:szCs w:val="26"/>
        </w:rPr>
        <w:t>784</w:t>
      </w:r>
      <w:r w:rsidR="00A74258" w:rsidRPr="00AD7C3E">
        <w:rPr>
          <w:rStyle w:val="a3"/>
          <w:rFonts w:ascii="Liberation Serif" w:hAnsi="Liberation Serif" w:cs="Times New Roman"/>
          <w:i/>
          <w:sz w:val="26"/>
          <w:szCs w:val="26"/>
        </w:rPr>
        <w:t xml:space="preserve"> </w:t>
      </w:r>
      <w:r w:rsidR="0008364F" w:rsidRPr="00AD7C3E">
        <w:rPr>
          <w:rStyle w:val="a3"/>
          <w:rFonts w:ascii="Liberation Serif" w:hAnsi="Liberation Serif" w:cs="Times New Roman"/>
          <w:i/>
          <w:sz w:val="26"/>
          <w:szCs w:val="26"/>
        </w:rPr>
        <w:t>«</w:t>
      </w:r>
      <w:r w:rsidR="00215B05" w:rsidRPr="00AD7C3E">
        <w:rPr>
          <w:rFonts w:ascii="Liberation Serif" w:hAnsi="Liberation Serif" w:cs="Times New Roman"/>
          <w:b/>
          <w:bCs/>
          <w:i/>
          <w:iCs/>
          <w:sz w:val="26"/>
          <w:szCs w:val="26"/>
        </w:rPr>
        <w:t>О создании муниципальной комиссии по обследованию жилых помещений инвалидов и общего имущества в многоквартирных домах, в которых проживают инвалиды, входящие в состав муниципального и частного жилищного фондов, в целях их приспособления с учетом потребностей инвалидов и обеспечения условий их доступности для инвалидов</w:t>
      </w:r>
      <w:r w:rsidR="009259D3" w:rsidRPr="00AD7C3E">
        <w:rPr>
          <w:rFonts w:ascii="Liberation Serif" w:hAnsi="Liberation Serif" w:cs="Times New Roman"/>
          <w:b/>
          <w:bCs/>
          <w:i/>
          <w:iCs/>
          <w:sz w:val="26"/>
          <w:szCs w:val="26"/>
        </w:rPr>
        <w:t>»</w:t>
      </w:r>
      <w:r w:rsidR="00141819" w:rsidRPr="00AD7C3E">
        <w:rPr>
          <w:rFonts w:ascii="Liberation Serif" w:hAnsi="Liberation Serif" w:cs="Times New Roman"/>
          <w:b/>
          <w:bCs/>
          <w:i/>
          <w:iCs/>
          <w:sz w:val="26"/>
          <w:szCs w:val="26"/>
        </w:rPr>
        <w:t xml:space="preserve"> </w:t>
      </w:r>
    </w:p>
    <w:p w:rsidR="0099023B" w:rsidRPr="00AD7C3E" w:rsidRDefault="00141819" w:rsidP="00D14513">
      <w:pPr>
        <w:spacing w:after="0" w:line="240" w:lineRule="auto"/>
        <w:ind w:left="142" w:right="423"/>
        <w:jc w:val="center"/>
        <w:rPr>
          <w:rFonts w:ascii="Liberation Serif" w:hAnsi="Liberation Serif" w:cs="Times New Roman"/>
          <w:i/>
          <w:sz w:val="26"/>
          <w:szCs w:val="26"/>
        </w:rPr>
      </w:pPr>
      <w:r w:rsidRPr="00AD7C3E">
        <w:rPr>
          <w:rFonts w:ascii="Liberation Serif" w:hAnsi="Liberation Serif" w:cs="Times New Roman"/>
          <w:b/>
          <w:bCs/>
          <w:i/>
          <w:iCs/>
          <w:sz w:val="26"/>
          <w:szCs w:val="26"/>
        </w:rPr>
        <w:t>(в редакции от 05.04.2022 № 610</w:t>
      </w:r>
      <w:r w:rsidR="00FF4A24" w:rsidRPr="00AD7C3E">
        <w:rPr>
          <w:rFonts w:ascii="Liberation Serif" w:hAnsi="Liberation Serif" w:cs="Times New Roman"/>
          <w:b/>
          <w:bCs/>
          <w:i/>
          <w:iCs/>
          <w:sz w:val="26"/>
          <w:szCs w:val="26"/>
        </w:rPr>
        <w:t>)</w:t>
      </w:r>
      <w:r w:rsidR="0096489D" w:rsidRPr="00AD7C3E">
        <w:rPr>
          <w:rStyle w:val="a3"/>
          <w:rFonts w:ascii="Liberation Serif" w:hAnsi="Liberation Serif" w:cs="Times New Roman"/>
          <w:i/>
          <w:sz w:val="26"/>
          <w:szCs w:val="26"/>
        </w:rPr>
        <w:t xml:space="preserve"> </w:t>
      </w:r>
    </w:p>
    <w:p w:rsidR="0099023B" w:rsidRPr="00AD7C3E" w:rsidRDefault="0099023B" w:rsidP="00757FF1">
      <w:pPr>
        <w:spacing w:after="0" w:line="240" w:lineRule="auto"/>
        <w:ind w:left="142" w:right="423" w:firstLine="708"/>
        <w:jc w:val="both"/>
        <w:rPr>
          <w:rFonts w:ascii="Liberation Serif" w:hAnsi="Liberation Serif"/>
          <w:sz w:val="26"/>
          <w:szCs w:val="26"/>
        </w:rPr>
      </w:pPr>
    </w:p>
    <w:p w:rsidR="007A1149" w:rsidRPr="00AD7C3E" w:rsidRDefault="009D3BB2" w:rsidP="00757FF1">
      <w:pPr>
        <w:spacing w:after="0" w:line="240" w:lineRule="auto"/>
        <w:ind w:left="142" w:right="423" w:firstLine="709"/>
        <w:jc w:val="both"/>
        <w:rPr>
          <w:rFonts w:ascii="Liberation Serif" w:hAnsi="Liberation Serif"/>
          <w:sz w:val="26"/>
          <w:szCs w:val="26"/>
        </w:rPr>
      </w:pPr>
      <w:r w:rsidRPr="00AD7C3E">
        <w:rPr>
          <w:rFonts w:ascii="Liberation Serif" w:hAnsi="Liberation Serif"/>
          <w:sz w:val="26"/>
          <w:szCs w:val="26"/>
        </w:rPr>
        <w:t>В связи с кадровыми изменениями в Администрации муниципального образования «Каменский городской округ», в</w:t>
      </w:r>
      <w:r w:rsidR="005D4D9D" w:rsidRPr="00AD7C3E">
        <w:rPr>
          <w:rFonts w:ascii="Liberation Serif" w:hAnsi="Liberation Serif"/>
          <w:sz w:val="26"/>
          <w:szCs w:val="26"/>
        </w:rPr>
        <w:t xml:space="preserve"> </w:t>
      </w:r>
      <w:r w:rsidR="00E34B03" w:rsidRPr="00AD7C3E">
        <w:rPr>
          <w:rFonts w:ascii="Liberation Serif" w:hAnsi="Liberation Serif"/>
          <w:sz w:val="26"/>
          <w:szCs w:val="26"/>
        </w:rPr>
        <w:t>целях приведения</w:t>
      </w:r>
      <w:r w:rsidR="00FD1460" w:rsidRPr="00AD7C3E">
        <w:rPr>
          <w:rFonts w:ascii="Liberation Serif" w:hAnsi="Liberation Serif"/>
          <w:sz w:val="26"/>
          <w:szCs w:val="26"/>
        </w:rPr>
        <w:t xml:space="preserve"> правового</w:t>
      </w:r>
      <w:r w:rsidR="00E34B03" w:rsidRPr="00AD7C3E">
        <w:rPr>
          <w:rFonts w:ascii="Liberation Serif" w:hAnsi="Liberation Serif"/>
          <w:sz w:val="26"/>
          <w:szCs w:val="26"/>
        </w:rPr>
        <w:t xml:space="preserve"> акта в соответствие с действующими муниципальными </w:t>
      </w:r>
      <w:r w:rsidR="00FD1460" w:rsidRPr="00AD7C3E">
        <w:rPr>
          <w:rFonts w:ascii="Liberation Serif" w:hAnsi="Liberation Serif"/>
          <w:sz w:val="26"/>
          <w:szCs w:val="26"/>
        </w:rPr>
        <w:t xml:space="preserve">нормативными </w:t>
      </w:r>
      <w:r w:rsidR="00E34B03" w:rsidRPr="00AD7C3E">
        <w:rPr>
          <w:rFonts w:ascii="Liberation Serif" w:hAnsi="Liberation Serif"/>
          <w:sz w:val="26"/>
          <w:szCs w:val="26"/>
        </w:rPr>
        <w:t xml:space="preserve">правовыми актами, </w:t>
      </w:r>
      <w:r w:rsidR="005D4D9D" w:rsidRPr="00AD7C3E">
        <w:rPr>
          <w:rFonts w:ascii="Liberation Serif" w:hAnsi="Liberation Serif"/>
          <w:sz w:val="26"/>
          <w:szCs w:val="26"/>
        </w:rPr>
        <w:t>соблюдения прав граждан на благоприятную окружающую среду</w:t>
      </w:r>
      <w:r w:rsidR="006B11EA" w:rsidRPr="00AD7C3E">
        <w:rPr>
          <w:rFonts w:ascii="Liberation Serif" w:hAnsi="Liberation Serif"/>
          <w:sz w:val="26"/>
          <w:szCs w:val="26"/>
        </w:rPr>
        <w:t>,</w:t>
      </w:r>
      <w:r w:rsidR="005D4D9D" w:rsidRPr="00AD7C3E">
        <w:rPr>
          <w:rFonts w:ascii="Liberation Serif" w:hAnsi="Liberation Serif"/>
          <w:sz w:val="26"/>
          <w:szCs w:val="26"/>
        </w:rPr>
        <w:t xml:space="preserve"> </w:t>
      </w:r>
      <w:r w:rsidR="00E34B03" w:rsidRPr="00AD7C3E">
        <w:rPr>
          <w:rFonts w:ascii="Liberation Serif" w:hAnsi="Liberation Serif"/>
          <w:sz w:val="26"/>
          <w:szCs w:val="26"/>
        </w:rPr>
        <w:t>р</w:t>
      </w:r>
      <w:r w:rsidR="005D4D9D" w:rsidRPr="00AD7C3E">
        <w:rPr>
          <w:rFonts w:ascii="Liberation Serif" w:hAnsi="Liberation Serif"/>
          <w:sz w:val="26"/>
          <w:szCs w:val="26"/>
        </w:rPr>
        <w:t>уководствуясь</w:t>
      </w:r>
      <w:r w:rsidR="007A1149" w:rsidRPr="00AD7C3E">
        <w:rPr>
          <w:rFonts w:ascii="Liberation Serif" w:hAnsi="Liberation Serif"/>
          <w:sz w:val="26"/>
          <w:szCs w:val="26"/>
        </w:rPr>
        <w:t xml:space="preserve"> Федеральным законом от 06.10.2003 года № 131-ФЗ «Об общих принципах организации местного самоуправления в Российской Федерации», Уставом Каменского городского округа </w:t>
      </w:r>
    </w:p>
    <w:p w:rsidR="0099023B" w:rsidRPr="00AD7C3E" w:rsidRDefault="0099023B" w:rsidP="00757FF1">
      <w:pPr>
        <w:spacing w:after="0" w:line="240" w:lineRule="auto"/>
        <w:ind w:left="142" w:right="423"/>
        <w:jc w:val="both"/>
        <w:rPr>
          <w:rFonts w:ascii="Liberation Serif" w:hAnsi="Liberation Serif"/>
          <w:b/>
          <w:bCs/>
          <w:sz w:val="26"/>
          <w:szCs w:val="26"/>
        </w:rPr>
      </w:pPr>
      <w:r w:rsidRPr="00AD7C3E">
        <w:rPr>
          <w:rFonts w:ascii="Liberation Serif" w:hAnsi="Liberation Serif"/>
          <w:b/>
          <w:bCs/>
          <w:sz w:val="26"/>
          <w:szCs w:val="26"/>
        </w:rPr>
        <w:t>ПОСТАНОВЛЯЮ:</w:t>
      </w:r>
    </w:p>
    <w:p w:rsidR="00E34B03" w:rsidRPr="00AD7C3E" w:rsidRDefault="00383794" w:rsidP="00337391">
      <w:pPr>
        <w:pStyle w:val="ad"/>
        <w:numPr>
          <w:ilvl w:val="0"/>
          <w:numId w:val="2"/>
        </w:numPr>
        <w:ind w:left="142" w:right="423" w:firstLine="543"/>
        <w:jc w:val="both"/>
        <w:rPr>
          <w:rFonts w:ascii="Liberation Serif" w:hAnsi="Liberation Serif"/>
          <w:sz w:val="26"/>
          <w:szCs w:val="26"/>
        </w:rPr>
      </w:pPr>
      <w:r w:rsidRPr="00AD7C3E">
        <w:rPr>
          <w:rFonts w:ascii="Liberation Serif" w:hAnsi="Liberation Serif"/>
          <w:sz w:val="26"/>
          <w:szCs w:val="26"/>
        </w:rPr>
        <w:t xml:space="preserve">Внести </w:t>
      </w:r>
      <w:r w:rsidR="006B11EA" w:rsidRPr="00AD7C3E">
        <w:rPr>
          <w:rFonts w:ascii="Liberation Serif" w:hAnsi="Liberation Serif"/>
          <w:sz w:val="26"/>
          <w:szCs w:val="26"/>
        </w:rPr>
        <w:t xml:space="preserve">следующие изменения </w:t>
      </w:r>
      <w:r w:rsidRPr="00AD7C3E">
        <w:rPr>
          <w:rFonts w:ascii="Liberation Serif" w:hAnsi="Liberation Serif"/>
          <w:sz w:val="26"/>
          <w:szCs w:val="26"/>
        </w:rPr>
        <w:t xml:space="preserve">в постановление </w:t>
      </w:r>
      <w:r w:rsidR="00A74258" w:rsidRPr="00AD7C3E">
        <w:rPr>
          <w:rFonts w:ascii="Liberation Serif" w:hAnsi="Liberation Serif"/>
          <w:sz w:val="26"/>
          <w:szCs w:val="26"/>
        </w:rPr>
        <w:t xml:space="preserve">Главы Каменского городского округа </w:t>
      </w:r>
      <w:r w:rsidR="00215B05" w:rsidRPr="00AD7C3E">
        <w:rPr>
          <w:rFonts w:ascii="Liberation Serif" w:hAnsi="Liberation Serif"/>
          <w:bCs/>
          <w:sz w:val="26"/>
          <w:szCs w:val="26"/>
        </w:rPr>
        <w:t>от 11.04.2019 № 784 «</w:t>
      </w:r>
      <w:r w:rsidR="00215B05" w:rsidRPr="00AD7C3E">
        <w:rPr>
          <w:rFonts w:ascii="Liberation Serif" w:hAnsi="Liberation Serif"/>
          <w:bCs/>
          <w:iCs/>
          <w:sz w:val="26"/>
          <w:szCs w:val="26"/>
        </w:rPr>
        <w:t xml:space="preserve">О создании муниципальной комиссии по обследованию жилых помещений инвалидов и общего имущества в многоквартирных домах, в которых проживают инвалиды, входящие в состав муниципального и частного жилищного фондов, в целях их приспособления с учетом потребностей инвалидов и обеспечения условий их доступности для </w:t>
      </w:r>
      <w:proofErr w:type="gramStart"/>
      <w:r w:rsidR="00215B05" w:rsidRPr="00AD7C3E">
        <w:rPr>
          <w:rFonts w:ascii="Liberation Serif" w:hAnsi="Liberation Serif"/>
          <w:bCs/>
          <w:iCs/>
          <w:sz w:val="26"/>
          <w:szCs w:val="26"/>
        </w:rPr>
        <w:t>инвалидов</w:t>
      </w:r>
      <w:r w:rsidR="00215B05" w:rsidRPr="00AD7C3E">
        <w:rPr>
          <w:rFonts w:ascii="Liberation Serif" w:hAnsi="Liberation Serif"/>
          <w:bCs/>
          <w:sz w:val="26"/>
          <w:szCs w:val="26"/>
        </w:rPr>
        <w:t xml:space="preserve">» </w:t>
      </w:r>
      <w:r w:rsidR="00215B05" w:rsidRPr="00AD7C3E">
        <w:rPr>
          <w:rFonts w:ascii="Liberation Serif" w:hAnsi="Liberation Serif"/>
          <w:sz w:val="26"/>
          <w:szCs w:val="26"/>
        </w:rPr>
        <w:t xml:space="preserve"> </w:t>
      </w:r>
      <w:r w:rsidR="009259D3" w:rsidRPr="00AD7C3E">
        <w:rPr>
          <w:rFonts w:ascii="Liberation Serif" w:hAnsi="Liberation Serif"/>
          <w:sz w:val="26"/>
          <w:szCs w:val="26"/>
        </w:rPr>
        <w:t>(</w:t>
      </w:r>
      <w:proofErr w:type="gramEnd"/>
      <w:r w:rsidR="009259D3" w:rsidRPr="00AD7C3E">
        <w:rPr>
          <w:rFonts w:ascii="Liberation Serif" w:hAnsi="Liberation Serif"/>
          <w:sz w:val="26"/>
          <w:szCs w:val="26"/>
        </w:rPr>
        <w:t>в редакции от 05.04.2022 № 610</w:t>
      </w:r>
      <w:r w:rsidR="00E80C43" w:rsidRPr="00AD7C3E">
        <w:rPr>
          <w:rFonts w:ascii="Liberation Serif" w:hAnsi="Liberation Serif"/>
          <w:sz w:val="26"/>
          <w:szCs w:val="26"/>
        </w:rPr>
        <w:t>)</w:t>
      </w:r>
      <w:r w:rsidRPr="00AD7C3E">
        <w:rPr>
          <w:rFonts w:ascii="Liberation Serif" w:hAnsi="Liberation Serif"/>
          <w:sz w:val="26"/>
          <w:szCs w:val="26"/>
        </w:rPr>
        <w:t>:</w:t>
      </w:r>
    </w:p>
    <w:p w:rsidR="00757FF1" w:rsidRPr="00AD7C3E" w:rsidRDefault="00757FF1" w:rsidP="0054073A">
      <w:pPr>
        <w:pStyle w:val="ad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42" w:right="425" w:firstLine="567"/>
        <w:jc w:val="both"/>
        <w:rPr>
          <w:rFonts w:ascii="Liberation Serif" w:hAnsi="Liberation Serif"/>
          <w:sz w:val="26"/>
          <w:szCs w:val="26"/>
        </w:rPr>
      </w:pPr>
      <w:r w:rsidRPr="00AD7C3E">
        <w:rPr>
          <w:rFonts w:ascii="Liberation Serif" w:hAnsi="Liberation Serif"/>
          <w:sz w:val="26"/>
          <w:szCs w:val="26"/>
        </w:rPr>
        <w:t xml:space="preserve">Состав </w:t>
      </w:r>
      <w:r w:rsidR="00215B05" w:rsidRPr="00AD7C3E">
        <w:rPr>
          <w:rFonts w:ascii="Liberation Serif" w:hAnsi="Liberation Serif"/>
          <w:sz w:val="26"/>
          <w:szCs w:val="26"/>
        </w:rPr>
        <w:t>муниципальной</w:t>
      </w:r>
      <w:r w:rsidRPr="00AD7C3E">
        <w:rPr>
          <w:rFonts w:ascii="Liberation Serif" w:hAnsi="Liberation Serif"/>
          <w:sz w:val="26"/>
          <w:szCs w:val="26"/>
        </w:rPr>
        <w:t xml:space="preserve"> комиссии </w:t>
      </w:r>
      <w:r w:rsidR="00215B05" w:rsidRPr="00AD7C3E">
        <w:rPr>
          <w:rFonts w:ascii="Liberation Serif" w:hAnsi="Liberation Serif"/>
          <w:sz w:val="26"/>
          <w:szCs w:val="26"/>
        </w:rPr>
        <w:t xml:space="preserve">по </w:t>
      </w:r>
      <w:r w:rsidR="00215B05" w:rsidRPr="00AD7C3E">
        <w:rPr>
          <w:rFonts w:ascii="Liberation Serif" w:hAnsi="Liberation Serif"/>
          <w:bCs/>
          <w:iCs/>
          <w:sz w:val="26"/>
          <w:szCs w:val="26"/>
        </w:rPr>
        <w:t>обследованию жилых помещений инвалидов и общего имущества в многоквартирных домах, в которых проживают инвалиды, входящие в состав муниципального и частного жилищного фондов, в целях их приспособления с учетом потребностей инвалидов и обеспечения условий их доступности для инвалидов</w:t>
      </w:r>
      <w:r w:rsidRPr="00AD7C3E">
        <w:rPr>
          <w:rFonts w:ascii="Liberation Serif" w:hAnsi="Liberation Serif"/>
          <w:sz w:val="26"/>
          <w:szCs w:val="26"/>
        </w:rPr>
        <w:t xml:space="preserve"> </w:t>
      </w:r>
      <w:r w:rsidR="00D14513" w:rsidRPr="00AD7C3E">
        <w:rPr>
          <w:rFonts w:ascii="Liberation Serif" w:hAnsi="Liberation Serif"/>
          <w:sz w:val="26"/>
          <w:szCs w:val="26"/>
        </w:rPr>
        <w:t xml:space="preserve"> </w:t>
      </w:r>
      <w:r w:rsidR="00744B00" w:rsidRPr="00AD7C3E">
        <w:rPr>
          <w:rFonts w:ascii="Liberation Serif" w:hAnsi="Liberation Serif"/>
          <w:sz w:val="26"/>
          <w:szCs w:val="26"/>
        </w:rPr>
        <w:t>утвердить</w:t>
      </w:r>
      <w:r w:rsidRPr="00AD7C3E">
        <w:rPr>
          <w:rFonts w:ascii="Liberation Serif" w:hAnsi="Liberation Serif"/>
          <w:sz w:val="26"/>
          <w:szCs w:val="26"/>
        </w:rPr>
        <w:t xml:space="preserve"> в новой редакции (прилагается).</w:t>
      </w:r>
    </w:p>
    <w:p w:rsidR="00383794" w:rsidRPr="00AD7C3E" w:rsidRDefault="0054073A" w:rsidP="0054073A">
      <w:pPr>
        <w:pStyle w:val="ae"/>
        <w:numPr>
          <w:ilvl w:val="0"/>
          <w:numId w:val="2"/>
        </w:numPr>
        <w:spacing w:after="0"/>
        <w:ind w:left="142" w:right="425" w:firstLine="543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Р</w:t>
      </w:r>
      <w:r w:rsidR="005D4D9D" w:rsidRPr="00AD7C3E">
        <w:rPr>
          <w:rFonts w:ascii="Liberation Serif" w:hAnsi="Liberation Serif"/>
          <w:sz w:val="26"/>
          <w:szCs w:val="26"/>
        </w:rPr>
        <w:t xml:space="preserve">азместить на официальном сайте </w:t>
      </w:r>
      <w:r w:rsidR="00BF5FD1" w:rsidRPr="00AD7C3E">
        <w:rPr>
          <w:rFonts w:ascii="Liberation Serif" w:hAnsi="Liberation Serif"/>
          <w:sz w:val="26"/>
          <w:szCs w:val="26"/>
        </w:rPr>
        <w:t>МО</w:t>
      </w:r>
      <w:r w:rsidR="005D4D9D" w:rsidRPr="00AD7C3E">
        <w:rPr>
          <w:rFonts w:ascii="Liberation Serif" w:hAnsi="Liberation Serif"/>
          <w:sz w:val="26"/>
          <w:szCs w:val="26"/>
        </w:rPr>
        <w:t xml:space="preserve"> </w:t>
      </w:r>
      <w:r w:rsidR="00BF5FD1" w:rsidRPr="00AD7C3E">
        <w:rPr>
          <w:rFonts w:ascii="Liberation Serif" w:hAnsi="Liberation Serif"/>
          <w:sz w:val="26"/>
          <w:szCs w:val="26"/>
        </w:rPr>
        <w:t>«</w:t>
      </w:r>
      <w:r w:rsidR="005D4D9D" w:rsidRPr="00AD7C3E">
        <w:rPr>
          <w:rFonts w:ascii="Liberation Serif" w:hAnsi="Liberation Serif"/>
          <w:sz w:val="26"/>
          <w:szCs w:val="26"/>
        </w:rPr>
        <w:t>Каменск</w:t>
      </w:r>
      <w:r w:rsidR="00BF5FD1" w:rsidRPr="00AD7C3E">
        <w:rPr>
          <w:rFonts w:ascii="Liberation Serif" w:hAnsi="Liberation Serif"/>
          <w:sz w:val="26"/>
          <w:szCs w:val="26"/>
        </w:rPr>
        <w:t>ий</w:t>
      </w:r>
      <w:r w:rsidR="005D4D9D" w:rsidRPr="00AD7C3E">
        <w:rPr>
          <w:rFonts w:ascii="Liberation Serif" w:hAnsi="Liberation Serif"/>
          <w:sz w:val="26"/>
          <w:szCs w:val="26"/>
        </w:rPr>
        <w:t xml:space="preserve"> городск</w:t>
      </w:r>
      <w:r w:rsidR="00BF5FD1" w:rsidRPr="00AD7C3E">
        <w:rPr>
          <w:rFonts w:ascii="Liberation Serif" w:hAnsi="Liberation Serif"/>
          <w:sz w:val="26"/>
          <w:szCs w:val="26"/>
        </w:rPr>
        <w:t>ой</w:t>
      </w:r>
      <w:r w:rsidR="005D4D9D" w:rsidRPr="00AD7C3E">
        <w:rPr>
          <w:rFonts w:ascii="Liberation Serif" w:hAnsi="Liberation Serif"/>
          <w:sz w:val="26"/>
          <w:szCs w:val="26"/>
        </w:rPr>
        <w:t xml:space="preserve"> округ</w:t>
      </w:r>
      <w:r w:rsidR="00BF5FD1" w:rsidRPr="00AD7C3E">
        <w:rPr>
          <w:rFonts w:ascii="Liberation Serif" w:hAnsi="Liberation Serif"/>
          <w:sz w:val="26"/>
          <w:szCs w:val="26"/>
        </w:rPr>
        <w:t>»</w:t>
      </w:r>
      <w:r w:rsidR="005D4D9D" w:rsidRPr="00AD7C3E">
        <w:rPr>
          <w:rFonts w:ascii="Liberation Serif" w:hAnsi="Liberation Serif"/>
          <w:sz w:val="26"/>
          <w:szCs w:val="26"/>
        </w:rPr>
        <w:t xml:space="preserve"> в сети «Интернет».</w:t>
      </w:r>
    </w:p>
    <w:p w:rsidR="00401212" w:rsidRPr="00AD7C3E" w:rsidRDefault="001541F0" w:rsidP="0054073A">
      <w:pPr>
        <w:pStyle w:val="ad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right="425" w:firstLine="543"/>
        <w:jc w:val="both"/>
        <w:rPr>
          <w:rFonts w:ascii="Liberation Serif" w:hAnsi="Liberation Serif"/>
          <w:sz w:val="26"/>
          <w:szCs w:val="26"/>
        </w:rPr>
      </w:pPr>
      <w:r w:rsidRPr="00AD7C3E">
        <w:rPr>
          <w:rFonts w:ascii="Liberation Serif" w:hAnsi="Liberation Serif"/>
          <w:sz w:val="26"/>
          <w:szCs w:val="26"/>
        </w:rPr>
        <w:t xml:space="preserve">Контроль за </w:t>
      </w:r>
      <w:r w:rsidR="009D3BB2" w:rsidRPr="00AD7C3E">
        <w:rPr>
          <w:rFonts w:ascii="Liberation Serif" w:hAnsi="Liberation Serif"/>
          <w:sz w:val="26"/>
          <w:szCs w:val="26"/>
        </w:rPr>
        <w:t>ис</w:t>
      </w:r>
      <w:r w:rsidRPr="00AD7C3E">
        <w:rPr>
          <w:rFonts w:ascii="Liberation Serif" w:hAnsi="Liberation Serif"/>
          <w:sz w:val="26"/>
          <w:szCs w:val="26"/>
        </w:rPr>
        <w:t>полнением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044AD4" w:rsidRPr="00AD7C3E" w:rsidRDefault="00044AD4" w:rsidP="00757FF1">
      <w:pPr>
        <w:pStyle w:val="ConsPlusNonformat"/>
        <w:widowControl/>
        <w:ind w:left="142" w:right="423"/>
        <w:jc w:val="both"/>
        <w:rPr>
          <w:rFonts w:ascii="Liberation Serif" w:hAnsi="Liberation Serif" w:cs="Times New Roman"/>
          <w:sz w:val="26"/>
          <w:szCs w:val="26"/>
        </w:rPr>
      </w:pPr>
    </w:p>
    <w:p w:rsidR="00AD7C3E" w:rsidRPr="00AD7C3E" w:rsidRDefault="00AD7C3E" w:rsidP="00757FF1">
      <w:pPr>
        <w:pStyle w:val="ConsPlusNonformat"/>
        <w:widowControl/>
        <w:ind w:left="142" w:right="423"/>
        <w:jc w:val="both"/>
        <w:rPr>
          <w:rFonts w:ascii="Liberation Serif" w:hAnsi="Liberation Serif" w:cs="Times New Roman"/>
          <w:sz w:val="26"/>
          <w:szCs w:val="26"/>
        </w:rPr>
      </w:pPr>
    </w:p>
    <w:p w:rsidR="00077915" w:rsidRPr="00AD7C3E" w:rsidRDefault="00077915" w:rsidP="00757FF1">
      <w:pPr>
        <w:pStyle w:val="ConsPlusNonformat"/>
        <w:widowControl/>
        <w:ind w:left="142" w:right="423"/>
        <w:jc w:val="both"/>
        <w:rPr>
          <w:rFonts w:ascii="Liberation Serif" w:hAnsi="Liberation Serif" w:cs="Times New Roman"/>
          <w:sz w:val="26"/>
          <w:szCs w:val="26"/>
        </w:rPr>
      </w:pPr>
    </w:p>
    <w:p w:rsidR="00481599" w:rsidRPr="00AD7C3E" w:rsidRDefault="0008364F" w:rsidP="009259D3">
      <w:pPr>
        <w:pStyle w:val="ConsPlusNonformat"/>
        <w:widowControl/>
        <w:ind w:left="142" w:right="423"/>
        <w:jc w:val="both"/>
        <w:rPr>
          <w:rFonts w:ascii="Liberation Serif" w:hAnsi="Liberation Serif" w:cs="Times New Roman"/>
          <w:sz w:val="26"/>
          <w:szCs w:val="26"/>
        </w:rPr>
      </w:pPr>
      <w:r w:rsidRPr="00AD7C3E">
        <w:rPr>
          <w:rFonts w:ascii="Liberation Serif" w:eastAsiaTheme="minorHAnsi" w:hAnsi="Liberation Serif" w:cstheme="minorBidi"/>
          <w:sz w:val="26"/>
          <w:szCs w:val="26"/>
          <w:lang w:eastAsia="en-US"/>
        </w:rPr>
        <w:t>Глава городского округа                                                                 С.А. Белоусов</w:t>
      </w:r>
    </w:p>
    <w:p w:rsidR="0054073A" w:rsidRDefault="0054073A" w:rsidP="0054073A">
      <w:pPr>
        <w:widowControl w:val="0"/>
        <w:autoSpaceDE w:val="0"/>
        <w:autoSpaceDN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73A" w:rsidRDefault="0054073A" w:rsidP="0054073A">
      <w:pPr>
        <w:widowControl w:val="0"/>
        <w:autoSpaceDE w:val="0"/>
        <w:autoSpaceDN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Утвержден </w:t>
      </w:r>
    </w:p>
    <w:p w:rsidR="0054073A" w:rsidRDefault="0054073A" w:rsidP="0054073A">
      <w:pPr>
        <w:widowControl w:val="0"/>
        <w:autoSpaceDE w:val="0"/>
        <w:autoSpaceDN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Главы Каменского городского округа </w:t>
      </w:r>
    </w:p>
    <w:p w:rsidR="0054073A" w:rsidRDefault="0054073A" w:rsidP="0054073A">
      <w:pPr>
        <w:widowControl w:val="0"/>
        <w:autoSpaceDE w:val="0"/>
        <w:autoSpaceDN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31.05.2023 № 969</w:t>
      </w:r>
    </w:p>
    <w:p w:rsidR="0054073A" w:rsidRPr="0054073A" w:rsidRDefault="0054073A" w:rsidP="0054073A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73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407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 постановление Главы Каменского городского округа от 11.04.2019 № 784 «</w:t>
      </w:r>
      <w:r w:rsidRPr="0054073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 создании муниципальной комиссии по обследованию жилых помещений инвалидов и общего имущества в многоквартирных домах, в которых проживают инвалиды, </w:t>
      </w:r>
      <w:bookmarkStart w:id="0" w:name="_GoBack"/>
      <w:r w:rsidRPr="0054073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входящие в состав муниципального и частного жилищного </w:t>
      </w:r>
      <w:bookmarkEnd w:id="0"/>
      <w:r w:rsidRPr="0054073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фондов, в целях их приспособления с учетом потребностей инвалидов и обеспечения условий их доступности для инвалидов (в редакции от 05.04.2022 №610)</w:t>
      </w:r>
      <w:r w:rsidRPr="005407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</w:p>
    <w:p w:rsidR="0054073A" w:rsidRDefault="0054073A" w:rsidP="005407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73A" w:rsidRDefault="0054073A" w:rsidP="005407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073A" w:rsidRDefault="0054073A" w:rsidP="005407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54073A" w:rsidRDefault="0054073A" w:rsidP="005407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комиссии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обследованию жилых помещений инвалидов и общего имущества в многоквартирных домах, в которых проживают инвалиды, входящих в состав муниципального и частного жилищных фондов, в целях их приспособления с учетом потребностей инвалидов и обеспечения условий их доступности для инвалидов </w:t>
      </w:r>
    </w:p>
    <w:p w:rsidR="0054073A" w:rsidRDefault="0054073A" w:rsidP="005407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4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14"/>
        <w:gridCol w:w="6805"/>
        <w:gridCol w:w="61"/>
      </w:tblGrid>
      <w:tr w:rsidR="0054073A" w:rsidTr="0054073A">
        <w:trPr>
          <w:gridAfter w:val="1"/>
          <w:wAfter w:w="61" w:type="dxa"/>
        </w:trPr>
        <w:tc>
          <w:tcPr>
            <w:tcW w:w="2614" w:type="dxa"/>
            <w:hideMark/>
          </w:tcPr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Баранов А.П.</w:t>
            </w:r>
          </w:p>
        </w:tc>
        <w:tc>
          <w:tcPr>
            <w:tcW w:w="6804" w:type="dxa"/>
            <w:hideMark/>
          </w:tcPr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Главы Администрации по вопросам ЖКХ, строительства, энергетики и связи, председатель комиссии;</w:t>
            </w:r>
          </w:p>
        </w:tc>
      </w:tr>
      <w:tr w:rsidR="0054073A" w:rsidTr="0054073A">
        <w:trPr>
          <w:gridAfter w:val="1"/>
          <w:wAfter w:w="61" w:type="dxa"/>
        </w:trPr>
        <w:tc>
          <w:tcPr>
            <w:tcW w:w="2614" w:type="dxa"/>
          </w:tcPr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Балакина Е.Г.</w:t>
            </w:r>
          </w:p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Школьная Т.А.</w:t>
            </w:r>
          </w:p>
        </w:tc>
        <w:tc>
          <w:tcPr>
            <w:tcW w:w="6804" w:type="dxa"/>
          </w:tcPr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Главы Администрации по вопросам организации управления и социальной политике, заместитель председателя комиссии;</w:t>
            </w:r>
          </w:p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специалист 1 категории Администрации,</w:t>
            </w:r>
          </w:p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комиссии;</w:t>
            </w:r>
          </w:p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073A" w:rsidTr="0054073A">
        <w:trPr>
          <w:gridAfter w:val="1"/>
          <w:wAfter w:w="61" w:type="dxa"/>
        </w:trPr>
        <w:tc>
          <w:tcPr>
            <w:tcW w:w="9418" w:type="dxa"/>
            <w:gridSpan w:val="2"/>
            <w:hideMark/>
          </w:tcPr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</w:tc>
      </w:tr>
      <w:tr w:rsidR="0054073A" w:rsidTr="0054073A">
        <w:tc>
          <w:tcPr>
            <w:tcW w:w="2614" w:type="dxa"/>
          </w:tcPr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Вересникова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Ю.А. </w:t>
            </w:r>
          </w:p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Волков М.И.</w:t>
            </w:r>
          </w:p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Гераськина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А.Ю.</w:t>
            </w:r>
          </w:p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Мазурина Л.Н. </w:t>
            </w:r>
          </w:p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Обласова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И.М.</w:t>
            </w:r>
          </w:p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Фархиулина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М.Ф.</w:t>
            </w:r>
          </w:p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Ушакова О.Н.</w:t>
            </w:r>
          </w:p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Чистякова Е.А.</w:t>
            </w:r>
          </w:p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Щевелева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О.И.</w:t>
            </w:r>
          </w:p>
        </w:tc>
        <w:tc>
          <w:tcPr>
            <w:tcW w:w="6865" w:type="dxa"/>
            <w:gridSpan w:val="2"/>
          </w:tcPr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ведущий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 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председатель ТСЖ «Родник» (по согласованию);</w:t>
            </w:r>
          </w:p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ведущий специалист Администрации</w:t>
            </w:r>
          </w:p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директор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Стройком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(по согласованию);</w:t>
            </w:r>
          </w:p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ведущий специалист Администрации;</w:t>
            </w:r>
          </w:p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председатель ТСЖ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Позариха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(по согласованию);</w:t>
            </w:r>
          </w:p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Муниципального казенного учреждения "Управление капитального строительства МО "Каменский городской округ";</w:t>
            </w:r>
          </w:p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председатель Комитета по архитектуре и градостроительству Администрации МО "Каменский городской округ" (по согласованию);</w:t>
            </w:r>
          </w:p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Управления социальной политики по г. Каменску-Уральскому и Каменскому району (по согласованию);</w:t>
            </w:r>
          </w:p>
        </w:tc>
      </w:tr>
      <w:tr w:rsidR="0054073A" w:rsidTr="0054073A">
        <w:trPr>
          <w:gridAfter w:val="1"/>
          <w:wAfter w:w="61" w:type="dxa"/>
        </w:trPr>
        <w:tc>
          <w:tcPr>
            <w:tcW w:w="2614" w:type="dxa"/>
          </w:tcPr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Представитель общественного объединения инвалидов (по согласованию):</w:t>
            </w:r>
          </w:p>
        </w:tc>
        <w:tc>
          <w:tcPr>
            <w:tcW w:w="6804" w:type="dxa"/>
          </w:tcPr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073A" w:rsidTr="0054073A">
        <w:trPr>
          <w:gridAfter w:val="1"/>
          <w:wAfter w:w="61" w:type="dxa"/>
        </w:trPr>
        <w:tc>
          <w:tcPr>
            <w:tcW w:w="2614" w:type="dxa"/>
            <w:hideMark/>
          </w:tcPr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Капустина К.М.</w:t>
            </w:r>
          </w:p>
        </w:tc>
        <w:tc>
          <w:tcPr>
            <w:tcW w:w="6804" w:type="dxa"/>
            <w:hideMark/>
          </w:tcPr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председатель Каменск-Уральского местного отделения Всероссийского общества глухих;</w:t>
            </w:r>
          </w:p>
        </w:tc>
      </w:tr>
      <w:tr w:rsidR="0054073A" w:rsidTr="0054073A">
        <w:trPr>
          <w:gridAfter w:val="1"/>
          <w:wAfter w:w="61" w:type="dxa"/>
        </w:trPr>
        <w:tc>
          <w:tcPr>
            <w:tcW w:w="2614" w:type="dxa"/>
            <w:hideMark/>
          </w:tcPr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Т.Т.</w:t>
            </w:r>
          </w:p>
        </w:tc>
        <w:tc>
          <w:tcPr>
            <w:tcW w:w="6804" w:type="dxa"/>
            <w:hideMark/>
          </w:tcPr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председатель филиала Каменск-Уральской местной организации Свердловской областной организации Общероссийской организации инвалидов "Всероссийское ордена Трудового Красного знамени общество слепых";</w:t>
            </w:r>
          </w:p>
        </w:tc>
      </w:tr>
      <w:tr w:rsidR="0054073A" w:rsidTr="0054073A">
        <w:trPr>
          <w:gridAfter w:val="1"/>
          <w:wAfter w:w="61" w:type="dxa"/>
        </w:trPr>
        <w:tc>
          <w:tcPr>
            <w:tcW w:w="2614" w:type="dxa"/>
            <w:hideMark/>
          </w:tcPr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</w:t>
            </w:r>
          </w:p>
        </w:tc>
        <w:tc>
          <w:tcPr>
            <w:tcW w:w="6804" w:type="dxa"/>
            <w:hideMark/>
          </w:tcPr>
          <w:p w:rsidR="0054073A" w:rsidRDefault="005407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председатель Синарской районной организации Общероссийской общественной организации "Всероссийское общество инвалидов".</w:t>
            </w:r>
          </w:p>
        </w:tc>
      </w:tr>
    </w:tbl>
    <w:p w:rsidR="00404C7C" w:rsidRPr="00AD7C3E" w:rsidRDefault="00404C7C">
      <w:pPr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sectPr w:rsidR="00404C7C" w:rsidRPr="00AD7C3E" w:rsidSect="0008364F">
      <w:headerReference w:type="default" r:id="rId9"/>
      <w:footerReference w:type="default" r:id="rId10"/>
      <w:pgSz w:w="11906" w:h="16838"/>
      <w:pgMar w:top="28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AE7" w:rsidRDefault="005C2AE7" w:rsidP="00077915">
      <w:pPr>
        <w:spacing w:after="0" w:line="240" w:lineRule="auto"/>
      </w:pPr>
      <w:r>
        <w:separator/>
      </w:r>
    </w:p>
  </w:endnote>
  <w:endnote w:type="continuationSeparator" w:id="0">
    <w:p w:rsidR="005C2AE7" w:rsidRDefault="005C2AE7" w:rsidP="00077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212" w:rsidRDefault="00401212">
    <w:pPr>
      <w:pStyle w:val="a9"/>
      <w:jc w:val="center"/>
    </w:pPr>
  </w:p>
  <w:p w:rsidR="00401212" w:rsidRDefault="0040121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AE7" w:rsidRDefault="005C2AE7" w:rsidP="00077915">
      <w:pPr>
        <w:spacing w:after="0" w:line="240" w:lineRule="auto"/>
      </w:pPr>
      <w:r>
        <w:separator/>
      </w:r>
    </w:p>
  </w:footnote>
  <w:footnote w:type="continuationSeparator" w:id="0">
    <w:p w:rsidR="005C2AE7" w:rsidRDefault="005C2AE7" w:rsidP="00077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4D" w:rsidRDefault="00132D4D" w:rsidP="0054073A">
    <w:pPr>
      <w:pStyle w:val="a7"/>
    </w:pPr>
  </w:p>
  <w:p w:rsidR="00132D4D" w:rsidRDefault="00132D4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F0783"/>
    <w:multiLevelType w:val="multilevel"/>
    <w:tmpl w:val="8CA896F0"/>
    <w:lvl w:ilvl="0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1" w15:restartNumberingAfterBreak="0">
    <w:nsid w:val="355C4F10"/>
    <w:multiLevelType w:val="multilevel"/>
    <w:tmpl w:val="481494B2"/>
    <w:lvl w:ilvl="0">
      <w:start w:val="1"/>
      <w:numFmt w:val="decimal"/>
      <w:lvlText w:val="%1."/>
      <w:lvlJc w:val="left"/>
      <w:pPr>
        <w:ind w:left="450" w:hanging="450"/>
      </w:pPr>
      <w:rPr>
        <w:rFonts w:ascii="Liberation Serif" w:hAnsi="Liberation Serif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Liberation Serif" w:hAnsi="Liberation Serif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6AC631D"/>
    <w:multiLevelType w:val="multilevel"/>
    <w:tmpl w:val="481494B2"/>
    <w:lvl w:ilvl="0">
      <w:start w:val="1"/>
      <w:numFmt w:val="decimal"/>
      <w:lvlText w:val="%1."/>
      <w:lvlJc w:val="left"/>
      <w:pPr>
        <w:ind w:left="450" w:hanging="450"/>
      </w:pPr>
      <w:rPr>
        <w:rFonts w:ascii="Liberation Serif" w:hAnsi="Liberation Serif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Liberation Serif" w:hAnsi="Liberation Serif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865"/>
    <w:rsid w:val="000144CB"/>
    <w:rsid w:val="000354A5"/>
    <w:rsid w:val="00044AD4"/>
    <w:rsid w:val="00045330"/>
    <w:rsid w:val="000617EB"/>
    <w:rsid w:val="00071671"/>
    <w:rsid w:val="00077915"/>
    <w:rsid w:val="0008364F"/>
    <w:rsid w:val="00093AAD"/>
    <w:rsid w:val="0009622B"/>
    <w:rsid w:val="00096430"/>
    <w:rsid w:val="000B5ECF"/>
    <w:rsid w:val="000C319C"/>
    <w:rsid w:val="000C6F4B"/>
    <w:rsid w:val="000D3673"/>
    <w:rsid w:val="000F52A9"/>
    <w:rsid w:val="00121CA2"/>
    <w:rsid w:val="001236E3"/>
    <w:rsid w:val="00124AC8"/>
    <w:rsid w:val="001320D1"/>
    <w:rsid w:val="00132D4D"/>
    <w:rsid w:val="00141819"/>
    <w:rsid w:val="00143629"/>
    <w:rsid w:val="001513ED"/>
    <w:rsid w:val="001541F0"/>
    <w:rsid w:val="00156815"/>
    <w:rsid w:val="00171FDC"/>
    <w:rsid w:val="001779D1"/>
    <w:rsid w:val="00191639"/>
    <w:rsid w:val="001A252D"/>
    <w:rsid w:val="001C1A67"/>
    <w:rsid w:val="001D1C29"/>
    <w:rsid w:val="001E3BD6"/>
    <w:rsid w:val="00215B05"/>
    <w:rsid w:val="002238D2"/>
    <w:rsid w:val="00244F85"/>
    <w:rsid w:val="00246A3B"/>
    <w:rsid w:val="00274137"/>
    <w:rsid w:val="00283CC9"/>
    <w:rsid w:val="002A3FB5"/>
    <w:rsid w:val="002C5998"/>
    <w:rsid w:val="002C6B6E"/>
    <w:rsid w:val="002C6F3C"/>
    <w:rsid w:val="002C70B4"/>
    <w:rsid w:val="002D0FE3"/>
    <w:rsid w:val="00300EB8"/>
    <w:rsid w:val="0030181E"/>
    <w:rsid w:val="0030494B"/>
    <w:rsid w:val="00316461"/>
    <w:rsid w:val="00316FC4"/>
    <w:rsid w:val="003204EE"/>
    <w:rsid w:val="00324632"/>
    <w:rsid w:val="00332632"/>
    <w:rsid w:val="003349A2"/>
    <w:rsid w:val="00336750"/>
    <w:rsid w:val="00337391"/>
    <w:rsid w:val="00346863"/>
    <w:rsid w:val="003562E1"/>
    <w:rsid w:val="00371FDC"/>
    <w:rsid w:val="00383794"/>
    <w:rsid w:val="00387C4C"/>
    <w:rsid w:val="003A6F67"/>
    <w:rsid w:val="003B15C4"/>
    <w:rsid w:val="003B4F81"/>
    <w:rsid w:val="003B5CAA"/>
    <w:rsid w:val="003B5E8F"/>
    <w:rsid w:val="003C080E"/>
    <w:rsid w:val="003C0DA9"/>
    <w:rsid w:val="003C28C9"/>
    <w:rsid w:val="003E2EAD"/>
    <w:rsid w:val="003F151C"/>
    <w:rsid w:val="00401212"/>
    <w:rsid w:val="00404C7C"/>
    <w:rsid w:val="00420726"/>
    <w:rsid w:val="0042540A"/>
    <w:rsid w:val="00432B4C"/>
    <w:rsid w:val="0043488E"/>
    <w:rsid w:val="00435FE9"/>
    <w:rsid w:val="00450BF7"/>
    <w:rsid w:val="004608BE"/>
    <w:rsid w:val="00462E24"/>
    <w:rsid w:val="00465B02"/>
    <w:rsid w:val="004718E7"/>
    <w:rsid w:val="00481599"/>
    <w:rsid w:val="00492A5B"/>
    <w:rsid w:val="004A03BC"/>
    <w:rsid w:val="004A3595"/>
    <w:rsid w:val="004C5073"/>
    <w:rsid w:val="004F097B"/>
    <w:rsid w:val="0052562B"/>
    <w:rsid w:val="00526231"/>
    <w:rsid w:val="00537770"/>
    <w:rsid w:val="0054073A"/>
    <w:rsid w:val="00552094"/>
    <w:rsid w:val="00556537"/>
    <w:rsid w:val="005653CB"/>
    <w:rsid w:val="00573E4A"/>
    <w:rsid w:val="0057683C"/>
    <w:rsid w:val="00596BBE"/>
    <w:rsid w:val="005A464C"/>
    <w:rsid w:val="005B4C65"/>
    <w:rsid w:val="005C2601"/>
    <w:rsid w:val="005C2AE7"/>
    <w:rsid w:val="005C4D1D"/>
    <w:rsid w:val="005C747F"/>
    <w:rsid w:val="005C7EDB"/>
    <w:rsid w:val="005D3358"/>
    <w:rsid w:val="005D4B10"/>
    <w:rsid w:val="005D4D9D"/>
    <w:rsid w:val="005F0918"/>
    <w:rsid w:val="00640F14"/>
    <w:rsid w:val="0065224C"/>
    <w:rsid w:val="00663F7A"/>
    <w:rsid w:val="006640C0"/>
    <w:rsid w:val="00687121"/>
    <w:rsid w:val="006A041B"/>
    <w:rsid w:val="006B004A"/>
    <w:rsid w:val="006B11EA"/>
    <w:rsid w:val="006D03D4"/>
    <w:rsid w:val="006D2D16"/>
    <w:rsid w:val="006D4E4D"/>
    <w:rsid w:val="006D59B5"/>
    <w:rsid w:val="006D738D"/>
    <w:rsid w:val="006F5762"/>
    <w:rsid w:val="00702D28"/>
    <w:rsid w:val="0071047B"/>
    <w:rsid w:val="0071406B"/>
    <w:rsid w:val="00716CC6"/>
    <w:rsid w:val="00731AA7"/>
    <w:rsid w:val="00732E27"/>
    <w:rsid w:val="00740584"/>
    <w:rsid w:val="00744B00"/>
    <w:rsid w:val="00757FF1"/>
    <w:rsid w:val="007745D2"/>
    <w:rsid w:val="007831D7"/>
    <w:rsid w:val="00797442"/>
    <w:rsid w:val="007A1149"/>
    <w:rsid w:val="007B50DB"/>
    <w:rsid w:val="007B5AE1"/>
    <w:rsid w:val="007B5E0C"/>
    <w:rsid w:val="007C40B4"/>
    <w:rsid w:val="007C58E9"/>
    <w:rsid w:val="007D241E"/>
    <w:rsid w:val="007E299E"/>
    <w:rsid w:val="007E395C"/>
    <w:rsid w:val="007E5BF0"/>
    <w:rsid w:val="00801EF0"/>
    <w:rsid w:val="00802A75"/>
    <w:rsid w:val="00803D01"/>
    <w:rsid w:val="0081635A"/>
    <w:rsid w:val="008178FB"/>
    <w:rsid w:val="00822BBA"/>
    <w:rsid w:val="00866C23"/>
    <w:rsid w:val="0087075A"/>
    <w:rsid w:val="0087447C"/>
    <w:rsid w:val="00875B72"/>
    <w:rsid w:val="00882EA6"/>
    <w:rsid w:val="00882FB0"/>
    <w:rsid w:val="00894B37"/>
    <w:rsid w:val="008A1DCB"/>
    <w:rsid w:val="008A36C4"/>
    <w:rsid w:val="008A47E6"/>
    <w:rsid w:val="008D1685"/>
    <w:rsid w:val="008D7403"/>
    <w:rsid w:val="00906871"/>
    <w:rsid w:val="009135F3"/>
    <w:rsid w:val="00922A81"/>
    <w:rsid w:val="009259D3"/>
    <w:rsid w:val="00932BC1"/>
    <w:rsid w:val="00940ECB"/>
    <w:rsid w:val="00942D2B"/>
    <w:rsid w:val="0096142B"/>
    <w:rsid w:val="0096489D"/>
    <w:rsid w:val="00976946"/>
    <w:rsid w:val="0099023B"/>
    <w:rsid w:val="00990FDE"/>
    <w:rsid w:val="00994419"/>
    <w:rsid w:val="009A7304"/>
    <w:rsid w:val="009C743C"/>
    <w:rsid w:val="009D21F3"/>
    <w:rsid w:val="009D3BB2"/>
    <w:rsid w:val="009E18C1"/>
    <w:rsid w:val="009E57A5"/>
    <w:rsid w:val="009F0640"/>
    <w:rsid w:val="009F2469"/>
    <w:rsid w:val="009F7712"/>
    <w:rsid w:val="00A02886"/>
    <w:rsid w:val="00A03263"/>
    <w:rsid w:val="00A113A5"/>
    <w:rsid w:val="00A2700E"/>
    <w:rsid w:val="00A3177D"/>
    <w:rsid w:val="00A31B3D"/>
    <w:rsid w:val="00A42125"/>
    <w:rsid w:val="00A60773"/>
    <w:rsid w:val="00A74258"/>
    <w:rsid w:val="00AA3F94"/>
    <w:rsid w:val="00AD1AB2"/>
    <w:rsid w:val="00AD4BF1"/>
    <w:rsid w:val="00AD7C3E"/>
    <w:rsid w:val="00AE4032"/>
    <w:rsid w:val="00AE43DD"/>
    <w:rsid w:val="00AE52D5"/>
    <w:rsid w:val="00AE5CA9"/>
    <w:rsid w:val="00AF0B69"/>
    <w:rsid w:val="00AF2289"/>
    <w:rsid w:val="00AF2EDC"/>
    <w:rsid w:val="00B208C0"/>
    <w:rsid w:val="00B25FC9"/>
    <w:rsid w:val="00B26DA9"/>
    <w:rsid w:val="00B31BC3"/>
    <w:rsid w:val="00B34D1B"/>
    <w:rsid w:val="00B40C46"/>
    <w:rsid w:val="00B40C47"/>
    <w:rsid w:val="00B4328A"/>
    <w:rsid w:val="00B81838"/>
    <w:rsid w:val="00B82065"/>
    <w:rsid w:val="00B96F94"/>
    <w:rsid w:val="00BA45E8"/>
    <w:rsid w:val="00BB018D"/>
    <w:rsid w:val="00BC25FC"/>
    <w:rsid w:val="00BC6987"/>
    <w:rsid w:val="00BD1775"/>
    <w:rsid w:val="00BE24BA"/>
    <w:rsid w:val="00BE60C0"/>
    <w:rsid w:val="00BF0D0D"/>
    <w:rsid w:val="00BF5FD1"/>
    <w:rsid w:val="00C03814"/>
    <w:rsid w:val="00C42BBE"/>
    <w:rsid w:val="00C4702E"/>
    <w:rsid w:val="00C474B7"/>
    <w:rsid w:val="00C52D4C"/>
    <w:rsid w:val="00C627FE"/>
    <w:rsid w:val="00C70B62"/>
    <w:rsid w:val="00C72AD8"/>
    <w:rsid w:val="00C75BC2"/>
    <w:rsid w:val="00CA7723"/>
    <w:rsid w:val="00CB6865"/>
    <w:rsid w:val="00CE2E6D"/>
    <w:rsid w:val="00CF4209"/>
    <w:rsid w:val="00D14513"/>
    <w:rsid w:val="00D305A2"/>
    <w:rsid w:val="00D37E2C"/>
    <w:rsid w:val="00D42945"/>
    <w:rsid w:val="00D45E00"/>
    <w:rsid w:val="00D5022B"/>
    <w:rsid w:val="00D620F6"/>
    <w:rsid w:val="00D77F59"/>
    <w:rsid w:val="00DA128E"/>
    <w:rsid w:val="00DA31D8"/>
    <w:rsid w:val="00DB1881"/>
    <w:rsid w:val="00DC0002"/>
    <w:rsid w:val="00DC05EF"/>
    <w:rsid w:val="00DC13DC"/>
    <w:rsid w:val="00DC19A7"/>
    <w:rsid w:val="00DD4174"/>
    <w:rsid w:val="00DE1B92"/>
    <w:rsid w:val="00DE4C2B"/>
    <w:rsid w:val="00DF0226"/>
    <w:rsid w:val="00DF44E3"/>
    <w:rsid w:val="00DF5ACC"/>
    <w:rsid w:val="00E04F2C"/>
    <w:rsid w:val="00E27879"/>
    <w:rsid w:val="00E34B03"/>
    <w:rsid w:val="00E40D15"/>
    <w:rsid w:val="00E42B2E"/>
    <w:rsid w:val="00E53B58"/>
    <w:rsid w:val="00E80C43"/>
    <w:rsid w:val="00E829D5"/>
    <w:rsid w:val="00E82E69"/>
    <w:rsid w:val="00E9028D"/>
    <w:rsid w:val="00E9230F"/>
    <w:rsid w:val="00E96BD9"/>
    <w:rsid w:val="00EA06A5"/>
    <w:rsid w:val="00EB2A7C"/>
    <w:rsid w:val="00EE6498"/>
    <w:rsid w:val="00EF3AF6"/>
    <w:rsid w:val="00F06776"/>
    <w:rsid w:val="00F22715"/>
    <w:rsid w:val="00F2290F"/>
    <w:rsid w:val="00F23FA0"/>
    <w:rsid w:val="00F42008"/>
    <w:rsid w:val="00F5014A"/>
    <w:rsid w:val="00F53097"/>
    <w:rsid w:val="00F54BB9"/>
    <w:rsid w:val="00F57275"/>
    <w:rsid w:val="00F871AB"/>
    <w:rsid w:val="00F90B8E"/>
    <w:rsid w:val="00F94BEA"/>
    <w:rsid w:val="00FA7A58"/>
    <w:rsid w:val="00FB6579"/>
    <w:rsid w:val="00FC53F8"/>
    <w:rsid w:val="00FD1460"/>
    <w:rsid w:val="00FE0113"/>
    <w:rsid w:val="00FF4A24"/>
    <w:rsid w:val="00FF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C715DE"/>
  <w15:docId w15:val="{1A338519-B6B9-4405-9386-C55932A1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023B"/>
    <w:rPr>
      <w:b/>
      <w:bCs/>
    </w:rPr>
  </w:style>
  <w:style w:type="paragraph" w:customStyle="1" w:styleId="ConsPlusNonformat">
    <w:name w:val="ConsPlusNonformat"/>
    <w:rsid w:val="009902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902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990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023B"/>
    <w:rPr>
      <w:rFonts w:ascii="Tahoma" w:hAnsi="Tahoma" w:cs="Tahoma"/>
      <w:sz w:val="16"/>
      <w:szCs w:val="16"/>
    </w:rPr>
  </w:style>
  <w:style w:type="paragraph" w:customStyle="1" w:styleId="1">
    <w:name w:val="Знак Знак1 Знак"/>
    <w:basedOn w:val="a"/>
    <w:rsid w:val="006D59B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header"/>
    <w:basedOn w:val="a"/>
    <w:link w:val="a8"/>
    <w:uiPriority w:val="99"/>
    <w:unhideWhenUsed/>
    <w:rsid w:val="00077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7915"/>
  </w:style>
  <w:style w:type="paragraph" w:styleId="a9">
    <w:name w:val="footer"/>
    <w:basedOn w:val="a"/>
    <w:link w:val="aa"/>
    <w:uiPriority w:val="99"/>
    <w:unhideWhenUsed/>
    <w:rsid w:val="00077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7915"/>
  </w:style>
  <w:style w:type="paragraph" w:styleId="ab">
    <w:name w:val="No Spacing"/>
    <w:uiPriority w:val="1"/>
    <w:qFormat/>
    <w:rsid w:val="009F2469"/>
    <w:pPr>
      <w:spacing w:after="0" w:line="240" w:lineRule="auto"/>
    </w:pPr>
  </w:style>
  <w:style w:type="character" w:styleId="ac">
    <w:name w:val="Hyperlink"/>
    <w:basedOn w:val="a0"/>
    <w:uiPriority w:val="99"/>
    <w:semiHidden/>
    <w:unhideWhenUsed/>
    <w:rsid w:val="00E9230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83794"/>
    <w:pPr>
      <w:ind w:left="720"/>
      <w:contextualSpacing/>
    </w:pPr>
  </w:style>
  <w:style w:type="paragraph" w:styleId="ae">
    <w:name w:val="Body Text"/>
    <w:basedOn w:val="a"/>
    <w:link w:val="af"/>
    <w:rsid w:val="005D4D9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5D4D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04C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671ED-CB1E-4A5B-9AE1-C317413C3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Злата Прошкина</cp:lastModifiedBy>
  <cp:revision>7</cp:revision>
  <cp:lastPrinted>2023-05-31T05:19:00Z</cp:lastPrinted>
  <dcterms:created xsi:type="dcterms:W3CDTF">2023-05-30T05:17:00Z</dcterms:created>
  <dcterms:modified xsi:type="dcterms:W3CDTF">2023-05-31T05:19:00Z</dcterms:modified>
</cp:coreProperties>
</file>