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E23D18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B81A86" w:rsidRDefault="00B81A86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13.01.2023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576E90">
        <w:rPr>
          <w:rFonts w:ascii="Liberation Serif" w:hAnsi="Liberation Serif" w:cs="Times New Roman"/>
          <w:sz w:val="28"/>
          <w:szCs w:val="28"/>
        </w:rPr>
        <w:t xml:space="preserve">         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  <w:t xml:space="preserve">   </w:t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30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E23D18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9D6F66">
        <w:rPr>
          <w:rFonts w:ascii="Liberation Serif" w:hAnsi="Liberation Serif" w:cs="Times New Roman"/>
          <w:b/>
          <w:i/>
          <w:sz w:val="28"/>
          <w:szCs w:val="28"/>
        </w:rPr>
        <w:t>Смолинское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</w:t>
      </w:r>
      <w:proofErr w:type="gramStart"/>
      <w:r w:rsidRPr="00F10B07">
        <w:rPr>
          <w:rFonts w:ascii="Liberation Serif" w:hAnsi="Liberation Serif" w:cs="Times New Roman"/>
          <w:sz w:val="28"/>
          <w:szCs w:val="28"/>
        </w:rPr>
        <w:t xml:space="preserve"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</w:t>
      </w:r>
      <w:proofErr w:type="gramEnd"/>
      <w:r w:rsidRPr="00F10B07">
        <w:rPr>
          <w:rFonts w:ascii="Liberation Serif" w:hAnsi="Liberation Serif" w:cs="Times New Roman"/>
          <w:sz w:val="28"/>
          <w:szCs w:val="28"/>
        </w:rPr>
        <w:t xml:space="preserve"> Решением Думы Каменского городского округа от 27.06.2013 года №125 (в редакции от </w:t>
      </w:r>
      <w:r w:rsidR="009D6F66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9D6F66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9D6F66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BC39E5">
        <w:rPr>
          <w:rFonts w:ascii="Liberation Serif" w:hAnsi="Liberation Serif" w:cs="Times New Roman"/>
          <w:sz w:val="28"/>
          <w:szCs w:val="28"/>
        </w:rPr>
        <w:t xml:space="preserve"> </w:t>
      </w:r>
      <w:r w:rsidR="009D6F66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9D6F66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20.12.2022г.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9D6F66">
        <w:rPr>
          <w:rFonts w:ascii="Liberation Serif" w:hAnsi="Liberation Serif" w:cs="Times New Roman"/>
          <w:color w:val="000000"/>
          <w:sz w:val="28"/>
          <w:szCs w:val="28"/>
        </w:rPr>
        <w:t>21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9D6F66">
        <w:rPr>
          <w:rFonts w:ascii="Liberation Serif" w:hAnsi="Liberation Serif" w:cs="Times New Roman"/>
          <w:color w:val="000000"/>
          <w:sz w:val="28"/>
          <w:szCs w:val="28"/>
        </w:rPr>
        <w:t>12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9D6F66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9D6F66" w:rsidRDefault="008D0C81" w:rsidP="009D6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9D6F66" w:rsidRPr="009D6F66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9D6F66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9D6F66" w:rsidRPr="009D6F66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«Религиозное использование», в отношении земельного участка с кадастровым номером 66:12:4401001:183, площадью 1820 кв.м., расположенного по адресу: Свердловская область, Каменский район, с.Смолинское, пер. Клубный, д.1В, в территориальной зоне ОЖ (Зона общественно-жилая), по обращению Комитета по управлению муниципальным имуществом Администрации Каменского городского округа</w:t>
      </w:r>
      <w:r w:rsidR="009D6F66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F10B07" w:rsidRPr="00F10B07" w:rsidRDefault="00456B58" w:rsidP="009D6F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Комитету по управлению муниципальным имуществом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 Администрации 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>Каменск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ого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городско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го</w:t>
      </w:r>
      <w:r w:rsidR="00C2666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округ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а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 xml:space="preserve">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AB" w:rsidRDefault="00E15FAB" w:rsidP="00EF07BF">
      <w:pPr>
        <w:spacing w:after="0" w:line="240" w:lineRule="auto"/>
      </w:pPr>
      <w:r>
        <w:separator/>
      </w:r>
    </w:p>
  </w:endnote>
  <w:endnote w:type="continuationSeparator" w:id="0">
    <w:p w:rsidR="00E15FAB" w:rsidRDefault="00E15FAB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AB" w:rsidRDefault="00E15FAB" w:rsidP="00EF07BF">
      <w:pPr>
        <w:spacing w:after="0" w:line="240" w:lineRule="auto"/>
      </w:pPr>
      <w:r>
        <w:separator/>
      </w:r>
    </w:p>
  </w:footnote>
  <w:footnote w:type="continuationSeparator" w:id="0">
    <w:p w:rsidR="00E15FAB" w:rsidRDefault="00E15FAB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15F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1A86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15FAB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15FAB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5077"/>
    <w:rsid w:val="00085B79"/>
    <w:rsid w:val="000A1205"/>
    <w:rsid w:val="000D79A7"/>
    <w:rsid w:val="000F3BB4"/>
    <w:rsid w:val="000F4B3E"/>
    <w:rsid w:val="001465E7"/>
    <w:rsid w:val="0023533F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76E90"/>
    <w:rsid w:val="005A0775"/>
    <w:rsid w:val="005F486C"/>
    <w:rsid w:val="005F6039"/>
    <w:rsid w:val="0066619B"/>
    <w:rsid w:val="006E0371"/>
    <w:rsid w:val="006E5436"/>
    <w:rsid w:val="007005F6"/>
    <w:rsid w:val="00726F53"/>
    <w:rsid w:val="007E424C"/>
    <w:rsid w:val="00814FCE"/>
    <w:rsid w:val="008718E0"/>
    <w:rsid w:val="00874B48"/>
    <w:rsid w:val="008A6AFB"/>
    <w:rsid w:val="008D0C81"/>
    <w:rsid w:val="008E1779"/>
    <w:rsid w:val="00964F39"/>
    <w:rsid w:val="00972B60"/>
    <w:rsid w:val="009B0527"/>
    <w:rsid w:val="009B6040"/>
    <w:rsid w:val="009D6F66"/>
    <w:rsid w:val="00A053D1"/>
    <w:rsid w:val="00A36B13"/>
    <w:rsid w:val="00AA2F3A"/>
    <w:rsid w:val="00AD2E39"/>
    <w:rsid w:val="00B126B4"/>
    <w:rsid w:val="00B53598"/>
    <w:rsid w:val="00B61C3D"/>
    <w:rsid w:val="00B81A86"/>
    <w:rsid w:val="00BB7FB9"/>
    <w:rsid w:val="00BC1F19"/>
    <w:rsid w:val="00BC39E5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15FAB"/>
    <w:rsid w:val="00E23D18"/>
    <w:rsid w:val="00E628EE"/>
    <w:rsid w:val="00EA067C"/>
    <w:rsid w:val="00EA3413"/>
    <w:rsid w:val="00EF07BF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12</cp:revision>
  <cp:lastPrinted>2023-01-13T06:53:00Z</cp:lastPrinted>
  <dcterms:created xsi:type="dcterms:W3CDTF">2022-03-09T06:31:00Z</dcterms:created>
  <dcterms:modified xsi:type="dcterms:W3CDTF">2023-01-13T06:54:00Z</dcterms:modified>
</cp:coreProperties>
</file>