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70" w:rsidRPr="00E91030" w:rsidRDefault="006E4670" w:rsidP="006E4670">
      <w:pPr>
        <w:jc w:val="center"/>
        <w:rPr>
          <w:rFonts w:ascii="Liberation Serif" w:hAnsi="Liberation Serif"/>
          <w:sz w:val="28"/>
        </w:rPr>
      </w:pPr>
      <w:r w:rsidRPr="00E91030">
        <w:rPr>
          <w:rFonts w:ascii="Liberation Serif" w:hAnsi="Liberation Serif"/>
          <w:noProof/>
          <w:sz w:val="28"/>
        </w:rPr>
        <w:drawing>
          <wp:inline distT="0" distB="0" distL="0" distR="0" wp14:anchorId="24B9298D" wp14:editId="6E7BD69E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670" w:rsidRPr="00E91030" w:rsidRDefault="006E4670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sz w:val="28"/>
        </w:rPr>
        <w:t>Г</w:t>
      </w:r>
      <w:r w:rsidRPr="00E91030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6E4670" w:rsidRPr="00E91030" w:rsidRDefault="00AB723D" w:rsidP="006E4670">
      <w:pPr>
        <w:jc w:val="center"/>
        <w:rPr>
          <w:rFonts w:ascii="Liberation Serif" w:hAnsi="Liberation Serif"/>
          <w:b/>
          <w:bCs/>
          <w:sz w:val="28"/>
        </w:rPr>
      </w:pPr>
      <w:r w:rsidRPr="00E91030">
        <w:rPr>
          <w:rFonts w:ascii="Liberation Serif" w:hAnsi="Liberation Serif"/>
          <w:b/>
          <w:bCs/>
          <w:sz w:val="28"/>
        </w:rPr>
        <w:t>«</w:t>
      </w:r>
      <w:r w:rsidR="006E4670" w:rsidRPr="00E91030">
        <w:rPr>
          <w:rFonts w:ascii="Liberation Serif" w:hAnsi="Liberation Serif"/>
          <w:b/>
          <w:bCs/>
          <w:sz w:val="28"/>
        </w:rPr>
        <w:t>КАМЕНСКИЙ ГОРОДСКОЙ ОКРУГ</w:t>
      </w:r>
      <w:r w:rsidRPr="00E91030">
        <w:rPr>
          <w:rFonts w:ascii="Liberation Serif" w:hAnsi="Liberation Serif"/>
          <w:b/>
          <w:bCs/>
          <w:sz w:val="28"/>
        </w:rPr>
        <w:t>»</w:t>
      </w:r>
    </w:p>
    <w:p w:rsidR="006E4670" w:rsidRPr="00E91030" w:rsidRDefault="006E4670" w:rsidP="006E4670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E91030">
        <w:rPr>
          <w:rFonts w:ascii="Liberation Serif" w:hAnsi="Liberation Serif"/>
          <w:spacing w:val="100"/>
        </w:rPr>
        <w:t>ПОСТАНОВЛЕНИЕ</w:t>
      </w:r>
    </w:p>
    <w:p w:rsidR="006E4670" w:rsidRPr="00E91030" w:rsidRDefault="006E4670" w:rsidP="006E4670">
      <w:pPr>
        <w:rPr>
          <w:rFonts w:ascii="Liberation Serif" w:hAnsi="Liberation Serif"/>
          <w:sz w:val="28"/>
        </w:rPr>
      </w:pPr>
    </w:p>
    <w:p w:rsidR="006E4670" w:rsidRPr="00E91030" w:rsidRDefault="003234E9" w:rsidP="006E4670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30.08.2022</w:t>
      </w:r>
      <w:r w:rsidR="006E4670" w:rsidRPr="00E91030">
        <w:rPr>
          <w:rFonts w:ascii="Liberation Serif" w:hAnsi="Liberation Serif"/>
        </w:rPr>
        <w:t xml:space="preserve">  </w:t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</w:r>
      <w:r w:rsidR="00AB723D" w:rsidRPr="00E91030">
        <w:rPr>
          <w:rFonts w:ascii="Liberation Serif" w:hAnsi="Liberation Serif"/>
        </w:rPr>
        <w:tab/>
        <w:t xml:space="preserve">          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</w:t>
      </w:r>
      <w:bookmarkStart w:id="0" w:name="_GoBack"/>
      <w:bookmarkEnd w:id="0"/>
      <w:r w:rsidR="006E4670" w:rsidRPr="00E91030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  <w:u w:val="single"/>
        </w:rPr>
        <w:t>1886</w:t>
      </w:r>
    </w:p>
    <w:p w:rsidR="00AB723D" w:rsidRDefault="00AB723D" w:rsidP="00AB723D">
      <w:pPr>
        <w:pStyle w:val="7"/>
        <w:jc w:val="center"/>
        <w:rPr>
          <w:rFonts w:ascii="Liberation Serif" w:hAnsi="Liberation Serif"/>
        </w:rPr>
      </w:pPr>
    </w:p>
    <w:p w:rsidR="00D178CC" w:rsidRPr="00D178CC" w:rsidRDefault="00D178CC" w:rsidP="00D178CC"/>
    <w:p w:rsidR="006E4670" w:rsidRPr="00E91030" w:rsidRDefault="006E4670" w:rsidP="00AB723D">
      <w:pPr>
        <w:pStyle w:val="7"/>
        <w:jc w:val="center"/>
        <w:rPr>
          <w:rFonts w:ascii="Liberation Serif" w:hAnsi="Liberation Serif"/>
        </w:rPr>
      </w:pPr>
      <w:r w:rsidRPr="00E91030">
        <w:rPr>
          <w:rFonts w:ascii="Liberation Serif" w:hAnsi="Liberation Serif"/>
        </w:rPr>
        <w:t>п.</w:t>
      </w:r>
      <w:r w:rsidR="00A36C94">
        <w:rPr>
          <w:rFonts w:ascii="Liberation Serif" w:hAnsi="Liberation Serif"/>
        </w:rPr>
        <w:t xml:space="preserve"> </w:t>
      </w:r>
      <w:proofErr w:type="spellStart"/>
      <w:r w:rsidRPr="00E91030">
        <w:rPr>
          <w:rFonts w:ascii="Liberation Serif" w:hAnsi="Liberation Serif"/>
        </w:rPr>
        <w:t>Мартюш</w:t>
      </w:r>
      <w:proofErr w:type="spellEnd"/>
    </w:p>
    <w:p w:rsidR="006E4670" w:rsidRDefault="006E4670" w:rsidP="006E4670">
      <w:pPr>
        <w:rPr>
          <w:rFonts w:ascii="Liberation Serif" w:hAnsi="Liberation Serif"/>
          <w:sz w:val="28"/>
        </w:rPr>
      </w:pPr>
    </w:p>
    <w:p w:rsidR="00D178CC" w:rsidRPr="00E91030" w:rsidRDefault="00D178CC" w:rsidP="006E4670">
      <w:pPr>
        <w:rPr>
          <w:rFonts w:ascii="Liberation Serif" w:hAnsi="Liberation Serif"/>
          <w:sz w:val="28"/>
        </w:rPr>
      </w:pPr>
    </w:p>
    <w:p w:rsidR="00814377" w:rsidRDefault="00AB723D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4C70EF">
        <w:rPr>
          <w:rFonts w:ascii="Liberation Serif" w:hAnsi="Liberation Serif"/>
          <w:b/>
          <w:i/>
          <w:sz w:val="28"/>
          <w:szCs w:val="28"/>
        </w:rPr>
        <w:t>О</w:t>
      </w:r>
      <w:r w:rsidR="00A41B17">
        <w:rPr>
          <w:rFonts w:ascii="Liberation Serif" w:hAnsi="Liberation Serif"/>
          <w:b/>
          <w:i/>
          <w:sz w:val="28"/>
          <w:szCs w:val="28"/>
        </w:rPr>
        <w:t>б осуществлении государственного полномочия Свердловской области в сфере организации мероприятий при осуществлении деятельности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по обращению с животными без владельцев</w:t>
      </w:r>
      <w:proofErr w:type="gramEnd"/>
      <w:r w:rsidR="00FA3A21">
        <w:rPr>
          <w:rFonts w:ascii="Liberation Serif" w:hAnsi="Liberation Serif"/>
          <w:b/>
          <w:i/>
          <w:sz w:val="28"/>
          <w:szCs w:val="28"/>
        </w:rPr>
        <w:t xml:space="preserve"> в </w:t>
      </w:r>
      <w:r w:rsidR="00814377">
        <w:rPr>
          <w:rFonts w:ascii="Liberation Serif" w:hAnsi="Liberation Serif"/>
          <w:b/>
          <w:i/>
          <w:sz w:val="28"/>
          <w:szCs w:val="28"/>
        </w:rPr>
        <w:t>Каменско</w:t>
      </w:r>
      <w:r w:rsidR="00FA3A21">
        <w:rPr>
          <w:rFonts w:ascii="Liberation Serif" w:hAnsi="Liberation Serif"/>
          <w:b/>
          <w:i/>
          <w:sz w:val="28"/>
          <w:szCs w:val="28"/>
        </w:rPr>
        <w:t>м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городско</w:t>
      </w:r>
      <w:r w:rsidR="00FA3A21">
        <w:rPr>
          <w:rFonts w:ascii="Liberation Serif" w:hAnsi="Liberation Serif"/>
          <w:b/>
          <w:i/>
          <w:sz w:val="28"/>
          <w:szCs w:val="28"/>
        </w:rPr>
        <w:t>м</w:t>
      </w:r>
      <w:r w:rsidR="00814377">
        <w:rPr>
          <w:rFonts w:ascii="Liberation Serif" w:hAnsi="Liberation Serif"/>
          <w:b/>
          <w:i/>
          <w:sz w:val="28"/>
          <w:szCs w:val="28"/>
        </w:rPr>
        <w:t xml:space="preserve"> округ</w:t>
      </w:r>
      <w:r w:rsidR="00FA3A21">
        <w:rPr>
          <w:rFonts w:ascii="Liberation Serif" w:hAnsi="Liberation Serif"/>
          <w:b/>
          <w:i/>
          <w:sz w:val="28"/>
          <w:szCs w:val="28"/>
        </w:rPr>
        <w:t>е</w:t>
      </w:r>
    </w:p>
    <w:p w:rsidR="004C70EF" w:rsidRDefault="004C70EF" w:rsidP="005E69A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4C70EF" w:rsidRPr="00E91030" w:rsidRDefault="004C70EF" w:rsidP="005E69A2">
      <w:pPr>
        <w:jc w:val="center"/>
        <w:rPr>
          <w:rFonts w:ascii="Liberation Serif" w:hAnsi="Liberation Serif"/>
          <w:sz w:val="28"/>
          <w:szCs w:val="28"/>
        </w:rPr>
      </w:pPr>
    </w:p>
    <w:p w:rsidR="005E69A2" w:rsidRPr="00E91030" w:rsidRDefault="006E4670" w:rsidP="005963D8">
      <w:pPr>
        <w:autoSpaceDE w:val="0"/>
        <w:autoSpaceDN w:val="0"/>
        <w:adjustRightInd w:val="0"/>
        <w:ind w:firstLine="540"/>
        <w:jc w:val="both"/>
        <w:outlineLvl w:val="1"/>
        <w:rPr>
          <w:rFonts w:ascii="Liberation Serif" w:hAnsi="Liberation Serif"/>
          <w:color w:val="000000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ab/>
      </w:r>
      <w:proofErr w:type="gramStart"/>
      <w:r w:rsidR="00A36C94">
        <w:rPr>
          <w:rFonts w:ascii="Liberation Serif" w:hAnsi="Liberation Serif"/>
          <w:sz w:val="28"/>
          <w:szCs w:val="28"/>
        </w:rPr>
        <w:t>В</w:t>
      </w:r>
      <w:r w:rsidRPr="00E91030">
        <w:rPr>
          <w:rFonts w:ascii="Liberation Serif" w:hAnsi="Liberation Serif"/>
          <w:sz w:val="28"/>
          <w:szCs w:val="28"/>
        </w:rPr>
        <w:t xml:space="preserve"> соответстви</w:t>
      </w:r>
      <w:r w:rsidR="00A36C94">
        <w:rPr>
          <w:rFonts w:ascii="Liberation Serif" w:hAnsi="Liberation Serif"/>
          <w:sz w:val="28"/>
          <w:szCs w:val="28"/>
        </w:rPr>
        <w:t>и</w:t>
      </w:r>
      <w:r w:rsidR="005E730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 xml:space="preserve"> с </w:t>
      </w:r>
      <w:r w:rsidR="004C70EF">
        <w:rPr>
          <w:rFonts w:ascii="Liberation Serif" w:hAnsi="Liberation Serif"/>
          <w:color w:val="000000"/>
          <w:sz w:val="28"/>
          <w:szCs w:val="28"/>
        </w:rPr>
        <w:t>Федеральным законом от 27.12.2018  № 498-ФЗ «Об ответственно</w:t>
      </w:r>
      <w:r w:rsidR="005E7303">
        <w:rPr>
          <w:rFonts w:ascii="Liberation Serif" w:hAnsi="Liberation Serif"/>
          <w:color w:val="000000"/>
          <w:sz w:val="28"/>
          <w:szCs w:val="28"/>
        </w:rPr>
        <w:t>м обращении с животными и о внесении изменений в отдельные законодательные акты Российской Федерации»,</w:t>
      </w:r>
      <w:r w:rsidR="004C70EF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>Законом Свердловской области от 03.12.2014  № 110-ОЗ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владельцев»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>,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>постановлением Правительства</w:t>
      </w:r>
      <w:proofErr w:type="gramEnd"/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Свердловской области от </w:t>
      </w:r>
      <w:r w:rsidR="00F751BC">
        <w:rPr>
          <w:rFonts w:ascii="Liberation Serif" w:hAnsi="Liberation Serif"/>
          <w:color w:val="000000"/>
          <w:sz w:val="28"/>
          <w:szCs w:val="28"/>
        </w:rPr>
        <w:t>26.02.2020 № 107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-ПП «Об утверждении Порядка </w:t>
      </w:r>
      <w:r w:rsidR="0031694E" w:rsidRPr="00E91030">
        <w:rPr>
          <w:rFonts w:ascii="Liberation Serif" w:hAnsi="Liberation Serif"/>
          <w:color w:val="000000"/>
          <w:sz w:val="28"/>
          <w:szCs w:val="28"/>
        </w:rPr>
        <w:t xml:space="preserve">осуществления деятельности по обращению с </w:t>
      </w:r>
      <w:r w:rsidR="00F751BC">
        <w:rPr>
          <w:rFonts w:ascii="Liberation Serif" w:hAnsi="Liberation Serif"/>
          <w:color w:val="000000"/>
          <w:sz w:val="28"/>
          <w:szCs w:val="28"/>
        </w:rPr>
        <w:t>животными</w:t>
      </w:r>
      <w:r w:rsidR="0031694E" w:rsidRPr="00E91030">
        <w:rPr>
          <w:rFonts w:ascii="Liberation Serif" w:hAnsi="Liberation Serif"/>
          <w:color w:val="000000"/>
          <w:sz w:val="28"/>
          <w:szCs w:val="28"/>
        </w:rPr>
        <w:t xml:space="preserve"> без владельцев </w:t>
      </w:r>
      <w:r w:rsidR="00521A4A" w:rsidRPr="00E91030">
        <w:rPr>
          <w:rFonts w:ascii="Liberation Serif" w:hAnsi="Liberation Serif"/>
          <w:color w:val="000000"/>
          <w:sz w:val="28"/>
          <w:szCs w:val="28"/>
        </w:rPr>
        <w:t xml:space="preserve"> на территории Свердловской области»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A36C94" w:rsidRPr="00E91030">
        <w:rPr>
          <w:rFonts w:ascii="Liberation Serif" w:hAnsi="Liberation Serif"/>
          <w:color w:val="000000"/>
          <w:sz w:val="28"/>
          <w:szCs w:val="28"/>
        </w:rPr>
        <w:t xml:space="preserve">постановлением Правительства Свердловской области от </w:t>
      </w:r>
      <w:r w:rsidR="00A36C94">
        <w:rPr>
          <w:rFonts w:ascii="Liberation Serif" w:hAnsi="Liberation Serif"/>
          <w:color w:val="000000"/>
          <w:sz w:val="28"/>
          <w:szCs w:val="28"/>
        </w:rPr>
        <w:t>26.02.2020 № 108</w:t>
      </w:r>
      <w:r w:rsidR="00A36C94" w:rsidRPr="00E91030">
        <w:rPr>
          <w:rFonts w:ascii="Liberation Serif" w:hAnsi="Liberation Serif"/>
          <w:color w:val="000000"/>
          <w:sz w:val="28"/>
          <w:szCs w:val="28"/>
        </w:rPr>
        <w:t xml:space="preserve">-ПП «Об утверждении Порядка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организации деятельности приютов для </w:t>
      </w:r>
      <w:r w:rsidR="00A36C94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животных и норм содержания животных </w:t>
      </w:r>
      <w:r w:rsidR="00A36C94" w:rsidRPr="00E91030">
        <w:rPr>
          <w:rFonts w:ascii="Liberation Serif" w:hAnsi="Liberation Serif"/>
          <w:color w:val="000000"/>
          <w:sz w:val="28"/>
          <w:szCs w:val="28"/>
        </w:rPr>
        <w:t xml:space="preserve"> на территории Свердловской области», постановлением Правительства Свердловской области от </w:t>
      </w:r>
      <w:r w:rsidR="00A36C94">
        <w:rPr>
          <w:rFonts w:ascii="Liberation Serif" w:hAnsi="Liberation Serif"/>
          <w:color w:val="000000"/>
          <w:sz w:val="28"/>
          <w:szCs w:val="28"/>
        </w:rPr>
        <w:t>22.09.2015 № 856</w:t>
      </w:r>
      <w:r w:rsidR="00A36C94" w:rsidRPr="00E91030">
        <w:rPr>
          <w:rFonts w:ascii="Liberation Serif" w:hAnsi="Liberation Serif"/>
          <w:color w:val="000000"/>
          <w:sz w:val="28"/>
          <w:szCs w:val="28"/>
        </w:rPr>
        <w:t>-ПП «Об утверждении Порядка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 предоставления субвенций из областного бюджета местным бюджетам</w:t>
      </w:r>
      <w:proofErr w:type="gramEnd"/>
      <w:r w:rsidR="00A36C94">
        <w:rPr>
          <w:rFonts w:ascii="Liberation Serif" w:hAnsi="Liberation Serif"/>
          <w:color w:val="000000"/>
          <w:sz w:val="28"/>
          <w:szCs w:val="28"/>
        </w:rPr>
        <w:t xml:space="preserve"> </w:t>
      </w:r>
      <w:proofErr w:type="gramStart"/>
      <w:r w:rsidR="00A36C94">
        <w:rPr>
          <w:rFonts w:ascii="Liberation Serif" w:hAnsi="Liberation Serif"/>
          <w:color w:val="000000"/>
          <w:sz w:val="28"/>
          <w:szCs w:val="28"/>
        </w:rPr>
        <w:t xml:space="preserve">на осуществление государственного полномочия Свердловской области в сфере </w:t>
      </w:r>
      <w:r w:rsidR="00A36C94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организации мероприятий </w:t>
      </w:r>
      <w:r w:rsidR="006E6DA3">
        <w:rPr>
          <w:rFonts w:ascii="Liberation Serif" w:hAnsi="Liberation Serif"/>
          <w:color w:val="000000"/>
          <w:sz w:val="28"/>
          <w:szCs w:val="28"/>
        </w:rPr>
        <w:t>при осуществлении деятельности по обращению с животными без владельцев</w:t>
      </w:r>
      <w:proofErr w:type="gramEnd"/>
      <w:r w:rsidR="006E6DA3">
        <w:rPr>
          <w:rFonts w:ascii="Liberation Serif" w:hAnsi="Liberation Serif"/>
          <w:color w:val="000000"/>
          <w:sz w:val="28"/>
          <w:szCs w:val="28"/>
        </w:rPr>
        <w:t xml:space="preserve">»,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руководствуясь</w:t>
      </w:r>
      <w:r w:rsidR="005963D8" w:rsidRPr="00E9103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36C9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E69A2" w:rsidRPr="00E91030">
        <w:rPr>
          <w:rFonts w:ascii="Liberation Serif" w:hAnsi="Liberation Serif"/>
          <w:color w:val="000000"/>
          <w:sz w:val="28"/>
          <w:szCs w:val="28"/>
        </w:rPr>
        <w:t>Уставом МО «Каменский городской округ»</w:t>
      </w:r>
    </w:p>
    <w:p w:rsidR="006E4670" w:rsidRPr="00E91030" w:rsidRDefault="006E4670" w:rsidP="006E4670">
      <w:pPr>
        <w:jc w:val="both"/>
        <w:rPr>
          <w:rFonts w:ascii="Liberation Serif" w:hAnsi="Liberation Serif"/>
          <w:b/>
          <w:sz w:val="28"/>
          <w:szCs w:val="28"/>
        </w:rPr>
      </w:pPr>
      <w:r w:rsidRPr="00E91030">
        <w:rPr>
          <w:rFonts w:ascii="Liberation Serif" w:hAnsi="Liberation Serif"/>
          <w:b/>
          <w:sz w:val="28"/>
          <w:szCs w:val="28"/>
        </w:rPr>
        <w:t>ПОСТАНОВЛЯЮ:</w:t>
      </w:r>
    </w:p>
    <w:p w:rsidR="004E0311" w:rsidRDefault="005963D8" w:rsidP="0031694E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1.</w:t>
      </w:r>
      <w:r w:rsidR="00835AF7">
        <w:rPr>
          <w:rFonts w:ascii="Liberation Serif" w:hAnsi="Liberation Serif"/>
          <w:sz w:val="28"/>
          <w:szCs w:val="28"/>
        </w:rPr>
        <w:t xml:space="preserve"> </w:t>
      </w:r>
      <w:r w:rsidR="006E6DA3">
        <w:rPr>
          <w:rFonts w:ascii="Liberation Serif" w:hAnsi="Liberation Serif"/>
          <w:sz w:val="28"/>
          <w:szCs w:val="28"/>
        </w:rPr>
        <w:t xml:space="preserve">Определить Администрацию Каменского городского округа органом, уполномоченным на осуществление переданного государственного полномочия </w:t>
      </w:r>
      <w:r w:rsidR="006E6DA3" w:rsidRPr="00E91030">
        <w:rPr>
          <w:rFonts w:ascii="Liberation Serif" w:hAnsi="Liberation Serif"/>
          <w:color w:val="000000"/>
          <w:sz w:val="28"/>
          <w:szCs w:val="28"/>
        </w:rPr>
        <w:t>Свердловской области в сфере организации мероприятий при осуществлении деятельности по обращению с животными без владельцев</w:t>
      </w:r>
      <w:r w:rsidR="006E6DA3">
        <w:rPr>
          <w:rFonts w:ascii="Liberation Serif" w:hAnsi="Liberation Serif"/>
          <w:color w:val="000000"/>
          <w:sz w:val="28"/>
          <w:szCs w:val="28"/>
        </w:rPr>
        <w:t xml:space="preserve"> на территории муниципального образования «Каменский</w:t>
      </w:r>
      <w:r w:rsidR="006E6DA3">
        <w:rPr>
          <w:rFonts w:ascii="Liberation Serif" w:hAnsi="Liberation Serif"/>
          <w:sz w:val="28"/>
          <w:szCs w:val="28"/>
        </w:rPr>
        <w:t xml:space="preserve"> городской округ» (далее - переданное государственное полномочие), возложив </w:t>
      </w:r>
      <w:r w:rsidR="00AE681B">
        <w:rPr>
          <w:rFonts w:ascii="Liberation Serif" w:hAnsi="Liberation Serif"/>
          <w:sz w:val="28"/>
          <w:szCs w:val="28"/>
        </w:rPr>
        <w:t xml:space="preserve">на него </w:t>
      </w:r>
      <w:r w:rsidR="006E6DA3">
        <w:rPr>
          <w:rFonts w:ascii="Liberation Serif" w:hAnsi="Liberation Serif"/>
          <w:sz w:val="28"/>
          <w:szCs w:val="28"/>
        </w:rPr>
        <w:t>следующие обязанности:</w:t>
      </w:r>
    </w:p>
    <w:p w:rsidR="00BC61FD" w:rsidRPr="00CF6775" w:rsidRDefault="00AE681B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BC61FD" w:rsidRPr="00CF6775">
        <w:rPr>
          <w:rFonts w:ascii="Liberation Serif" w:hAnsi="Liberation Serif"/>
          <w:sz w:val="28"/>
          <w:szCs w:val="28"/>
        </w:rPr>
        <w:t xml:space="preserve">1) своевременное формирование и представление в Департамент </w:t>
      </w:r>
      <w:r w:rsidR="00BC61FD" w:rsidRPr="00CF6775">
        <w:rPr>
          <w:rFonts w:ascii="Liberation Serif" w:hAnsi="Liberation Serif"/>
          <w:sz w:val="28"/>
          <w:szCs w:val="28"/>
        </w:rPr>
        <w:lastRenderedPageBreak/>
        <w:t xml:space="preserve">ветеринарии Свердловской области заявок на перечисление субвенций из областного бюджета бюджету </w:t>
      </w:r>
      <w:r>
        <w:rPr>
          <w:rFonts w:ascii="Liberation Serif" w:hAnsi="Liberation Serif"/>
          <w:sz w:val="28"/>
          <w:szCs w:val="28"/>
        </w:rPr>
        <w:t>МО «Каменский г</w:t>
      </w:r>
      <w:r w:rsidR="00BC61FD" w:rsidRPr="00CF6775">
        <w:rPr>
          <w:rFonts w:ascii="Liberation Serif" w:hAnsi="Liberation Serif"/>
          <w:sz w:val="28"/>
          <w:szCs w:val="28"/>
        </w:rPr>
        <w:t>ородско</w:t>
      </w:r>
      <w:r>
        <w:rPr>
          <w:rFonts w:ascii="Liberation Serif" w:hAnsi="Liberation Serif"/>
          <w:sz w:val="28"/>
          <w:szCs w:val="28"/>
        </w:rPr>
        <w:t>й</w:t>
      </w:r>
      <w:r w:rsidR="00BC61FD" w:rsidRPr="00CF6775">
        <w:rPr>
          <w:rFonts w:ascii="Liberation Serif" w:hAnsi="Liberation Serif"/>
          <w:sz w:val="28"/>
          <w:szCs w:val="28"/>
        </w:rPr>
        <w:t xml:space="preserve"> округ</w:t>
      </w:r>
      <w:r>
        <w:rPr>
          <w:rFonts w:ascii="Liberation Serif" w:hAnsi="Liberation Serif"/>
          <w:sz w:val="28"/>
          <w:szCs w:val="28"/>
        </w:rPr>
        <w:t>»</w:t>
      </w:r>
      <w:r w:rsidR="00BC61FD" w:rsidRPr="00CF6775">
        <w:rPr>
          <w:rFonts w:ascii="Liberation Serif" w:hAnsi="Liberation Serif"/>
          <w:sz w:val="28"/>
          <w:szCs w:val="28"/>
        </w:rPr>
        <w:t xml:space="preserve"> на осуществление переданного государственного полномочия в сроки и по форме, установленные законодательством; </w:t>
      </w:r>
      <w:proofErr w:type="gramEnd"/>
    </w:p>
    <w:p w:rsidR="00BC61FD" w:rsidRPr="00CF6775" w:rsidRDefault="00BC61FD" w:rsidP="00BC61F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CF6775">
        <w:rPr>
          <w:rFonts w:ascii="Liberation Serif" w:hAnsi="Liberation Serif"/>
          <w:sz w:val="28"/>
          <w:szCs w:val="28"/>
        </w:rPr>
        <w:t>2) формирование и представление в Департамент ветеринарии Свердловской области отчетов в сроки и по форме, установленные законодательством;</w:t>
      </w:r>
    </w:p>
    <w:p w:rsidR="00B26557" w:rsidRDefault="00B26557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26"/>
      <w:bookmarkEnd w:id="1"/>
      <w:r>
        <w:rPr>
          <w:rFonts w:ascii="Liberation Serif" w:hAnsi="Liberation Serif"/>
          <w:sz w:val="28"/>
          <w:szCs w:val="28"/>
        </w:rPr>
        <w:t>3) заключение муниципального контракта (договора) на организацию мероприятий по осуществлению деятельности по обращению с животными без владельцев на территории Каменского городского округа;</w:t>
      </w:r>
    </w:p>
    <w:p w:rsidR="00B26557" w:rsidRDefault="00B26557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 w:rsidR="000F6882">
        <w:rPr>
          <w:rFonts w:ascii="Liberation Serif" w:hAnsi="Liberation Serif"/>
          <w:sz w:val="28"/>
          <w:szCs w:val="28"/>
        </w:rPr>
        <w:t xml:space="preserve">обеспечение размещения на официальном сайте информации </w:t>
      </w:r>
      <w:r w:rsidR="000F6882" w:rsidRPr="00E91030">
        <w:rPr>
          <w:rFonts w:ascii="Liberation Serif" w:hAnsi="Liberation Serif"/>
          <w:sz w:val="28"/>
          <w:szCs w:val="28"/>
        </w:rPr>
        <w:t>МО «Каменский городской округ»</w:t>
      </w:r>
      <w:r w:rsidR="000F6882">
        <w:rPr>
          <w:rFonts w:ascii="Liberation Serif" w:hAnsi="Liberation Serif"/>
          <w:sz w:val="28"/>
          <w:szCs w:val="28"/>
        </w:rPr>
        <w:t xml:space="preserve"> в сети «Интернет» информации об организации </w:t>
      </w:r>
      <w:r w:rsidR="006B13FF">
        <w:rPr>
          <w:rFonts w:ascii="Liberation Serif" w:hAnsi="Liberation Serif"/>
          <w:sz w:val="28"/>
          <w:szCs w:val="28"/>
        </w:rPr>
        <w:t xml:space="preserve">осуществляющей деятельность по обращению с животными </w:t>
      </w:r>
      <w:r w:rsidR="008F1226">
        <w:rPr>
          <w:rFonts w:ascii="Liberation Serif" w:hAnsi="Liberation Serif"/>
          <w:sz w:val="28"/>
          <w:szCs w:val="28"/>
        </w:rPr>
        <w:t xml:space="preserve">на территории Каменского городского округа </w:t>
      </w:r>
      <w:r w:rsidR="006B13FF">
        <w:rPr>
          <w:rFonts w:ascii="Liberation Serif" w:hAnsi="Liberation Serif"/>
          <w:sz w:val="28"/>
          <w:szCs w:val="28"/>
        </w:rPr>
        <w:t xml:space="preserve">и количестве отловленных животных без владельцев </w:t>
      </w:r>
      <w:r w:rsidR="008F1226">
        <w:rPr>
          <w:rFonts w:ascii="Liberation Serif" w:hAnsi="Liberation Serif"/>
          <w:sz w:val="28"/>
          <w:szCs w:val="28"/>
        </w:rPr>
        <w:t>не менее 1 раза в полугодие;</w:t>
      </w:r>
    </w:p>
    <w:p w:rsidR="008F1226" w:rsidRDefault="008F1226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осуществление </w:t>
      </w:r>
      <w:proofErr w:type="gramStart"/>
      <w:r>
        <w:rPr>
          <w:rFonts w:ascii="Liberation Serif" w:hAnsi="Liberation Serif"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="00473190">
        <w:rPr>
          <w:rFonts w:ascii="Liberation Serif" w:hAnsi="Liberation Serif"/>
          <w:sz w:val="28"/>
          <w:szCs w:val="28"/>
        </w:rPr>
        <w:t>исполнением муниципальных контрактов (договоров) на организацию мероприятий по осуществлению деятельности по обращению с животными без владельцев на территории Каменского городского округа, в том числе содержание отловленных животных без в</w:t>
      </w:r>
      <w:r w:rsidR="00574EC5">
        <w:rPr>
          <w:rFonts w:ascii="Liberation Serif" w:hAnsi="Liberation Serif"/>
          <w:sz w:val="28"/>
          <w:szCs w:val="28"/>
        </w:rPr>
        <w:t>ладельцев в приюте для животных;</w:t>
      </w:r>
    </w:p>
    <w:p w:rsidR="00574EC5" w:rsidRDefault="00574EC5" w:rsidP="00D178CC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6) осуществление </w:t>
      </w:r>
      <w:proofErr w:type="gramStart"/>
      <w:r>
        <w:rPr>
          <w:rFonts w:ascii="Liberation Serif" w:hAnsi="Liberation Serif"/>
          <w:sz w:val="28"/>
          <w:szCs w:val="28"/>
        </w:rPr>
        <w:t>контроля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использованием субвенций, перечисляемых из областного бюджета бюджету </w:t>
      </w:r>
      <w:r w:rsidR="00D178CC">
        <w:rPr>
          <w:rFonts w:ascii="Liberation Serif" w:hAnsi="Liberation Serif"/>
          <w:sz w:val="28"/>
          <w:szCs w:val="28"/>
        </w:rPr>
        <w:t xml:space="preserve">МО «Каменский городской округ» на </w:t>
      </w:r>
      <w:r w:rsidR="00D178CC" w:rsidRPr="00CF6775">
        <w:rPr>
          <w:rFonts w:ascii="Liberation Serif" w:hAnsi="Liberation Serif"/>
          <w:sz w:val="28"/>
          <w:szCs w:val="28"/>
        </w:rPr>
        <w:t>осуществление переданного государственного полномочия</w:t>
      </w:r>
      <w:r w:rsidR="00D178CC">
        <w:rPr>
          <w:rFonts w:ascii="Liberation Serif" w:hAnsi="Liberation Serif"/>
          <w:sz w:val="28"/>
          <w:szCs w:val="28"/>
        </w:rPr>
        <w:t>;</w:t>
      </w:r>
    </w:p>
    <w:p w:rsidR="00632153" w:rsidRPr="007B780F" w:rsidRDefault="00574EC5" w:rsidP="0063215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632153" w:rsidRPr="007B780F">
        <w:rPr>
          <w:rFonts w:ascii="Liberation Serif" w:hAnsi="Liberation Serif"/>
          <w:sz w:val="28"/>
          <w:szCs w:val="28"/>
        </w:rPr>
        <w:t>) представительство в судах по искам граждан, связанным с осуществлением переданного государственного полномочия</w:t>
      </w:r>
      <w:r w:rsidR="00632153">
        <w:rPr>
          <w:rFonts w:ascii="Liberation Serif" w:hAnsi="Liberation Serif"/>
          <w:sz w:val="28"/>
          <w:szCs w:val="28"/>
        </w:rPr>
        <w:t>.</w:t>
      </w:r>
    </w:p>
    <w:p w:rsidR="000F6882" w:rsidRDefault="00632153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Возложить на Территориальные органы Администрации Каменского городского округа – сельские администрации выполнение следующих функций, связанных с осуществлением переданного государственного полномочия в сфере организации мероприятий </w:t>
      </w:r>
      <w:r w:rsidRPr="00E91030">
        <w:rPr>
          <w:rFonts w:ascii="Liberation Serif" w:hAnsi="Liberation Serif"/>
          <w:color w:val="000000"/>
          <w:sz w:val="28"/>
          <w:szCs w:val="28"/>
        </w:rPr>
        <w:t>при осуществлении деятельности по обращению с животными без владельцев</w:t>
      </w:r>
      <w:r>
        <w:rPr>
          <w:rFonts w:ascii="Liberation Serif" w:hAnsi="Liberation Serif"/>
          <w:color w:val="000000"/>
          <w:sz w:val="28"/>
          <w:szCs w:val="28"/>
        </w:rPr>
        <w:t xml:space="preserve"> на территории муниципального образования «Каменский</w:t>
      </w:r>
      <w:r>
        <w:rPr>
          <w:rFonts w:ascii="Liberation Serif" w:hAnsi="Liberation Serif"/>
          <w:sz w:val="28"/>
          <w:szCs w:val="28"/>
        </w:rPr>
        <w:t xml:space="preserve"> городской округ»:</w:t>
      </w:r>
    </w:p>
    <w:p w:rsidR="00632153" w:rsidRDefault="00632153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приём и регистрация заявлений организаций и граждан о животных без владельцев;</w:t>
      </w:r>
    </w:p>
    <w:p w:rsidR="00632153" w:rsidRDefault="00632153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направление заявки на отлов животных без владельцев в организацию осуществляющую деятельность по обращению с животными без владельцев в рамках муниципального контракта (договора);</w:t>
      </w:r>
    </w:p>
    <w:p w:rsidR="00324F1E" w:rsidRDefault="00324F1E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осуществление контроля исполнения, направленной заявки на отлов животных без владельцев</w:t>
      </w:r>
      <w:r w:rsidR="00632153">
        <w:rPr>
          <w:rFonts w:ascii="Liberation Serif" w:hAnsi="Liberation Serif"/>
          <w:sz w:val="28"/>
          <w:szCs w:val="28"/>
        </w:rPr>
        <w:t xml:space="preserve"> организацией</w:t>
      </w:r>
      <w:r>
        <w:rPr>
          <w:rFonts w:ascii="Liberation Serif" w:hAnsi="Liberation Serif"/>
          <w:sz w:val="28"/>
          <w:szCs w:val="28"/>
        </w:rPr>
        <w:t>,</w:t>
      </w:r>
      <w:r w:rsidR="0063215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осуществляющей деятельность по обращению с животными без владельцев;</w:t>
      </w:r>
    </w:p>
    <w:p w:rsidR="00632153" w:rsidRDefault="00324F1E" w:rsidP="00BC61FD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своевременное направление информации в уполномоченный орган  о проблемах в сфере обращения с животными без владельцев.</w:t>
      </w:r>
      <w:r w:rsidR="00632153">
        <w:rPr>
          <w:rFonts w:ascii="Liberation Serif" w:hAnsi="Liberation Serif"/>
          <w:sz w:val="28"/>
          <w:szCs w:val="28"/>
        </w:rPr>
        <w:t xml:space="preserve"> </w:t>
      </w:r>
    </w:p>
    <w:p w:rsidR="006E4670" w:rsidRPr="00E91030" w:rsidRDefault="00324F1E" w:rsidP="006E6D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6E4670" w:rsidRPr="00E91030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6E4670" w:rsidRPr="00E91030">
        <w:rPr>
          <w:rFonts w:ascii="Liberation Serif" w:hAnsi="Liberation Serif"/>
          <w:sz w:val="28"/>
          <w:szCs w:val="28"/>
        </w:rPr>
        <w:t>Разместить</w:t>
      </w:r>
      <w:proofErr w:type="gramEnd"/>
      <w:r w:rsidR="006E4670" w:rsidRPr="00E91030">
        <w:rPr>
          <w:rFonts w:ascii="Liberation Serif" w:hAnsi="Liberation Serif"/>
          <w:sz w:val="28"/>
          <w:szCs w:val="28"/>
        </w:rPr>
        <w:t xml:space="preserve"> настоящее постановление на официальном сайте МО «Каменский городской округ»</w:t>
      </w:r>
      <w:r w:rsidR="00AF1D04" w:rsidRPr="00E91030">
        <w:rPr>
          <w:rFonts w:ascii="Liberation Serif" w:hAnsi="Liberation Serif"/>
          <w:sz w:val="28"/>
          <w:szCs w:val="28"/>
        </w:rPr>
        <w:t xml:space="preserve"> и опубликовать в газете «Пламя».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lastRenderedPageBreak/>
        <w:tab/>
      </w:r>
      <w:r w:rsidR="00324F1E">
        <w:rPr>
          <w:rFonts w:ascii="Liberation Serif" w:hAnsi="Liberation Serif"/>
          <w:sz w:val="28"/>
          <w:szCs w:val="28"/>
        </w:rPr>
        <w:t>4</w:t>
      </w:r>
      <w:r w:rsidR="007061A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7061A3">
        <w:rPr>
          <w:rFonts w:ascii="Liberation Serif" w:hAnsi="Liberation Serif"/>
          <w:sz w:val="28"/>
          <w:szCs w:val="28"/>
        </w:rPr>
        <w:t xml:space="preserve">Контроль </w:t>
      </w:r>
      <w:r w:rsidRPr="00E91030">
        <w:rPr>
          <w:rFonts w:ascii="Liberation Serif" w:hAnsi="Liberation Serif"/>
          <w:sz w:val="28"/>
          <w:szCs w:val="28"/>
        </w:rPr>
        <w:t>за</w:t>
      </w:r>
      <w:proofErr w:type="gramEnd"/>
      <w:r w:rsidR="006E6DA3">
        <w:rPr>
          <w:rFonts w:ascii="Liberation Serif" w:hAnsi="Liberation Serif"/>
          <w:sz w:val="28"/>
          <w:szCs w:val="28"/>
        </w:rPr>
        <w:t xml:space="preserve"> </w:t>
      </w:r>
      <w:r w:rsidR="00AF1D04" w:rsidRPr="00E91030">
        <w:rPr>
          <w:rFonts w:ascii="Liberation Serif" w:hAnsi="Liberation Serif"/>
          <w:sz w:val="28"/>
          <w:szCs w:val="28"/>
        </w:rPr>
        <w:t>исполнением</w:t>
      </w:r>
      <w:r w:rsidRPr="00E91030">
        <w:rPr>
          <w:rFonts w:ascii="Liberation Serif" w:hAnsi="Liberation Serif"/>
          <w:sz w:val="28"/>
          <w:szCs w:val="28"/>
        </w:rPr>
        <w:t xml:space="preserve"> настоящего постановления возложить на   заместителя Главы Администрации по вопросам ЖКХ, строительств</w:t>
      </w:r>
      <w:r w:rsidR="005963D8" w:rsidRPr="00E91030">
        <w:rPr>
          <w:rFonts w:ascii="Liberation Serif" w:hAnsi="Liberation Serif"/>
          <w:sz w:val="28"/>
          <w:szCs w:val="28"/>
        </w:rPr>
        <w:t>у</w:t>
      </w:r>
      <w:r w:rsidRPr="00E91030">
        <w:rPr>
          <w:rFonts w:ascii="Liberation Serif" w:hAnsi="Liberation Serif"/>
          <w:sz w:val="28"/>
          <w:szCs w:val="28"/>
        </w:rPr>
        <w:t xml:space="preserve">, энергетике и связи </w:t>
      </w:r>
      <w:r w:rsidR="005963D8" w:rsidRPr="00E91030">
        <w:rPr>
          <w:rFonts w:ascii="Liberation Serif" w:hAnsi="Liberation Serif"/>
          <w:sz w:val="28"/>
          <w:szCs w:val="28"/>
        </w:rPr>
        <w:t>А.П.</w:t>
      </w:r>
      <w:r w:rsidR="006E6DA3">
        <w:rPr>
          <w:rFonts w:ascii="Liberation Serif" w:hAnsi="Liberation Serif"/>
          <w:sz w:val="28"/>
          <w:szCs w:val="28"/>
        </w:rPr>
        <w:t xml:space="preserve"> </w:t>
      </w:r>
      <w:r w:rsidR="005963D8" w:rsidRPr="00E91030">
        <w:rPr>
          <w:rFonts w:ascii="Liberation Serif" w:hAnsi="Liberation Serif"/>
          <w:sz w:val="28"/>
          <w:szCs w:val="28"/>
        </w:rPr>
        <w:t>Баранов</w:t>
      </w:r>
      <w:r w:rsidR="00574EC5">
        <w:rPr>
          <w:rFonts w:ascii="Liberation Serif" w:hAnsi="Liberation Serif"/>
          <w:sz w:val="28"/>
          <w:szCs w:val="28"/>
        </w:rPr>
        <w:t>а</w:t>
      </w:r>
      <w:r w:rsidRPr="00E91030">
        <w:rPr>
          <w:rFonts w:ascii="Liberation Serif" w:hAnsi="Liberation Serif"/>
          <w:sz w:val="28"/>
          <w:szCs w:val="28"/>
        </w:rPr>
        <w:t xml:space="preserve">. </w:t>
      </w: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</w:p>
    <w:p w:rsidR="006E4670" w:rsidRPr="00E91030" w:rsidRDefault="006E4670" w:rsidP="006E4670">
      <w:pPr>
        <w:jc w:val="both"/>
        <w:rPr>
          <w:rFonts w:ascii="Liberation Serif" w:hAnsi="Liberation Serif"/>
          <w:sz w:val="28"/>
          <w:szCs w:val="28"/>
        </w:rPr>
      </w:pPr>
      <w:r w:rsidRPr="00E91030">
        <w:rPr>
          <w:rFonts w:ascii="Liberation Serif" w:hAnsi="Liberation Serif"/>
          <w:sz w:val="28"/>
          <w:szCs w:val="28"/>
        </w:rPr>
        <w:t>Глава городского округа</w:t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Pr="00E91030">
        <w:rPr>
          <w:rFonts w:ascii="Liberation Serif" w:hAnsi="Liberation Serif"/>
          <w:sz w:val="28"/>
          <w:szCs w:val="28"/>
        </w:rPr>
        <w:tab/>
      </w:r>
      <w:r w:rsidR="005963D8" w:rsidRPr="00E91030">
        <w:rPr>
          <w:rFonts w:ascii="Liberation Serif" w:hAnsi="Liberation Serif"/>
          <w:sz w:val="28"/>
          <w:szCs w:val="28"/>
        </w:rPr>
        <w:t xml:space="preserve">                 </w:t>
      </w:r>
      <w:r w:rsidR="00B350C3" w:rsidRPr="00E91030">
        <w:rPr>
          <w:rFonts w:ascii="Liberation Serif" w:hAnsi="Liberation Serif"/>
          <w:sz w:val="28"/>
          <w:szCs w:val="28"/>
        </w:rPr>
        <w:t xml:space="preserve">        </w:t>
      </w:r>
      <w:r w:rsidRPr="00E91030">
        <w:rPr>
          <w:rFonts w:ascii="Liberation Serif" w:hAnsi="Liberation Serif"/>
          <w:sz w:val="28"/>
          <w:szCs w:val="28"/>
        </w:rPr>
        <w:t>С.А.</w:t>
      </w:r>
      <w:r w:rsidR="007061A3">
        <w:rPr>
          <w:rFonts w:ascii="Liberation Serif" w:hAnsi="Liberation Serif"/>
          <w:sz w:val="28"/>
          <w:szCs w:val="28"/>
        </w:rPr>
        <w:t xml:space="preserve"> </w:t>
      </w:r>
      <w:r w:rsidRPr="00E91030">
        <w:rPr>
          <w:rFonts w:ascii="Liberation Serif" w:hAnsi="Liberation Serif"/>
          <w:sz w:val="28"/>
          <w:szCs w:val="28"/>
        </w:rPr>
        <w:t>Белоусов</w:t>
      </w:r>
    </w:p>
    <w:sectPr w:rsidR="006E4670" w:rsidRPr="00E91030" w:rsidSect="00324F1E"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C9" w:rsidRDefault="00D317C9" w:rsidP="00324F1E">
      <w:r>
        <w:separator/>
      </w:r>
    </w:p>
  </w:endnote>
  <w:endnote w:type="continuationSeparator" w:id="0">
    <w:p w:rsidR="00D317C9" w:rsidRDefault="00D317C9" w:rsidP="0032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C9" w:rsidRDefault="00D317C9" w:rsidP="00324F1E">
      <w:r>
        <w:separator/>
      </w:r>
    </w:p>
  </w:footnote>
  <w:footnote w:type="continuationSeparator" w:id="0">
    <w:p w:rsidR="00D317C9" w:rsidRDefault="00D317C9" w:rsidP="0032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2761012"/>
      <w:docPartObj>
        <w:docPartGallery w:val="Page Numbers (Top of Page)"/>
        <w:docPartUnique/>
      </w:docPartObj>
    </w:sdtPr>
    <w:sdtEndPr/>
    <w:sdtContent>
      <w:p w:rsidR="00324F1E" w:rsidRDefault="00324F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4E9">
          <w:rPr>
            <w:noProof/>
          </w:rPr>
          <w:t>2</w:t>
        </w:r>
        <w:r>
          <w:fldChar w:fldCharType="end"/>
        </w:r>
      </w:p>
    </w:sdtContent>
  </w:sdt>
  <w:p w:rsidR="00324F1E" w:rsidRDefault="00324F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D47"/>
    <w:multiLevelType w:val="hybridMultilevel"/>
    <w:tmpl w:val="C11AAD88"/>
    <w:lvl w:ilvl="0" w:tplc="B6880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E41"/>
    <w:rsid w:val="000354A5"/>
    <w:rsid w:val="00045330"/>
    <w:rsid w:val="00071671"/>
    <w:rsid w:val="00090F9B"/>
    <w:rsid w:val="0009622B"/>
    <w:rsid w:val="000B5ECF"/>
    <w:rsid w:val="000C319C"/>
    <w:rsid w:val="000C6F4B"/>
    <w:rsid w:val="000D3673"/>
    <w:rsid w:val="000F52A9"/>
    <w:rsid w:val="000F6882"/>
    <w:rsid w:val="001236E3"/>
    <w:rsid w:val="001320D1"/>
    <w:rsid w:val="001513ED"/>
    <w:rsid w:val="00156815"/>
    <w:rsid w:val="001779D1"/>
    <w:rsid w:val="00185ED0"/>
    <w:rsid w:val="00191CB0"/>
    <w:rsid w:val="001D1C29"/>
    <w:rsid w:val="001E30E2"/>
    <w:rsid w:val="001E3BD6"/>
    <w:rsid w:val="002238D2"/>
    <w:rsid w:val="00283CC9"/>
    <w:rsid w:val="002B3EB5"/>
    <w:rsid w:val="002C5998"/>
    <w:rsid w:val="002C6F3C"/>
    <w:rsid w:val="002C70B4"/>
    <w:rsid w:val="002D0FE3"/>
    <w:rsid w:val="00300EB8"/>
    <w:rsid w:val="0030494B"/>
    <w:rsid w:val="00316461"/>
    <w:rsid w:val="0031694E"/>
    <w:rsid w:val="003234E9"/>
    <w:rsid w:val="00324632"/>
    <w:rsid w:val="00324F1E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51B31"/>
    <w:rsid w:val="004608BE"/>
    <w:rsid w:val="00462E24"/>
    <w:rsid w:val="00465B02"/>
    <w:rsid w:val="00473190"/>
    <w:rsid w:val="00492A5B"/>
    <w:rsid w:val="004A03BC"/>
    <w:rsid w:val="004A5B38"/>
    <w:rsid w:val="004C70EF"/>
    <w:rsid w:val="004E0311"/>
    <w:rsid w:val="004F650A"/>
    <w:rsid w:val="00520575"/>
    <w:rsid w:val="00521A4A"/>
    <w:rsid w:val="0052562B"/>
    <w:rsid w:val="00526231"/>
    <w:rsid w:val="00537770"/>
    <w:rsid w:val="00552094"/>
    <w:rsid w:val="00556537"/>
    <w:rsid w:val="005653CB"/>
    <w:rsid w:val="00573E4A"/>
    <w:rsid w:val="00574EC5"/>
    <w:rsid w:val="0057683C"/>
    <w:rsid w:val="005963D8"/>
    <w:rsid w:val="00596BBE"/>
    <w:rsid w:val="005A464C"/>
    <w:rsid w:val="005B4C65"/>
    <w:rsid w:val="005C2601"/>
    <w:rsid w:val="005C747F"/>
    <w:rsid w:val="005D4B10"/>
    <w:rsid w:val="005E69A2"/>
    <w:rsid w:val="005E7303"/>
    <w:rsid w:val="005F0918"/>
    <w:rsid w:val="00632153"/>
    <w:rsid w:val="00640F14"/>
    <w:rsid w:val="0064593D"/>
    <w:rsid w:val="00663F7A"/>
    <w:rsid w:val="00686F43"/>
    <w:rsid w:val="00687121"/>
    <w:rsid w:val="006A041B"/>
    <w:rsid w:val="006B13FF"/>
    <w:rsid w:val="006D03D4"/>
    <w:rsid w:val="006D2D16"/>
    <w:rsid w:val="006D4E4D"/>
    <w:rsid w:val="006D738D"/>
    <w:rsid w:val="006E2859"/>
    <w:rsid w:val="006E4670"/>
    <w:rsid w:val="006E6DA3"/>
    <w:rsid w:val="006F5762"/>
    <w:rsid w:val="00702D28"/>
    <w:rsid w:val="007061A3"/>
    <w:rsid w:val="0071047B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4377"/>
    <w:rsid w:val="008178FB"/>
    <w:rsid w:val="00822BBA"/>
    <w:rsid w:val="00835AF7"/>
    <w:rsid w:val="00866C23"/>
    <w:rsid w:val="00875B72"/>
    <w:rsid w:val="00882FB0"/>
    <w:rsid w:val="00894B37"/>
    <w:rsid w:val="008A0D37"/>
    <w:rsid w:val="008D3C7E"/>
    <w:rsid w:val="008D7403"/>
    <w:rsid w:val="008F1226"/>
    <w:rsid w:val="008F7A73"/>
    <w:rsid w:val="00922A81"/>
    <w:rsid w:val="00924D3C"/>
    <w:rsid w:val="00932BC1"/>
    <w:rsid w:val="00942D2B"/>
    <w:rsid w:val="009650A6"/>
    <w:rsid w:val="00976946"/>
    <w:rsid w:val="00977E91"/>
    <w:rsid w:val="0098210F"/>
    <w:rsid w:val="00994419"/>
    <w:rsid w:val="009A7304"/>
    <w:rsid w:val="009C743C"/>
    <w:rsid w:val="009D21F3"/>
    <w:rsid w:val="009E18C1"/>
    <w:rsid w:val="009E423F"/>
    <w:rsid w:val="009E57A5"/>
    <w:rsid w:val="00A02886"/>
    <w:rsid w:val="00A2700E"/>
    <w:rsid w:val="00A36C94"/>
    <w:rsid w:val="00A41B17"/>
    <w:rsid w:val="00A42125"/>
    <w:rsid w:val="00A60773"/>
    <w:rsid w:val="00A67365"/>
    <w:rsid w:val="00AA3F94"/>
    <w:rsid w:val="00AB723D"/>
    <w:rsid w:val="00AE4032"/>
    <w:rsid w:val="00AE43DD"/>
    <w:rsid w:val="00AE52D5"/>
    <w:rsid w:val="00AE5CA9"/>
    <w:rsid w:val="00AE681B"/>
    <w:rsid w:val="00AF0B69"/>
    <w:rsid w:val="00AF1D04"/>
    <w:rsid w:val="00AF2289"/>
    <w:rsid w:val="00AF2EDC"/>
    <w:rsid w:val="00B25FC9"/>
    <w:rsid w:val="00B26557"/>
    <w:rsid w:val="00B26DA9"/>
    <w:rsid w:val="00B34D1B"/>
    <w:rsid w:val="00B350C3"/>
    <w:rsid w:val="00B40C46"/>
    <w:rsid w:val="00B40C47"/>
    <w:rsid w:val="00BA2E41"/>
    <w:rsid w:val="00BA45E8"/>
    <w:rsid w:val="00BB018D"/>
    <w:rsid w:val="00BB4CD4"/>
    <w:rsid w:val="00BC25FC"/>
    <w:rsid w:val="00BC61FD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D3222"/>
    <w:rsid w:val="00CE2E6D"/>
    <w:rsid w:val="00D178CC"/>
    <w:rsid w:val="00D305A2"/>
    <w:rsid w:val="00D317C9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16732"/>
    <w:rsid w:val="00E27879"/>
    <w:rsid w:val="00E40D15"/>
    <w:rsid w:val="00E42B2E"/>
    <w:rsid w:val="00E53B58"/>
    <w:rsid w:val="00E829D5"/>
    <w:rsid w:val="00E91030"/>
    <w:rsid w:val="00EA06A5"/>
    <w:rsid w:val="00ED4ED2"/>
    <w:rsid w:val="00EE6498"/>
    <w:rsid w:val="00EF3AF6"/>
    <w:rsid w:val="00F06776"/>
    <w:rsid w:val="00F13E04"/>
    <w:rsid w:val="00F22715"/>
    <w:rsid w:val="00F42008"/>
    <w:rsid w:val="00F5014A"/>
    <w:rsid w:val="00F53097"/>
    <w:rsid w:val="00F751BC"/>
    <w:rsid w:val="00F86EC7"/>
    <w:rsid w:val="00F871AB"/>
    <w:rsid w:val="00F90B8E"/>
    <w:rsid w:val="00FA3A21"/>
    <w:rsid w:val="00FB2CD7"/>
    <w:rsid w:val="00FB6579"/>
    <w:rsid w:val="00FC4C06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E467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E4670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46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6E46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46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6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593D"/>
    <w:pPr>
      <w:ind w:left="720"/>
      <w:contextualSpacing/>
    </w:pPr>
  </w:style>
  <w:style w:type="paragraph" w:customStyle="1" w:styleId="ConsPlusTitle">
    <w:name w:val="ConsPlusTitle"/>
    <w:rsid w:val="006459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645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4593D"/>
    <w:rPr>
      <w:color w:val="0000FF"/>
      <w:u w:val="single"/>
    </w:rPr>
  </w:style>
  <w:style w:type="paragraph" w:customStyle="1" w:styleId="ConsPlusNormal">
    <w:name w:val="ConsPlusNormal"/>
    <w:rsid w:val="00BC61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24F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4F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0AD7D-1D21-4DCA-A466-6545D284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44</cp:revision>
  <cp:lastPrinted>2022-08-30T05:49:00Z</cp:lastPrinted>
  <dcterms:created xsi:type="dcterms:W3CDTF">2015-12-03T05:30:00Z</dcterms:created>
  <dcterms:modified xsi:type="dcterms:W3CDTF">2022-08-30T05:49:00Z</dcterms:modified>
</cp:coreProperties>
</file>