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06" w:rsidRPr="00460735" w:rsidRDefault="00DA5406" w:rsidP="00DA5406">
      <w:pPr>
        <w:jc w:val="center"/>
        <w:rPr>
          <w:rFonts w:ascii="Liberation Serif" w:hAnsi="Liberation Serif"/>
          <w:sz w:val="28"/>
        </w:rPr>
      </w:pPr>
      <w:r w:rsidRPr="00460735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406" w:rsidRPr="00460735" w:rsidRDefault="00DA5406" w:rsidP="00DA5406">
      <w:pPr>
        <w:pStyle w:val="a7"/>
        <w:rPr>
          <w:rFonts w:ascii="Liberation Serif" w:hAnsi="Liberation Serif"/>
        </w:rPr>
      </w:pPr>
      <w:r w:rsidRPr="00460735">
        <w:rPr>
          <w:rFonts w:ascii="Liberation Serif" w:hAnsi="Liberation Serif"/>
        </w:rPr>
        <w:t>ГЛАВА МУНИЦИПАЛЬНОГО ОБРАЗОВАНИЯ</w:t>
      </w:r>
    </w:p>
    <w:p w:rsidR="00DA5406" w:rsidRPr="00460735" w:rsidRDefault="00DA5406" w:rsidP="00DA5406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 w:rsidRPr="00460735">
        <w:rPr>
          <w:rFonts w:ascii="Liberation Serif" w:hAnsi="Liberation Serif" w:cs="Times New Roman"/>
          <w:b/>
          <w:sz w:val="28"/>
        </w:rPr>
        <w:t>КАМЕНСКИЙ ГОРОДСКОЙ ОКРУГ</w:t>
      </w:r>
    </w:p>
    <w:p w:rsidR="00DA5406" w:rsidRPr="00460735" w:rsidRDefault="00DA5406" w:rsidP="00DA5406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460735">
        <w:rPr>
          <w:rFonts w:ascii="Liberation Serif" w:hAnsi="Liberation Serif"/>
          <w:spacing w:val="100"/>
        </w:rPr>
        <w:t>ПОСТАНОВЛЕНИЕ</w:t>
      </w:r>
    </w:p>
    <w:p w:rsidR="00DA5406" w:rsidRPr="00460735" w:rsidRDefault="003D41E6" w:rsidP="00DA5406">
      <w:pPr>
        <w:spacing w:after="0" w:line="240" w:lineRule="auto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15.12.2021</w:t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</w:r>
      <w:r w:rsidR="00DA5406" w:rsidRPr="00460735">
        <w:rPr>
          <w:rFonts w:ascii="Liberation Serif" w:hAnsi="Liberation Serif" w:cs="Times New Roman"/>
          <w:sz w:val="28"/>
        </w:rPr>
        <w:tab/>
        <w:t xml:space="preserve">                  </w:t>
      </w:r>
      <w:r w:rsidR="000337D4">
        <w:rPr>
          <w:rFonts w:ascii="Liberation Serif" w:hAnsi="Liberation Serif" w:cs="Times New Roman"/>
          <w:sz w:val="28"/>
        </w:rPr>
        <w:t xml:space="preserve">             </w:t>
      </w:r>
      <w:r>
        <w:rPr>
          <w:rFonts w:ascii="Liberation Serif" w:hAnsi="Liberation Serif" w:cs="Times New Roman"/>
          <w:sz w:val="28"/>
        </w:rPr>
        <w:tab/>
        <w:t xml:space="preserve">       № 2110</w:t>
      </w:r>
    </w:p>
    <w:p w:rsidR="00DA5406" w:rsidRPr="00460735" w:rsidRDefault="00DA5406" w:rsidP="00DA5406">
      <w:pPr>
        <w:spacing w:after="0" w:line="240" w:lineRule="auto"/>
        <w:jc w:val="center"/>
        <w:rPr>
          <w:rFonts w:ascii="Liberation Serif" w:hAnsi="Liberation Serif" w:cs="Times New Roman"/>
          <w:sz w:val="28"/>
        </w:rPr>
      </w:pPr>
      <w:r w:rsidRPr="00460735">
        <w:rPr>
          <w:rFonts w:ascii="Liberation Serif" w:hAnsi="Liberation Serif" w:cs="Times New Roman"/>
          <w:sz w:val="28"/>
        </w:rPr>
        <w:t xml:space="preserve">п. </w:t>
      </w:r>
      <w:proofErr w:type="spellStart"/>
      <w:r w:rsidRPr="00460735">
        <w:rPr>
          <w:rFonts w:ascii="Liberation Serif" w:hAnsi="Liberation Serif" w:cs="Times New Roman"/>
          <w:sz w:val="28"/>
        </w:rPr>
        <w:t>Мартюш</w:t>
      </w:r>
      <w:proofErr w:type="spellEnd"/>
    </w:p>
    <w:p w:rsidR="001A307A" w:rsidRDefault="001A307A" w:rsidP="002C422D">
      <w:pPr>
        <w:spacing w:after="0"/>
        <w:rPr>
          <w:rFonts w:ascii="Liberation Serif" w:hAnsi="Liberation Serif" w:cs="Times New Roman"/>
          <w:b/>
          <w:i/>
          <w:sz w:val="28"/>
          <w:szCs w:val="28"/>
        </w:rPr>
      </w:pPr>
    </w:p>
    <w:p w:rsidR="001A307A" w:rsidRPr="001A307A" w:rsidRDefault="001A307A" w:rsidP="001A307A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1A307A">
        <w:rPr>
          <w:rFonts w:ascii="Liberation Serif" w:hAnsi="Liberation Serif"/>
          <w:b/>
          <w:i/>
          <w:sz w:val="28"/>
          <w:szCs w:val="28"/>
        </w:rPr>
        <w:t xml:space="preserve">Об организации общественных работ </w:t>
      </w:r>
      <w:r w:rsidRPr="001A307A">
        <w:rPr>
          <w:rFonts w:ascii="Liberation Serif" w:hAnsi="Liberation Serif" w:cs="Times New Roman"/>
          <w:b/>
          <w:i/>
          <w:sz w:val="28"/>
          <w:szCs w:val="28"/>
        </w:rPr>
        <w:t>в муниципальном образовании «Каменский городской округ»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Pr="001A307A">
        <w:rPr>
          <w:rFonts w:ascii="Liberation Serif" w:hAnsi="Liberation Serif"/>
          <w:b/>
          <w:i/>
          <w:sz w:val="28"/>
          <w:szCs w:val="28"/>
        </w:rPr>
        <w:t>2022 году</w:t>
      </w:r>
    </w:p>
    <w:p w:rsidR="001A307A" w:rsidRPr="00460735" w:rsidRDefault="001A307A" w:rsidP="0016110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</w:t>
      </w:r>
      <w:r w:rsidRPr="00741DF3">
        <w:rPr>
          <w:rFonts w:ascii="Liberation Serif" w:hAnsi="Liberation Serif" w:cs="Times New Roman"/>
          <w:sz w:val="28"/>
          <w:szCs w:val="28"/>
        </w:rPr>
        <w:t xml:space="preserve"> целях организации дополнительной социальной поддержки и обеспечения временной занятости населения </w:t>
      </w:r>
      <w:r>
        <w:rPr>
          <w:rFonts w:ascii="Liberation Serif" w:hAnsi="Liberation Serif" w:cs="Times New Roman"/>
          <w:sz w:val="28"/>
          <w:szCs w:val="28"/>
        </w:rPr>
        <w:t>Каменского</w:t>
      </w:r>
      <w:r w:rsidRPr="00741DF3">
        <w:rPr>
          <w:rFonts w:ascii="Liberation Serif" w:hAnsi="Liberation Serif" w:cs="Times New Roman"/>
          <w:sz w:val="28"/>
          <w:szCs w:val="28"/>
        </w:rPr>
        <w:t xml:space="preserve"> городского округа</w:t>
      </w:r>
      <w:r>
        <w:rPr>
          <w:rFonts w:ascii="Liberation Serif" w:hAnsi="Liberation Serif" w:cs="Times New Roman"/>
          <w:sz w:val="28"/>
          <w:szCs w:val="28"/>
        </w:rPr>
        <w:t xml:space="preserve">, в </w:t>
      </w:r>
      <w:r w:rsidRPr="00460735">
        <w:rPr>
          <w:rFonts w:ascii="Liberation Serif" w:hAnsi="Liberation Serif" w:cs="Times New Roman"/>
          <w:sz w:val="28"/>
          <w:szCs w:val="28"/>
        </w:rPr>
        <w:t>соответствии со статьей 24 Закона Российской Федерации от</w:t>
      </w:r>
      <w:r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19.04.1991 года № 1032-1 «О занятости населения в Российской Федерации», постановлением Правительства Российской Федерации от 14.07.1997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60735">
        <w:rPr>
          <w:rFonts w:ascii="Liberation Serif" w:hAnsi="Liberation Serif" w:cs="Times New Roman"/>
          <w:sz w:val="28"/>
          <w:szCs w:val="28"/>
        </w:rPr>
        <w:t xml:space="preserve">№ 875 «Об утверждении Положения об организации общественных работ», Законом Свердловской области от 25.03.2013 № 23-ОЗ «О содействии занятости населения в Свердловской области», Постановлением Правительства Свердловской области от </w:t>
      </w:r>
      <w:r>
        <w:rPr>
          <w:rFonts w:ascii="Liberation Serif" w:hAnsi="Liberation Serif" w:cs="Times New Roman"/>
          <w:sz w:val="28"/>
          <w:szCs w:val="28"/>
        </w:rPr>
        <w:t xml:space="preserve">11.11.2021 </w:t>
      </w:r>
      <w:r w:rsidRPr="00460735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783</w:t>
      </w:r>
      <w:r w:rsidRPr="00460735">
        <w:rPr>
          <w:rFonts w:ascii="Liberation Serif" w:hAnsi="Liberation Serif" w:cs="Times New Roman"/>
          <w:sz w:val="28"/>
          <w:szCs w:val="28"/>
        </w:rPr>
        <w:t>-ПП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460735">
        <w:rPr>
          <w:rFonts w:ascii="Liberation Serif" w:hAnsi="Liberation Serif" w:cs="Times New Roman"/>
          <w:sz w:val="28"/>
          <w:szCs w:val="28"/>
        </w:rPr>
        <w:t>«Об организации общественных работ в Свердловской области в 20</w:t>
      </w:r>
      <w:r>
        <w:rPr>
          <w:rFonts w:ascii="Liberation Serif" w:hAnsi="Liberation Serif" w:cs="Times New Roman"/>
          <w:sz w:val="28"/>
          <w:szCs w:val="28"/>
        </w:rPr>
        <w:t>22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году», руководствуясь Уставом Каменского городского округа</w:t>
      </w:r>
      <w:r w:rsidRPr="00460735">
        <w:rPr>
          <w:rFonts w:ascii="Liberation Serif" w:hAnsi="Liberation Serif" w:cs="Times New Roman"/>
          <w:sz w:val="28"/>
          <w:szCs w:val="28"/>
        </w:rPr>
        <w:tab/>
      </w:r>
    </w:p>
    <w:p w:rsidR="0017458C" w:rsidRDefault="001A307A" w:rsidP="001745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738E3">
        <w:rPr>
          <w:rFonts w:ascii="Liberation Serif" w:hAnsi="Liberation Serif"/>
          <w:b/>
          <w:sz w:val="28"/>
          <w:szCs w:val="28"/>
        </w:rPr>
        <w:t>ПОСТАНОВЛЯ</w:t>
      </w:r>
      <w:r>
        <w:rPr>
          <w:rFonts w:ascii="Liberation Serif" w:hAnsi="Liberation Serif"/>
          <w:b/>
          <w:sz w:val="28"/>
          <w:szCs w:val="28"/>
        </w:rPr>
        <w:t>Ю</w:t>
      </w:r>
      <w:r w:rsidRPr="003738E3">
        <w:rPr>
          <w:rFonts w:ascii="Liberation Serif" w:hAnsi="Liberation Serif"/>
          <w:b/>
          <w:sz w:val="28"/>
          <w:szCs w:val="28"/>
        </w:rPr>
        <w:t>:</w:t>
      </w:r>
    </w:p>
    <w:p w:rsidR="001A307A" w:rsidRPr="0017458C" w:rsidRDefault="00D977B5" w:rsidP="0017458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7458C">
        <w:rPr>
          <w:rFonts w:ascii="Liberation Serif" w:hAnsi="Liberation Serif" w:cs="Times New Roman"/>
          <w:sz w:val="28"/>
          <w:szCs w:val="28"/>
        </w:rPr>
        <w:t>Утвердить перече</w:t>
      </w:r>
      <w:r w:rsidR="00695ACB" w:rsidRPr="0017458C">
        <w:rPr>
          <w:rFonts w:ascii="Liberation Serif" w:hAnsi="Liberation Serif" w:cs="Times New Roman"/>
          <w:sz w:val="28"/>
          <w:szCs w:val="28"/>
        </w:rPr>
        <w:t>нь видов общ</w:t>
      </w:r>
      <w:r w:rsidR="00D63DCD" w:rsidRPr="0017458C">
        <w:rPr>
          <w:rFonts w:ascii="Liberation Serif" w:hAnsi="Liberation Serif" w:cs="Times New Roman"/>
          <w:sz w:val="28"/>
          <w:szCs w:val="28"/>
        </w:rPr>
        <w:t xml:space="preserve">ественных работ в </w:t>
      </w:r>
      <w:r w:rsidR="0017458C" w:rsidRPr="0017458C">
        <w:rPr>
          <w:rFonts w:ascii="Liberation Serif" w:hAnsi="Liberation Serif" w:cs="Times New Roman"/>
          <w:sz w:val="28"/>
          <w:szCs w:val="28"/>
        </w:rPr>
        <w:t>муниципальном  о</w:t>
      </w:r>
      <w:r w:rsidR="00D63DCD" w:rsidRPr="0017458C">
        <w:rPr>
          <w:rFonts w:ascii="Liberation Serif" w:hAnsi="Liberation Serif" w:cs="Times New Roman"/>
          <w:sz w:val="28"/>
          <w:szCs w:val="28"/>
        </w:rPr>
        <w:t>бразовании</w:t>
      </w:r>
      <w:r w:rsidR="00D63DCD" w:rsidRPr="0017458C">
        <w:rPr>
          <w:rFonts w:ascii="Liberation Serif" w:hAnsi="Liberation Serif"/>
          <w:sz w:val="28"/>
          <w:szCs w:val="28"/>
        </w:rPr>
        <w:t xml:space="preserve"> </w:t>
      </w:r>
      <w:r w:rsidRPr="0017458C">
        <w:rPr>
          <w:rFonts w:ascii="Liberation Serif" w:hAnsi="Liberation Serif" w:cs="Times New Roman"/>
          <w:sz w:val="28"/>
          <w:szCs w:val="28"/>
        </w:rPr>
        <w:t>«Ка</w:t>
      </w:r>
      <w:r w:rsidR="00C0241A" w:rsidRPr="0017458C">
        <w:rPr>
          <w:rFonts w:ascii="Liberation Serif" w:hAnsi="Liberation Serif" w:cs="Times New Roman"/>
          <w:sz w:val="28"/>
          <w:szCs w:val="28"/>
        </w:rPr>
        <w:t>менский городской округ» на 20</w:t>
      </w:r>
      <w:r w:rsidR="00741DF3" w:rsidRPr="0017458C">
        <w:rPr>
          <w:rFonts w:ascii="Liberation Serif" w:hAnsi="Liberation Serif" w:cs="Times New Roman"/>
          <w:sz w:val="28"/>
          <w:szCs w:val="28"/>
        </w:rPr>
        <w:t>2</w:t>
      </w:r>
      <w:r w:rsidR="001A307A" w:rsidRPr="0017458C">
        <w:rPr>
          <w:rFonts w:ascii="Liberation Serif" w:hAnsi="Liberation Serif" w:cs="Times New Roman"/>
          <w:sz w:val="28"/>
          <w:szCs w:val="28"/>
        </w:rPr>
        <w:t>2</w:t>
      </w:r>
      <w:r w:rsidR="00D63DCD" w:rsidRPr="0017458C">
        <w:rPr>
          <w:rFonts w:ascii="Liberation Serif" w:hAnsi="Liberation Serif" w:cs="Times New Roman"/>
          <w:sz w:val="28"/>
          <w:szCs w:val="28"/>
        </w:rPr>
        <w:t xml:space="preserve"> год (прил</w:t>
      </w:r>
      <w:r w:rsidRPr="0017458C">
        <w:rPr>
          <w:rFonts w:ascii="Liberation Serif" w:hAnsi="Liberation Serif" w:cs="Times New Roman"/>
          <w:sz w:val="28"/>
          <w:szCs w:val="28"/>
        </w:rPr>
        <w:t>агается).</w:t>
      </w:r>
    </w:p>
    <w:p w:rsidR="00D977B5" w:rsidRPr="001A307A" w:rsidRDefault="00D63DCD" w:rsidP="00D63DCD">
      <w:pPr>
        <w:pStyle w:val="a5"/>
        <w:numPr>
          <w:ilvl w:val="0"/>
          <w:numId w:val="4"/>
        </w:numPr>
        <w:spacing w:after="0" w:line="240" w:lineRule="auto"/>
        <w:ind w:hanging="23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64945" w:rsidRPr="001A307A">
        <w:rPr>
          <w:rFonts w:ascii="Liberation Serif" w:hAnsi="Liberation Serif" w:cs="Times New Roman"/>
          <w:sz w:val="28"/>
          <w:szCs w:val="28"/>
        </w:rPr>
        <w:t xml:space="preserve">Рекомендовать </w:t>
      </w:r>
      <w:r w:rsidR="00D977B5" w:rsidRPr="001A307A">
        <w:rPr>
          <w:rFonts w:ascii="Liberation Serif" w:hAnsi="Liberation Serif" w:cs="Times New Roman"/>
          <w:sz w:val="28"/>
          <w:szCs w:val="28"/>
        </w:rPr>
        <w:t xml:space="preserve"> ГКУ «Каменск-Уральский ЦЗ» (А.Р. Карамышева):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F25199" w:rsidRPr="00460735">
        <w:rPr>
          <w:rFonts w:ascii="Liberation Serif" w:hAnsi="Liberation Serif" w:cs="Times New Roman"/>
          <w:sz w:val="28"/>
          <w:szCs w:val="28"/>
        </w:rPr>
        <w:t>2.1.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E8567E" w:rsidRPr="00460735">
        <w:rPr>
          <w:rFonts w:ascii="Liberation Serif" w:hAnsi="Liberation Serif" w:cs="Times New Roman"/>
          <w:sz w:val="28"/>
          <w:szCs w:val="28"/>
        </w:rPr>
        <w:t>с</w:t>
      </w:r>
      <w:r w:rsidR="00D977B5" w:rsidRPr="00460735">
        <w:rPr>
          <w:rFonts w:ascii="Liberation Serif" w:hAnsi="Liberation Serif" w:cs="Times New Roman"/>
          <w:sz w:val="28"/>
          <w:szCs w:val="28"/>
        </w:rPr>
        <w:t>формировать заказ на участие безработных граждан в общественных работах с учетом анализа состояния рынка труда, количества и состава незанятого населения;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1E6C7B" w:rsidRPr="00460735">
        <w:rPr>
          <w:rFonts w:ascii="Liberation Serif" w:hAnsi="Liberation Serif" w:cs="Times New Roman"/>
          <w:sz w:val="28"/>
          <w:szCs w:val="28"/>
        </w:rPr>
        <w:t>2.2.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заключать договоры на проведение общественных работ с организациями, независимо от форм собственности, с индивидуальными предпринимателями без образования юридического лица.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9D4370" w:rsidRPr="00460735">
        <w:rPr>
          <w:rFonts w:ascii="Liberation Serif" w:hAnsi="Liberation Serif" w:cs="Times New Roman"/>
          <w:sz w:val="28"/>
          <w:szCs w:val="28"/>
        </w:rPr>
        <w:t>3.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D977B5" w:rsidRPr="00460735">
        <w:rPr>
          <w:rFonts w:ascii="Liberation Serif" w:hAnsi="Liberation Serif" w:cs="Times New Roman"/>
          <w:sz w:val="28"/>
          <w:szCs w:val="28"/>
        </w:rPr>
        <w:t>Рекомендо</w:t>
      </w:r>
      <w:r w:rsidR="009D4370" w:rsidRPr="00460735">
        <w:rPr>
          <w:rFonts w:ascii="Liberation Serif" w:hAnsi="Liberation Serif" w:cs="Times New Roman"/>
          <w:sz w:val="28"/>
          <w:szCs w:val="28"/>
        </w:rPr>
        <w:t xml:space="preserve">вать руководителям организаций </w:t>
      </w:r>
      <w:r w:rsidR="00D977B5" w:rsidRPr="00460735">
        <w:rPr>
          <w:rFonts w:ascii="Liberation Serif" w:hAnsi="Liberation Serif" w:cs="Times New Roman"/>
          <w:sz w:val="28"/>
          <w:szCs w:val="28"/>
        </w:rPr>
        <w:t>всех форм собственности и индивидуальным предпринимателям без образования юридического лица:</w:t>
      </w:r>
    </w:p>
    <w:p w:rsidR="00D977B5" w:rsidRPr="00460735" w:rsidRDefault="006F3A9F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 xml:space="preserve"> </w:t>
      </w:r>
      <w:r w:rsidR="009D4370" w:rsidRPr="00460735">
        <w:rPr>
          <w:rFonts w:ascii="Liberation Serif" w:hAnsi="Liberation Serif" w:cs="Times New Roman"/>
          <w:sz w:val="28"/>
          <w:szCs w:val="28"/>
        </w:rPr>
        <w:t>3.1.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 </w:t>
      </w:r>
      <w:r w:rsidR="00D977B5" w:rsidRPr="00460735">
        <w:rPr>
          <w:rFonts w:ascii="Liberation Serif" w:hAnsi="Liberation Serif" w:cs="Times New Roman"/>
          <w:sz w:val="28"/>
          <w:szCs w:val="28"/>
        </w:rPr>
        <w:t>определять объемы (количество участников) и виды общественных работ в заключаемых договорах по фактической потребности;</w:t>
      </w:r>
    </w:p>
    <w:p w:rsidR="00EA52A5" w:rsidRDefault="00EA52A5" w:rsidP="00D63DC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t>3.2. при подготовке и проведении мероприятий социальной направленности, культурных и зрелищных мероприятий, работ по благоустройству и озеленению Каменского городского округа активно использовать систему общественных работ;</w:t>
      </w:r>
    </w:p>
    <w:p w:rsidR="00EA52A5" w:rsidRPr="00460735" w:rsidRDefault="00EA52A5" w:rsidP="005B5D4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60735">
        <w:rPr>
          <w:rFonts w:ascii="Liberation Serif" w:hAnsi="Liberation Serif" w:cs="Times New Roman"/>
          <w:sz w:val="28"/>
          <w:szCs w:val="28"/>
        </w:rPr>
        <w:lastRenderedPageBreak/>
        <w:t>3.3. заключать договоры с ГКУ «Каменск-Уральский ЦЗ» об организации общественных работ для привлечения безработных граждан и граждан, ищущих работу.</w:t>
      </w:r>
    </w:p>
    <w:p w:rsidR="00EA52A5" w:rsidRPr="00460735" w:rsidRDefault="00EA52A5" w:rsidP="00EA52A5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460735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A52A5" w:rsidRPr="00460735" w:rsidRDefault="00EA52A5" w:rsidP="00EA52A5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460735">
        <w:rPr>
          <w:rFonts w:ascii="Liberation Serif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>
        <w:rPr>
          <w:rFonts w:ascii="Liberation Serif" w:hAnsi="Liberation Serif" w:cs="Times New Roman"/>
          <w:sz w:val="28"/>
          <w:szCs w:val="28"/>
        </w:rPr>
        <w:t>Е.Г.</w:t>
      </w:r>
      <w:r w:rsidRPr="00460735">
        <w:rPr>
          <w:rFonts w:ascii="Liberation Serif" w:hAnsi="Liberation Serif" w:cs="Times New Roman"/>
          <w:sz w:val="28"/>
          <w:szCs w:val="28"/>
        </w:rPr>
        <w:t xml:space="preserve"> Балакину.</w:t>
      </w: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EA52A5" w:rsidRPr="00460735" w:rsidRDefault="00EA52A5" w:rsidP="00EA52A5">
      <w:pPr>
        <w:pStyle w:val="a6"/>
        <w:rPr>
          <w:rFonts w:ascii="Liberation Serif" w:hAnsi="Liberation Serif" w:cs="Times New Roman"/>
          <w:sz w:val="24"/>
          <w:szCs w:val="24"/>
        </w:rPr>
      </w:pPr>
    </w:p>
    <w:p w:rsidR="003D41E6" w:rsidRDefault="00EA52A5" w:rsidP="00EA52A5">
      <w:pPr>
        <w:rPr>
          <w:rFonts w:ascii="Liberation Serif" w:hAnsi="Liberation Serif" w:cs="Times New Roman"/>
          <w:sz w:val="28"/>
          <w:szCs w:val="28"/>
        </w:rPr>
        <w:sectPr w:rsidR="003D41E6" w:rsidSect="003D41E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60735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460735">
        <w:rPr>
          <w:rFonts w:ascii="Liberation Serif" w:hAnsi="Liberation Serif" w:cs="Times New Roman"/>
          <w:sz w:val="28"/>
          <w:szCs w:val="28"/>
        </w:rPr>
        <w:tab/>
      </w:r>
      <w:r w:rsidRPr="00460735">
        <w:rPr>
          <w:rFonts w:ascii="Liberation Serif" w:hAnsi="Liberation Serif" w:cs="Times New Roman"/>
          <w:sz w:val="28"/>
          <w:szCs w:val="28"/>
        </w:rPr>
        <w:tab/>
        <w:t xml:space="preserve">                 </w:t>
      </w:r>
      <w:r w:rsidRPr="00460735">
        <w:rPr>
          <w:rFonts w:ascii="Liberation Serif" w:hAnsi="Liberation Serif" w:cs="Times New Roman"/>
          <w:sz w:val="28"/>
          <w:szCs w:val="28"/>
        </w:rPr>
        <w:tab/>
      </w:r>
      <w:r w:rsidRPr="00460735">
        <w:rPr>
          <w:rFonts w:ascii="Liberation Serif" w:hAnsi="Liberation Serif" w:cs="Times New Roman"/>
          <w:sz w:val="28"/>
          <w:szCs w:val="28"/>
        </w:rPr>
        <w:tab/>
        <w:t xml:space="preserve">                 С.А. Белоусов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161104" w:rsidTr="00161104">
        <w:tc>
          <w:tcPr>
            <w:tcW w:w="4077" w:type="dxa"/>
          </w:tcPr>
          <w:p w:rsidR="00161104" w:rsidRDefault="00161104" w:rsidP="00F8748C">
            <w:pPr>
              <w:pStyle w:val="a6"/>
              <w:rPr>
                <w:rFonts w:ascii="Liberation Serif" w:hAnsi="Liberation Serif" w:cs="Times New Roman"/>
                <w:spacing w:val="6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161104" w:rsidRPr="00626896" w:rsidRDefault="00161104" w:rsidP="00161104">
            <w:pPr>
              <w:pStyle w:val="ac"/>
              <w:spacing w:after="0"/>
              <w:ind w:left="0"/>
              <w:jc w:val="both"/>
              <w:rPr>
                <w:rFonts w:ascii="Liberation Serif" w:hAnsi="Liberation Serif"/>
                <w:sz w:val="28"/>
              </w:rPr>
            </w:pPr>
            <w:r w:rsidRPr="00626896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161104" w:rsidRPr="00161104" w:rsidRDefault="00161104" w:rsidP="00161104">
            <w:pPr>
              <w:pStyle w:val="ac"/>
              <w:spacing w:after="0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Постановлением Главы муниципального образования «Каменский городской округ»  </w:t>
            </w:r>
            <w:r w:rsidRPr="00626896">
              <w:rPr>
                <w:rFonts w:ascii="Liberation Serif" w:hAnsi="Liberation Serif"/>
                <w:sz w:val="28"/>
                <w:szCs w:val="28"/>
              </w:rPr>
              <w:t>от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D41E6">
              <w:rPr>
                <w:rFonts w:ascii="Liberation Serif" w:hAnsi="Liberation Serif"/>
                <w:sz w:val="28"/>
                <w:szCs w:val="28"/>
              </w:rPr>
              <w:t xml:space="preserve">15.12.2021 </w:t>
            </w:r>
            <w:r w:rsidRPr="00626896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3D41E6">
              <w:rPr>
                <w:rFonts w:ascii="Liberation Serif" w:hAnsi="Liberation Serif"/>
                <w:sz w:val="28"/>
                <w:szCs w:val="28"/>
              </w:rPr>
              <w:t>2110</w:t>
            </w:r>
          </w:p>
          <w:p w:rsidR="00161104" w:rsidRDefault="00161104" w:rsidP="00161104">
            <w:pPr>
              <w:jc w:val="both"/>
              <w:rPr>
                <w:rFonts w:ascii="Liberation Serif" w:hAnsi="Liberation Serif" w:cs="Times New Roman"/>
                <w:spacing w:val="62"/>
                <w:sz w:val="24"/>
                <w:szCs w:val="24"/>
              </w:rPr>
            </w:pPr>
            <w:r w:rsidRPr="00E931D0">
              <w:rPr>
                <w:rFonts w:ascii="Liberation Serif" w:hAnsi="Liberation Serif"/>
                <w:sz w:val="28"/>
              </w:rPr>
              <w:t>«</w:t>
            </w:r>
            <w:r w:rsidRPr="00E931D0">
              <w:rPr>
                <w:rFonts w:ascii="Liberation Serif" w:hAnsi="Liberation Serif"/>
                <w:sz w:val="28"/>
                <w:szCs w:val="28"/>
              </w:rPr>
              <w:t xml:space="preserve">Об организации общественных </w:t>
            </w:r>
            <w:r w:rsidRPr="00161104">
              <w:rPr>
                <w:rFonts w:ascii="Liberation Serif" w:hAnsi="Liberation Serif"/>
                <w:sz w:val="28"/>
                <w:szCs w:val="28"/>
              </w:rPr>
              <w:t>работ</w:t>
            </w:r>
            <w:r w:rsidRPr="00161104">
              <w:rPr>
                <w:rFonts w:ascii="Liberation Serif" w:hAnsi="Liberation Serif" w:cs="Times New Roman"/>
                <w:sz w:val="28"/>
                <w:szCs w:val="28"/>
              </w:rPr>
              <w:t xml:space="preserve"> в муниципальном образовании «Каменский городской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округ</w:t>
            </w:r>
            <w:r w:rsidRPr="00161104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161104">
              <w:rPr>
                <w:rFonts w:ascii="Liberation Serif" w:hAnsi="Liberation Serif"/>
                <w:sz w:val="28"/>
                <w:szCs w:val="28"/>
              </w:rPr>
              <w:t>в 2022 году»</w:t>
            </w:r>
            <w:r w:rsidRPr="00E931D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161104" w:rsidRDefault="00161104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161104" w:rsidRDefault="00161104" w:rsidP="00161104">
      <w:pPr>
        <w:pStyle w:val="2"/>
        <w:tabs>
          <w:tab w:val="left" w:pos="9781"/>
        </w:tabs>
        <w:rPr>
          <w:rFonts w:ascii="Liberation Serif" w:hAnsi="Liberation Serif"/>
          <w:szCs w:val="28"/>
        </w:rPr>
      </w:pPr>
    </w:p>
    <w:p w:rsidR="00161104" w:rsidRDefault="00161104" w:rsidP="0016110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FC30C8">
        <w:rPr>
          <w:rFonts w:ascii="Liberation Serif" w:hAnsi="Liberation Serif" w:cs="Times New Roman"/>
          <w:b/>
          <w:sz w:val="28"/>
          <w:szCs w:val="28"/>
        </w:rPr>
        <w:t xml:space="preserve">Перечень видов общественных </w:t>
      </w:r>
      <w:r w:rsidRPr="00161104">
        <w:rPr>
          <w:rFonts w:ascii="Liberation Serif" w:hAnsi="Liberation Serif"/>
          <w:b/>
          <w:sz w:val="28"/>
          <w:szCs w:val="28"/>
        </w:rPr>
        <w:t>работ</w:t>
      </w:r>
      <w:r w:rsidRPr="00161104">
        <w:rPr>
          <w:rFonts w:ascii="Liberation Serif" w:hAnsi="Liberation Serif" w:cs="Times New Roman"/>
          <w:b/>
          <w:sz w:val="28"/>
          <w:szCs w:val="28"/>
        </w:rPr>
        <w:t xml:space="preserve"> в муниципальном образовании «Каменский городской округ </w:t>
      </w:r>
      <w:r w:rsidRPr="00161104">
        <w:rPr>
          <w:rFonts w:ascii="Liberation Serif" w:hAnsi="Liberation Serif"/>
          <w:b/>
          <w:sz w:val="28"/>
          <w:szCs w:val="28"/>
        </w:rPr>
        <w:t>в 2022 году»</w:t>
      </w:r>
    </w:p>
    <w:p w:rsidR="00161104" w:rsidRPr="00161104" w:rsidRDefault="00161104" w:rsidP="00161104">
      <w:pPr>
        <w:pStyle w:val="a6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1. Архивные вспомогательные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2. Бетонирование и покраска (побелка) бордюров.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3. Благоустройство сдаваемых объектов.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4. Благоустройство территорий возле пром</w:t>
      </w:r>
      <w:r>
        <w:rPr>
          <w:rFonts w:ascii="Liberation Serif" w:hAnsi="Liberation Serif"/>
          <w:color w:val="22272F"/>
          <w:sz w:val="28"/>
          <w:szCs w:val="28"/>
        </w:rPr>
        <w:t xml:space="preserve">ышленных, общественных, жилых и </w:t>
      </w:r>
      <w:r w:rsidRPr="00E931D0">
        <w:rPr>
          <w:rFonts w:ascii="Liberation Serif" w:hAnsi="Liberation Serif"/>
          <w:color w:val="22272F"/>
          <w:sz w:val="28"/>
          <w:szCs w:val="28"/>
        </w:rPr>
        <w:t>коммерческих зданий, спортивных и игровых площадок, мест отдыха, парков, садов, скверов, зон отдыха и туризма, дорожных инженерных устройств, проезжей части (автомобильных дорог, железнодорожных и трамвайных путей).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5. Благоустройство тротуаров и проездных путей.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6. Бытовое обслуживание.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7. Возделывание и выращивание сельскохозяйственных культур.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8. Восстановление и реставрация памятников, храмов, зон отдыха, парков культуры, скверов.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9. Выборка рассады.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10. Выполнение машинописных работ (создание и редактирование документов, ввод и обработка текстовых и цифровых материалов, подготовка их для последующей обработки, публикации или передачи данных).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11. Выполнение неквалифицированных работ на предприятиях.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12. Выполнение подсобных и вспомогательных работ.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13. Выполнение работ по обеспечению документирования, оперативного хранения и использования документов, документооборота (делопроизводства).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14. Завершающие и отделочные работы в зданиях и сооружениях.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15. Заготовка кормов.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16. Заготовка соломки и материалов для плетения.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17. Изготовление изделий из дерева и пробки.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18. Изготовление торфяных горшочков.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19. Инвентаризация леса.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20. Каменные и кирпичные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21. Кровельные и гидроизоляционные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22. Курьерская доставка различными видами транспорта.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23. Малярные, штукатурные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24. Мойка автотранспортных средств.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25. Мытье окон в производственных, непроизводственных помещениях, жилых домах и прочих зданиях, в том числе с внешней стороны с использованием подвесных устройств.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26. Мытье, нарезка, измельчение, измерение и смешивание продуктов (ингредиентов) для приготовления пищи.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27. Обеспечение населения услугами торговли, общественного питания и бытового обслуживания.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28. Обработка (сушка, пропитка, химическая обработка) древесины.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29. Обработка и подготовка семян сельскохозяйственных культур к севу.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30. Обрезка и вырубка кустарников, деревьев, в том числе для обеспечения видимости.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31. Обслуживание аттракционов.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32. Обслуживание массовых культурно-зрелищных мероприятий.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33. Озеленение территорий возле общественных, жилых, промышленных и коммерческих зданий, спортивных и игровых площадок, мест отдыха, парков, садов, скверов, зон отдыха и туризма, у проезжей части (автомобильных дорог, железнодорожных и трамвайных путей).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34. Оказание услуг по страхованию.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35. Окраска элементов обустройства дорог, содержание их в чистоте и порядке.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36. Организация досуга детей в организациях культуры, отдыха и оздоровления, образовательных организациях.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37. Организация досуга молодежи.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38. Организация и контроль деятельности несовершеннолетних в период их временного трудоустройства.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39. Осуществление дежурства в проходной организации (учреждения), пропуск работников, посетителей, транспорта на территорию.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40. Очистка дорожных покрытий от мусора, грязи, снега и льда в местах, недоступных для дорожной техники.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41. Очистка и уборка зон, поверхностей, принадлежностей для приготовления пищи, мытье посуды и кухонной утвари.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42. Очистка от мусора, грязи, снега и льда водопроводных труб, элементов мостов, водоотводов и путепроводов, недоступных для специальной техники.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43. Очистка от мусора, грязи, снега и льда территорий предприятий, объектов социально-культурного и коммунально-бытового назначения.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44. Очистка от мусора, грязи, снега и льда улиц, дорожных инженерных устройств, тротуаров, мостовых, дорожек, железнодорожных платформ.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45. Очистка от снега и льда крыш.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46. Перегонка и выпас скота.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47. Перемещение строительных материалов, песка, почвы и гравия.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48. Перенос товаров, материалов, оборудования и других изделий к местам работы, вынос готовых изделий.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49. Переработка леса.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50. Переработка сельскохозяйственной продукции.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51. Пересадка сельскохозяйственных культур.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52. Погрузочно-разгрузочные работы, в том числе погрузка и выгрузка строительных материалов, выкопанных материалов, оборудования, их транспортировка на строительных площадках.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53. Подготовка и проведение новогодних и рождественских праздников.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54. Подготовка к показу экспозиций всех видов.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55. Подготовка почвы, в том числе полей, питомников и лесопосадок, включая уборку камней.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56. Подготовка сельскохозяйственных культур для переработки, заготовки и первичного рынка, в том числе переборка, очистка, подрезка, сортировка, дезинфекция, сушка, лущение, очищение и обработка поверхности фруктов.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57. Подготовка элеваторов к работе.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58. Подсобные и вспомогательные работы при проведении строительных, ремонтных, дорожных работ, реконструкции и техническом перевооружении обрабатывающих производств.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59. Подсобные работы при выпечке хлеба.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 xml:space="preserve">60. Подсобные работы при эксплуатации систем </w:t>
      </w:r>
      <w:proofErr w:type="spellStart"/>
      <w:r w:rsidRPr="00E931D0">
        <w:rPr>
          <w:rFonts w:ascii="Liberation Serif" w:hAnsi="Liberation Serif"/>
          <w:color w:val="22272F"/>
          <w:sz w:val="28"/>
          <w:szCs w:val="28"/>
        </w:rPr>
        <w:t>энерго</w:t>
      </w:r>
      <w:proofErr w:type="spellEnd"/>
      <w:r w:rsidRPr="00E931D0">
        <w:rPr>
          <w:rFonts w:ascii="Liberation Serif" w:hAnsi="Liberation Serif"/>
          <w:color w:val="22272F"/>
          <w:sz w:val="28"/>
          <w:szCs w:val="28"/>
        </w:rPr>
        <w:t>-, газо- и теплоснабжения, водопроводных и канализационных коммуникаций.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61. Покос и расчистка территорий от травяной растительности.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62. Поливка водой дворов, мостовых, тротуаров, газонов.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63. Получение, открытие, распаковка и осмотр товаров от производителя или дистрибьютора на предмет повреждений.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 xml:space="preserve">64. Получение, проверка, выдача </w:t>
      </w:r>
      <w:proofErr w:type="spellStart"/>
      <w:r w:rsidRPr="00E931D0">
        <w:rPr>
          <w:rFonts w:ascii="Liberation Serif" w:hAnsi="Liberation Serif"/>
          <w:color w:val="22272F"/>
          <w:sz w:val="28"/>
          <w:szCs w:val="28"/>
        </w:rPr>
        <w:t>спецобуви</w:t>
      </w:r>
      <w:proofErr w:type="spellEnd"/>
      <w:r w:rsidRPr="00E931D0">
        <w:rPr>
          <w:rFonts w:ascii="Liberation Serif" w:hAnsi="Liberation Serif"/>
          <w:color w:val="22272F"/>
          <w:sz w:val="28"/>
          <w:szCs w:val="28"/>
        </w:rPr>
        <w:t>, спецодежды, санитарной одежды, белья, съемного инвентаря и предохранительных приспособлений.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65. Посадка насаждений и уход за ними.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66. Приведение в порядок воинских захоронений, мемориалов, братских могил, кладбищ, благоустройство мест захоронения.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67. Прием звонков и сообщений от клиентов, обработка вызовов для предоставления услуг или приема жалоб, диспетчеризация задач в подразделения.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68. Прием и выдача верхней одежды.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69. Присмотр и уход за детьми, организация деятельности (образовательной, игровой) детей в период каникул в организациях отдыха и оздоровления (в том числе в лагерях дневного пребывания).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70. Проведение мелкого ремонта приспособлений, зданий, оборудования и заграждений.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71. Проведение опросов людей в целях социологических исследований и изучения конъюнктуры рынка.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72. Проведение сева и посадка сельскохозяйственных культур, плодовых деревьев и кустарников.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73. Проверка проездных документов и билетов в общественном транспорте.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74. Прополка, прореживание сельскохозяйственных культур, насаждений.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75. Противопожарное обустройство лесов.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76. Работы по изготовлению текстильных изделий и пошиву одежды (спецодежды).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77. Работы временного характера, связанные с содержанием сельскохозяйственных животных и уходом за ними, включая кормление, поение и чистку.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78. Работы по комплектованию, каталогизации, хранению и восстановлению собраний архивов, музеев, библиотек, художественных галерей, выставочных центров, пополнение и обслуживание информационных хранилищ.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79. Работы по механизации животноводческих помещений.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80. Работы по монтажу железобетонных и стальных конструкций.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81. Работы по окрашиванию зданий снаружи, перил, решеток, дверей и оконных коробок зданий, прочих инженерных сооружений.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82. Работы по подготовке к отопительному сезону.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83. Работы по посыпанию автомобильных дорог, улиц, тротуаров, мостовых, дорожек, железнодорожных платформ песком и солью.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84. Работы по разметке дорожных покрытий, автомобильных стоянок и аналогичных поверхностей.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85. Работы по содержанию и использованию жилищного фонда и объектов социально-культурного и коммунально-бытового назначения.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86. Работы по уничтожению насекомых, грызунов и прочих вредителей.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87. Разгребание, скирдование и стогование соломы, сена и других видов кормов и подстилки для животных.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88. Распиловка леса, в том числе распиливание стволов на бревна.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89. Распространение печатных изданий.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90. Распространение рекламы.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91. Расчистка снега и заливка катков.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92. Регистрация и выдача медицинских карт.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93. Ремонт и изготовление тары.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94. Ремонт печей.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95. Ремонт шин автотранспортных средств, регулировка и балансировка колес.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96. Санитарная очистка внутриквартальных территорий, контейнерных площадок от мусора и бытовых отходов.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97. Санитарно-гигиеническая обработка помещений, оборудования, инвентаря.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98. Сбор платы за проезд и выдача билетов в общественном транспорте.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99. Сбор, вывоз, утилизация и переработка мусора, вторичного сырья, отходов (бытовых отходов).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100. Сбор, переработка и заготовка дикорастущих плодов, грибов и лекарственных трав.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101. Скашивание травы и вырубка деревьев, кустарника на обочинах, откосах, бермах и полосе отвода, уборка порубочных остатков.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102. Склейка папок.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103. Слесарные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104. Сортировка и метка бывших в употреблении одежды, белья, съемного инвентаря, стирка, мелкий ремонт и глажение.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105. Сортировка, мытье стеклотары.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106. Сортировка, учет, доставка почты.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107. Сортировка, фасовка продукции или компонентов.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108. Стекольные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109. Стирка, чистка и глажение текстильных изделий и предметов одежды.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110. Столярные и плотничные работы.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111. Строительные и ремонтные работы, связанные с объектами обрабатывающей промышленности, животноводства, социально-культурного и коммунально-бытового назначения.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112. Уборка кормовых культур, урожая сельскохозяйственных культур.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113. Уборка производственных и служебных помещений, лестничных площадок жилых домов, зданий коммерческого, административного, общественного и промышленного назначения.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114. Уборка территорий промышленных предприятий, возле общественных, жилых и коммерческих зданий, площадей, спортивных и игровых площадок, парков, садов, скверов, зон отдыха и туризма, улиц, тротуаров, дорожных инженерных устройств, проезжей части (автомобильных дорог, железнодорожных и трамвайных путей).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115. Укладка в штабеля бревен и лесоматериалов.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116. Укладка и размещение товаров для продажи (пополнение запасов на полках и витринах), укупорка и упаковка проданных товаров.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117. Упаковка компонентов, материалов, продукции.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118. Установка, восстановление и замена памятных знаков, мемориальных плит.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119. Утепление дверей, окон подъездов многоэтажных домов.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120. Уход за людьми, нуждающимися в нем по причине старости, травмы, заболевания, физического или психического нарушения в связи с потенциальным риском для здоровья.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121. Уход за посадками различного назначения.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122. Уход на дому за престарелыми, инвалидами, участниками Великой Отечественной войны, больными.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lastRenderedPageBreak/>
        <w:t>123. Участие в проведении федеральных и региональных общественных кампаний (перепись населения, перепись скота, опрос общественного мнения, работа в избирательных комиссиях).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124. Учет и оформление документов.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125. Учетные работы в лесных хозяйствах.</w:t>
      </w:r>
    </w:p>
    <w:p w:rsidR="00161104" w:rsidRPr="00E931D0" w:rsidRDefault="00161104" w:rsidP="001611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color w:val="22272F"/>
          <w:sz w:val="28"/>
          <w:szCs w:val="28"/>
        </w:rPr>
      </w:pPr>
      <w:r w:rsidRPr="00E931D0">
        <w:rPr>
          <w:rFonts w:ascii="Liberation Serif" w:hAnsi="Liberation Serif"/>
          <w:color w:val="22272F"/>
          <w:sz w:val="28"/>
          <w:szCs w:val="28"/>
        </w:rPr>
        <w:t>126. Чистка сельскохозяйственных помещений.</w:t>
      </w:r>
    </w:p>
    <w:p w:rsidR="00161104" w:rsidRDefault="00161104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161104" w:rsidRPr="00460735" w:rsidRDefault="00161104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Pr="00460735" w:rsidRDefault="00530E7C" w:rsidP="00F8748C">
      <w:pPr>
        <w:pStyle w:val="a6"/>
        <w:rPr>
          <w:rFonts w:ascii="Liberation Serif" w:hAnsi="Liberation Serif" w:cs="Times New Roman"/>
          <w:spacing w:val="62"/>
          <w:sz w:val="24"/>
          <w:szCs w:val="24"/>
        </w:rPr>
      </w:pPr>
    </w:p>
    <w:p w:rsidR="00530E7C" w:rsidRDefault="00530E7C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p w:rsidR="00530E7C" w:rsidRDefault="00530E7C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p w:rsidR="00530E7C" w:rsidRDefault="00530E7C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p w:rsidR="005539E4" w:rsidRPr="00F8748C" w:rsidRDefault="005539E4" w:rsidP="00F8748C">
      <w:pPr>
        <w:pStyle w:val="a6"/>
        <w:rPr>
          <w:rFonts w:ascii="Times New Roman" w:hAnsi="Times New Roman" w:cs="Times New Roman"/>
          <w:spacing w:val="62"/>
          <w:sz w:val="24"/>
          <w:szCs w:val="24"/>
        </w:rPr>
      </w:pPr>
    </w:p>
    <w:sectPr w:rsidR="005539E4" w:rsidRPr="00F8748C" w:rsidSect="003D41E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E8" w:rsidRDefault="000D19E8" w:rsidP="0067737C">
      <w:pPr>
        <w:spacing w:after="0" w:line="240" w:lineRule="auto"/>
      </w:pPr>
      <w:r>
        <w:separator/>
      </w:r>
    </w:p>
  </w:endnote>
  <w:endnote w:type="continuationSeparator" w:id="0">
    <w:p w:rsidR="000D19E8" w:rsidRDefault="000D19E8" w:rsidP="0067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E8" w:rsidRDefault="000D19E8" w:rsidP="0067737C">
      <w:pPr>
        <w:spacing w:after="0" w:line="240" w:lineRule="auto"/>
      </w:pPr>
      <w:r>
        <w:separator/>
      </w:r>
    </w:p>
  </w:footnote>
  <w:footnote w:type="continuationSeparator" w:id="0">
    <w:p w:rsidR="000D19E8" w:rsidRDefault="000D19E8" w:rsidP="0067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721782"/>
      <w:docPartObj>
        <w:docPartGallery w:val="Page Numbers (Top of Page)"/>
        <w:docPartUnique/>
      </w:docPartObj>
    </w:sdtPr>
    <w:sdtContent>
      <w:p w:rsidR="003D41E6" w:rsidRDefault="003D41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D41E6" w:rsidRDefault="003D41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CAB"/>
    <w:multiLevelType w:val="hybridMultilevel"/>
    <w:tmpl w:val="FA7AA948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163B7A"/>
    <w:multiLevelType w:val="hybridMultilevel"/>
    <w:tmpl w:val="4AE6D6D2"/>
    <w:lvl w:ilvl="0" w:tplc="EA80D4A6">
      <w:start w:val="1"/>
      <w:numFmt w:val="decimal"/>
      <w:lvlText w:val="%1."/>
      <w:lvlJc w:val="left"/>
      <w:pPr>
        <w:ind w:left="942" w:hanging="375"/>
      </w:pPr>
      <w:rPr>
        <w:rFonts w:ascii="Liberation Serif" w:eastAsiaTheme="minorEastAsia" w:hAnsi="Liberation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F8"/>
    <w:rsid w:val="0001129A"/>
    <w:rsid w:val="000337D4"/>
    <w:rsid w:val="00051505"/>
    <w:rsid w:val="000C38F6"/>
    <w:rsid w:val="000D19E8"/>
    <w:rsid w:val="00153E30"/>
    <w:rsid w:val="00161104"/>
    <w:rsid w:val="0016541F"/>
    <w:rsid w:val="0017458C"/>
    <w:rsid w:val="001A307A"/>
    <w:rsid w:val="001B13D3"/>
    <w:rsid w:val="001E6C7B"/>
    <w:rsid w:val="001F681B"/>
    <w:rsid w:val="00201C75"/>
    <w:rsid w:val="00203971"/>
    <w:rsid w:val="00207552"/>
    <w:rsid w:val="00275F26"/>
    <w:rsid w:val="0027797F"/>
    <w:rsid w:val="002C422D"/>
    <w:rsid w:val="002E31CA"/>
    <w:rsid w:val="002F2D63"/>
    <w:rsid w:val="003152DA"/>
    <w:rsid w:val="003752EE"/>
    <w:rsid w:val="003B761F"/>
    <w:rsid w:val="003C031D"/>
    <w:rsid w:val="003C0B9C"/>
    <w:rsid w:val="003D41E6"/>
    <w:rsid w:val="004129BE"/>
    <w:rsid w:val="00427DA5"/>
    <w:rsid w:val="004353F7"/>
    <w:rsid w:val="00460735"/>
    <w:rsid w:val="00475737"/>
    <w:rsid w:val="004C5E43"/>
    <w:rsid w:val="005018C1"/>
    <w:rsid w:val="00523CF2"/>
    <w:rsid w:val="00530E7C"/>
    <w:rsid w:val="005539E4"/>
    <w:rsid w:val="00560868"/>
    <w:rsid w:val="005B5D40"/>
    <w:rsid w:val="005B7BC5"/>
    <w:rsid w:val="005C0FF9"/>
    <w:rsid w:val="005D1B10"/>
    <w:rsid w:val="006160E7"/>
    <w:rsid w:val="00640675"/>
    <w:rsid w:val="006709EB"/>
    <w:rsid w:val="0067737C"/>
    <w:rsid w:val="00680DBF"/>
    <w:rsid w:val="00693353"/>
    <w:rsid w:val="00695ACB"/>
    <w:rsid w:val="006B2BEB"/>
    <w:rsid w:val="006B4FB7"/>
    <w:rsid w:val="006F3A9F"/>
    <w:rsid w:val="006F5822"/>
    <w:rsid w:val="007146D8"/>
    <w:rsid w:val="00737AB3"/>
    <w:rsid w:val="00741727"/>
    <w:rsid w:val="00741DF3"/>
    <w:rsid w:val="0075394E"/>
    <w:rsid w:val="007B51CF"/>
    <w:rsid w:val="007C5F5C"/>
    <w:rsid w:val="0082269B"/>
    <w:rsid w:val="00850DC9"/>
    <w:rsid w:val="0085335E"/>
    <w:rsid w:val="008747FB"/>
    <w:rsid w:val="008C4868"/>
    <w:rsid w:val="00925FA6"/>
    <w:rsid w:val="00975E9E"/>
    <w:rsid w:val="009A2843"/>
    <w:rsid w:val="009A4483"/>
    <w:rsid w:val="009C4135"/>
    <w:rsid w:val="009D421B"/>
    <w:rsid w:val="009D4370"/>
    <w:rsid w:val="009E10D6"/>
    <w:rsid w:val="00A1571B"/>
    <w:rsid w:val="00A254C9"/>
    <w:rsid w:val="00A61B8B"/>
    <w:rsid w:val="00A77083"/>
    <w:rsid w:val="00A778D1"/>
    <w:rsid w:val="00AA5D13"/>
    <w:rsid w:val="00AA782E"/>
    <w:rsid w:val="00AD239A"/>
    <w:rsid w:val="00AD5F47"/>
    <w:rsid w:val="00AF4D33"/>
    <w:rsid w:val="00B077F2"/>
    <w:rsid w:val="00B2283E"/>
    <w:rsid w:val="00B47E8B"/>
    <w:rsid w:val="00B50C38"/>
    <w:rsid w:val="00B64970"/>
    <w:rsid w:val="00B71ECD"/>
    <w:rsid w:val="00BE082F"/>
    <w:rsid w:val="00C0241A"/>
    <w:rsid w:val="00C35BFB"/>
    <w:rsid w:val="00D139BA"/>
    <w:rsid w:val="00D46608"/>
    <w:rsid w:val="00D63DCD"/>
    <w:rsid w:val="00D858BD"/>
    <w:rsid w:val="00D977B5"/>
    <w:rsid w:val="00DA5406"/>
    <w:rsid w:val="00DB489E"/>
    <w:rsid w:val="00DC7571"/>
    <w:rsid w:val="00E42EB6"/>
    <w:rsid w:val="00E631EE"/>
    <w:rsid w:val="00E64945"/>
    <w:rsid w:val="00E7487F"/>
    <w:rsid w:val="00E75F64"/>
    <w:rsid w:val="00E8567E"/>
    <w:rsid w:val="00EA52A5"/>
    <w:rsid w:val="00EB0CDC"/>
    <w:rsid w:val="00EB2DBA"/>
    <w:rsid w:val="00EC034B"/>
    <w:rsid w:val="00EC7CCE"/>
    <w:rsid w:val="00ED0EA0"/>
    <w:rsid w:val="00ED49F8"/>
    <w:rsid w:val="00F22069"/>
    <w:rsid w:val="00F25199"/>
    <w:rsid w:val="00F42762"/>
    <w:rsid w:val="00F8748C"/>
    <w:rsid w:val="00F913BF"/>
    <w:rsid w:val="00F9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A540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ED49F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List 4"/>
    <w:basedOn w:val="a"/>
    <w:rsid w:val="00ED49F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ED49F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21"/>
    <w:rsid w:val="00ED49F8"/>
  </w:style>
  <w:style w:type="paragraph" w:styleId="a3">
    <w:name w:val="Balloon Text"/>
    <w:basedOn w:val="a"/>
    <w:link w:val="a4"/>
    <w:uiPriority w:val="99"/>
    <w:semiHidden/>
    <w:unhideWhenUsed/>
    <w:rsid w:val="00ED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35E"/>
    <w:pPr>
      <w:ind w:left="720"/>
      <w:contextualSpacing/>
    </w:pPr>
  </w:style>
  <w:style w:type="paragraph" w:styleId="a6">
    <w:name w:val="No Spacing"/>
    <w:uiPriority w:val="1"/>
    <w:qFormat/>
    <w:rsid w:val="00A61B8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DA540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Title">
    <w:name w:val="ConsPlusTitle"/>
    <w:rsid w:val="00DA5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caption"/>
    <w:basedOn w:val="a"/>
    <w:next w:val="a"/>
    <w:qFormat/>
    <w:rsid w:val="00DA5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737C"/>
  </w:style>
  <w:style w:type="paragraph" w:styleId="aa">
    <w:name w:val="footer"/>
    <w:basedOn w:val="a"/>
    <w:link w:val="ab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737C"/>
  </w:style>
  <w:style w:type="paragraph" w:styleId="2">
    <w:name w:val="Body Text 2"/>
    <w:basedOn w:val="a"/>
    <w:link w:val="20"/>
    <w:rsid w:val="001A3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307A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1611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1104"/>
  </w:style>
  <w:style w:type="paragraph" w:customStyle="1" w:styleId="s1">
    <w:name w:val="s_1"/>
    <w:basedOn w:val="a"/>
    <w:rsid w:val="001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16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A540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ED49F8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4">
    <w:name w:val="List 4"/>
    <w:basedOn w:val="a"/>
    <w:rsid w:val="00ED49F8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ED49F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21"/>
    <w:rsid w:val="00ED49F8"/>
  </w:style>
  <w:style w:type="paragraph" w:styleId="a3">
    <w:name w:val="Balloon Text"/>
    <w:basedOn w:val="a"/>
    <w:link w:val="a4"/>
    <w:uiPriority w:val="99"/>
    <w:semiHidden/>
    <w:unhideWhenUsed/>
    <w:rsid w:val="00ED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9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35E"/>
    <w:pPr>
      <w:ind w:left="720"/>
      <w:contextualSpacing/>
    </w:pPr>
  </w:style>
  <w:style w:type="paragraph" w:styleId="a6">
    <w:name w:val="No Spacing"/>
    <w:uiPriority w:val="1"/>
    <w:qFormat/>
    <w:rsid w:val="00A61B8B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DA5406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ConsPlusTitle">
    <w:name w:val="ConsPlusTitle"/>
    <w:rsid w:val="00DA5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caption"/>
    <w:basedOn w:val="a"/>
    <w:next w:val="a"/>
    <w:qFormat/>
    <w:rsid w:val="00DA54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737C"/>
  </w:style>
  <w:style w:type="paragraph" w:styleId="aa">
    <w:name w:val="footer"/>
    <w:basedOn w:val="a"/>
    <w:link w:val="ab"/>
    <w:uiPriority w:val="99"/>
    <w:unhideWhenUsed/>
    <w:rsid w:val="00677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737C"/>
  </w:style>
  <w:style w:type="paragraph" w:styleId="2">
    <w:name w:val="Body Text 2"/>
    <w:basedOn w:val="a"/>
    <w:link w:val="20"/>
    <w:rsid w:val="001A307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307A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 Indent"/>
    <w:basedOn w:val="a"/>
    <w:link w:val="ad"/>
    <w:uiPriority w:val="99"/>
    <w:semiHidden/>
    <w:unhideWhenUsed/>
    <w:rsid w:val="001611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61104"/>
  </w:style>
  <w:style w:type="paragraph" w:customStyle="1" w:styleId="s1">
    <w:name w:val="s_1"/>
    <w:basedOn w:val="a"/>
    <w:rsid w:val="001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16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1B169-7061-49B2-91DA-33C18E3C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</dc:creator>
  <cp:lastModifiedBy>Настя</cp:lastModifiedBy>
  <cp:revision>8</cp:revision>
  <cp:lastPrinted>2021-12-15T04:32:00Z</cp:lastPrinted>
  <dcterms:created xsi:type="dcterms:W3CDTF">2021-12-06T13:42:00Z</dcterms:created>
  <dcterms:modified xsi:type="dcterms:W3CDTF">2021-12-15T04:34:00Z</dcterms:modified>
</cp:coreProperties>
</file>