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13" w:rsidRPr="00600613" w:rsidRDefault="00600613" w:rsidP="0060061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600613" w:rsidRPr="00600613" w:rsidRDefault="00600613" w:rsidP="0060061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>
            <wp:extent cx="548640" cy="685800"/>
            <wp:effectExtent l="0" t="0" r="381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13" w:rsidRPr="00600613" w:rsidRDefault="00600613" w:rsidP="006006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60061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600613" w:rsidRPr="00600613" w:rsidRDefault="00600613" w:rsidP="006006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600613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600613" w:rsidRPr="00600613" w:rsidRDefault="00600613" w:rsidP="00600613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val="x-none" w:eastAsia="x-none"/>
        </w:rPr>
      </w:pPr>
      <w:r w:rsidRPr="00600613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val="x-none" w:eastAsia="x-none"/>
        </w:rPr>
        <w:t>ПОСТАНОВЛЕНИЕ</w:t>
      </w:r>
    </w:p>
    <w:p w:rsidR="00600613" w:rsidRPr="00600613" w:rsidRDefault="00600613" w:rsidP="0060061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600613" w:rsidRPr="00600613" w:rsidRDefault="00705BA0" w:rsidP="0060061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>01.03.2021</w:t>
      </w:r>
      <w:r w:rsidR="00600613" w:rsidRPr="0060061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600613" w:rsidRPr="0060061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600613" w:rsidRPr="0060061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600613" w:rsidRPr="00600613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F96392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F96392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F96392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F96392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</w:t>
      </w:r>
      <w:r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№ 294</w:t>
      </w:r>
    </w:p>
    <w:p w:rsidR="00600613" w:rsidRPr="00600613" w:rsidRDefault="00600613" w:rsidP="0060061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600613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п. </w:t>
      </w:r>
      <w:proofErr w:type="spellStart"/>
      <w:r w:rsidRPr="00600613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  <w:proofErr w:type="spellEnd"/>
    </w:p>
    <w:p w:rsidR="00600613" w:rsidRPr="00600613" w:rsidRDefault="00600613" w:rsidP="0060061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600613" w:rsidRPr="00600613" w:rsidRDefault="00600613" w:rsidP="00600613">
      <w:pPr>
        <w:spacing w:after="0" w:line="240" w:lineRule="auto"/>
        <w:ind w:right="567"/>
        <w:jc w:val="center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  <w:r w:rsidRPr="00600613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x-none"/>
        </w:rPr>
        <w:t xml:space="preserve">Об утверждении </w:t>
      </w:r>
      <w:r w:rsidR="00F96392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x-none"/>
        </w:rPr>
        <w:t xml:space="preserve">Перечня муниципального имущества, предназначенного для сдачи в аренду </w:t>
      </w:r>
      <w:proofErr w:type="spellStart"/>
      <w:r w:rsidR="00F96392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x-none"/>
        </w:rPr>
        <w:t>самозанятым</w:t>
      </w:r>
      <w:proofErr w:type="spellEnd"/>
      <w:r w:rsidR="00F96392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x-none"/>
        </w:rPr>
        <w:t xml:space="preserve"> гражданам</w:t>
      </w:r>
    </w:p>
    <w:p w:rsidR="00600613" w:rsidRPr="00600613" w:rsidRDefault="00600613" w:rsidP="00600613">
      <w:pPr>
        <w:spacing w:after="0" w:line="240" w:lineRule="auto"/>
        <w:ind w:right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00613" w:rsidRPr="00600613" w:rsidRDefault="00600613" w:rsidP="0060061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proofErr w:type="gramStart"/>
      <w:r w:rsid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9C7BD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поручением</w:t>
      </w:r>
      <w:r w:rsid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Министра инвестиций и развития Свердловской области В.В. Казаковой</w:t>
      </w: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руководствуясь Федеральным законом от 06.10.2003 года № 131 - ФЗ «Об  общих  принципах  организации  местного  самоуправления в Российской  Федерации»</w:t>
      </w:r>
      <w:r w:rsidR="002E7BAE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Уставом м</w:t>
      </w: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униципального образования «Каменский городской округ», Положением о порядке управления и распоря</w:t>
      </w:r>
      <w:r w:rsidR="002E7BAE">
        <w:rPr>
          <w:rFonts w:ascii="Liberation Serif" w:eastAsia="Times New Roman" w:hAnsi="Liberation Serif" w:cs="Times New Roman"/>
          <w:sz w:val="28"/>
          <w:szCs w:val="28"/>
          <w:lang w:eastAsia="ru-RU"/>
        </w:rPr>
        <w:t>жения муниципальным имуществом м</w:t>
      </w: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униципального образования «Каменский городской округ», утвержденным Решением Думы Каменского городского округа от 25.02.2010 года № 240 (в</w:t>
      </w:r>
      <w:proofErr w:type="gramEnd"/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редакции от 24.05.2018 года № 236), </w:t>
      </w:r>
      <w:r w:rsidRPr="0060061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Положением </w:t>
      </w: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порядке управления и распоряжения муниципальным имуществом, составляющим муниципальную имущественную казну муниципального образования «Каменский городской округ»,  утвержденным Решением Думы Каменского городского округа от 15.04.2010 года № 263 </w:t>
      </w:r>
    </w:p>
    <w:p w:rsidR="00600613" w:rsidRPr="00600613" w:rsidRDefault="00600613" w:rsidP="00600613">
      <w:pPr>
        <w:tabs>
          <w:tab w:val="left" w:pos="709"/>
        </w:tabs>
        <w:spacing w:after="0" w:line="240" w:lineRule="auto"/>
        <w:ind w:right="567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0061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600613" w:rsidRPr="00600613" w:rsidRDefault="00600613" w:rsidP="00600613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1. Утвердить </w:t>
      </w:r>
      <w:r w:rsid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</w:t>
      </w:r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муниципального имущества, предназначенного для сдачи в аренду </w:t>
      </w:r>
      <w:proofErr w:type="spellStart"/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самозанятым</w:t>
      </w:r>
      <w:proofErr w:type="spellEnd"/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гражданам</w:t>
      </w: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(прилагается).</w:t>
      </w:r>
    </w:p>
    <w:p w:rsidR="00600613" w:rsidRPr="00600613" w:rsidRDefault="00600613" w:rsidP="00600613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2. </w:t>
      </w:r>
      <w:proofErr w:type="gramStart"/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proofErr w:type="gramEnd"/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настоящее </w:t>
      </w:r>
      <w:r w:rsid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</w:t>
      </w:r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муниципального образования «Каменский городской округ» в сети Интернет </w:t>
      </w:r>
      <w:hyperlink r:id="rId10" w:history="1">
        <w:r w:rsidR="00F96392" w:rsidRPr="001868AF">
          <w:rPr>
            <w:rStyle w:val="aa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https://kamensk-adm.ru/</w:t>
        </w:r>
      </w:hyperlink>
      <w:r w:rsid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0613" w:rsidRPr="00600613" w:rsidRDefault="00600613" w:rsidP="00600613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3. </w:t>
      </w:r>
      <w:proofErr w:type="gramStart"/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председателя Комитета по управлению муниципальным имуществом Администрации Каменского городского округа М. И. Самохину.</w:t>
      </w:r>
    </w:p>
    <w:p w:rsidR="00600613" w:rsidRPr="00600613" w:rsidRDefault="00600613" w:rsidP="00600613">
      <w:pPr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0613" w:rsidRPr="00600613" w:rsidRDefault="00600613" w:rsidP="00600613">
      <w:pPr>
        <w:spacing w:after="0" w:line="240" w:lineRule="auto"/>
        <w:ind w:right="567"/>
        <w:jc w:val="both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600613" w:rsidRPr="00600613" w:rsidRDefault="00600613" w:rsidP="00600613">
      <w:pPr>
        <w:spacing w:after="0" w:line="240" w:lineRule="auto"/>
        <w:ind w:right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00613" w:rsidRPr="00600613" w:rsidRDefault="00600613" w:rsidP="00600613">
      <w:pPr>
        <w:tabs>
          <w:tab w:val="left" w:pos="709"/>
        </w:tabs>
        <w:spacing w:after="0" w:line="240" w:lineRule="auto"/>
        <w:ind w:right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0061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  С. А. Белоусов</w:t>
      </w:r>
    </w:p>
    <w:p w:rsidR="00600613" w:rsidRDefault="00600613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96392" w:rsidRDefault="00F96392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96392" w:rsidRDefault="00F96392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96392" w:rsidRDefault="00F96392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96392" w:rsidRDefault="00F96392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567F7" w:rsidRDefault="009567F7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Утвержден</w:t>
      </w:r>
    </w:p>
    <w:p w:rsidR="00B26887" w:rsidRPr="00B26887" w:rsidRDefault="009567F7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постановлением</w:t>
      </w:r>
      <w:r w:rsidR="00B26887" w:rsidRPr="00B268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Главы МО «Каменский городской округ»</w:t>
      </w:r>
    </w:p>
    <w:p w:rsidR="00B26887" w:rsidRPr="00B26887" w:rsidRDefault="00B26887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68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705BA0">
        <w:rPr>
          <w:rFonts w:ascii="Liberation Serif" w:eastAsia="Times New Roman" w:hAnsi="Liberation Serif" w:cs="Times New Roman"/>
          <w:sz w:val="28"/>
          <w:szCs w:val="28"/>
          <w:lang w:eastAsia="ru-RU"/>
        </w:rPr>
        <w:t>01.03.2021</w:t>
      </w:r>
      <w:r w:rsidRPr="00B268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96392" w:rsidRPr="00B26887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05BA0">
        <w:rPr>
          <w:rFonts w:ascii="Liberation Serif" w:eastAsia="Times New Roman" w:hAnsi="Liberation Serif" w:cs="Times New Roman"/>
          <w:sz w:val="28"/>
          <w:szCs w:val="28"/>
          <w:lang w:eastAsia="ru-RU"/>
        </w:rPr>
        <w:t>294</w:t>
      </w:r>
      <w:bookmarkStart w:id="0" w:name="_GoBack"/>
      <w:bookmarkEnd w:id="0"/>
    </w:p>
    <w:p w:rsidR="00B26887" w:rsidRPr="00B26887" w:rsidRDefault="00B26887" w:rsidP="00B26887">
      <w:pPr>
        <w:tabs>
          <w:tab w:val="left" w:pos="709"/>
        </w:tabs>
        <w:spacing w:after="0" w:line="240" w:lineRule="auto"/>
        <w:ind w:left="5387"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6887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утверждении Перечня муниципального имущества, предназначенного для сдачи в аренду </w:t>
      </w:r>
      <w:proofErr w:type="spellStart"/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самозанятым</w:t>
      </w:r>
      <w:proofErr w:type="spellEnd"/>
      <w:r w:rsidR="00F96392" w:rsidRPr="00F963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гражданам</w:t>
      </w:r>
      <w:r w:rsidRPr="00B268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 </w:t>
      </w:r>
    </w:p>
    <w:p w:rsidR="00B26887" w:rsidRDefault="00B26887" w:rsidP="00931FE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E402EA" w:rsidRDefault="00E402EA" w:rsidP="00931FE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E402EA" w:rsidRDefault="00E402EA" w:rsidP="00931FE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Перечень муниципального имущества, предназначенного для сдачи в аренду </w:t>
      </w:r>
      <w:proofErr w:type="spellStart"/>
      <w:r>
        <w:rPr>
          <w:rFonts w:ascii="Liberation Serif" w:hAnsi="Liberation Serif"/>
          <w:b/>
          <w:sz w:val="28"/>
          <w:szCs w:val="28"/>
        </w:rPr>
        <w:t>самозанятым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гражданам</w:t>
      </w:r>
    </w:p>
    <w:p w:rsidR="00E402EA" w:rsidRDefault="00E402EA" w:rsidP="00931FE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109"/>
        <w:gridCol w:w="2322"/>
        <w:gridCol w:w="2322"/>
      </w:tblGrid>
      <w:tr w:rsidR="00E402EA" w:rsidRPr="00E402EA" w:rsidTr="00A80C76">
        <w:tc>
          <w:tcPr>
            <w:tcW w:w="534" w:type="dxa"/>
          </w:tcPr>
          <w:p w:rsidR="00E402EA" w:rsidRPr="00E402EA" w:rsidRDefault="00E402EA" w:rsidP="00E402EA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02EA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4109" w:type="dxa"/>
          </w:tcPr>
          <w:p w:rsidR="00E402EA" w:rsidRPr="00E402EA" w:rsidRDefault="00E402EA" w:rsidP="00E402EA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02EA">
              <w:rPr>
                <w:rFonts w:ascii="Liberation Serif" w:hAnsi="Liberation Serif"/>
                <w:sz w:val="28"/>
                <w:szCs w:val="28"/>
              </w:rPr>
              <w:t>Адрес</w:t>
            </w:r>
          </w:p>
        </w:tc>
        <w:tc>
          <w:tcPr>
            <w:tcW w:w="2322" w:type="dxa"/>
          </w:tcPr>
          <w:p w:rsidR="00E402EA" w:rsidRPr="00E402EA" w:rsidRDefault="00E402EA" w:rsidP="00E402EA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02EA">
              <w:rPr>
                <w:rFonts w:ascii="Liberation Serif" w:hAnsi="Liberation Serif"/>
                <w:sz w:val="28"/>
                <w:szCs w:val="28"/>
              </w:rPr>
              <w:t>Номер помещения</w:t>
            </w:r>
          </w:p>
        </w:tc>
        <w:tc>
          <w:tcPr>
            <w:tcW w:w="2322" w:type="dxa"/>
          </w:tcPr>
          <w:p w:rsidR="00E402EA" w:rsidRPr="00E402EA" w:rsidRDefault="00E402EA" w:rsidP="00E402EA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02EA">
              <w:rPr>
                <w:rFonts w:ascii="Liberation Serif" w:hAnsi="Liberation Serif"/>
                <w:sz w:val="28"/>
                <w:szCs w:val="28"/>
              </w:rPr>
              <w:t xml:space="preserve">Площадь помещения, </w:t>
            </w:r>
            <w:proofErr w:type="spellStart"/>
            <w:r w:rsidRPr="00E402EA">
              <w:rPr>
                <w:rFonts w:ascii="Liberation Serif" w:hAnsi="Liberation Serif"/>
                <w:sz w:val="28"/>
                <w:szCs w:val="28"/>
              </w:rPr>
              <w:t>м.кв</w:t>
            </w:r>
            <w:proofErr w:type="spellEnd"/>
            <w:r w:rsidRPr="00E402EA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</w:tr>
      <w:tr w:rsidR="00E402EA" w:rsidRPr="00E402EA" w:rsidTr="00A80C76">
        <w:tc>
          <w:tcPr>
            <w:tcW w:w="534" w:type="dxa"/>
          </w:tcPr>
          <w:p w:rsidR="00E402EA" w:rsidRPr="00E402EA" w:rsidRDefault="00E402EA" w:rsidP="00E402EA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02E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9C7BDF" w:rsidRDefault="00E402EA" w:rsidP="00E402EA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02EA">
              <w:rPr>
                <w:rFonts w:ascii="Liberation Serif" w:hAnsi="Liberation Serif"/>
                <w:sz w:val="28"/>
                <w:szCs w:val="28"/>
              </w:rPr>
              <w:t xml:space="preserve">Свердловская область, </w:t>
            </w:r>
          </w:p>
          <w:p w:rsidR="00E402EA" w:rsidRPr="00E402EA" w:rsidRDefault="00E402EA" w:rsidP="009C7BDF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402EA">
              <w:rPr>
                <w:rFonts w:ascii="Liberation Serif" w:hAnsi="Liberation Serif"/>
                <w:sz w:val="28"/>
                <w:szCs w:val="28"/>
              </w:rPr>
              <w:t>г. Каменск-Уральский, ул. Зои Космодемьянской, д. 12Г</w:t>
            </w:r>
          </w:p>
        </w:tc>
        <w:tc>
          <w:tcPr>
            <w:tcW w:w="2322" w:type="dxa"/>
          </w:tcPr>
          <w:p w:rsidR="00E402EA" w:rsidRPr="00E402EA" w:rsidRDefault="00E402EA" w:rsidP="00E402EA">
            <w:pPr>
              <w:tabs>
                <w:tab w:val="left" w:pos="972"/>
                <w:tab w:val="center" w:pos="1053"/>
                <w:tab w:val="left" w:pos="1395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ab/>
              <w:t>17</w:t>
            </w:r>
          </w:p>
        </w:tc>
        <w:tc>
          <w:tcPr>
            <w:tcW w:w="2322" w:type="dxa"/>
          </w:tcPr>
          <w:p w:rsidR="00E402EA" w:rsidRPr="00E402EA" w:rsidRDefault="00E402EA" w:rsidP="00E402EA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16,9</w:t>
            </w:r>
          </w:p>
        </w:tc>
      </w:tr>
    </w:tbl>
    <w:p w:rsidR="00E402EA" w:rsidRDefault="00E402EA" w:rsidP="00931FE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sectPr w:rsidR="00E402EA" w:rsidSect="00F9639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0D9" w:rsidRDefault="001E20D9" w:rsidP="006F6D30">
      <w:pPr>
        <w:spacing w:after="0" w:line="240" w:lineRule="auto"/>
      </w:pPr>
      <w:r>
        <w:separator/>
      </w:r>
    </w:p>
  </w:endnote>
  <w:endnote w:type="continuationSeparator" w:id="0">
    <w:p w:rsidR="001E20D9" w:rsidRDefault="001E20D9" w:rsidP="006F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  <w:embedRegular r:id="rId1" w:fontKey="{56957945-EEAD-49F9-A5C5-94F1DD8395E6}"/>
    <w:embedBold r:id="rId2" w:fontKey="{BBE604EF-2924-4D83-B1E1-8C9C13D7B7FF}"/>
    <w:embedBoldItalic r:id="rId3" w:fontKey="{C2A57592-A044-4095-A212-1527C8AD6A7A}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0D9" w:rsidRDefault="001E20D9" w:rsidP="006F6D30">
      <w:pPr>
        <w:spacing w:after="0" w:line="240" w:lineRule="auto"/>
      </w:pPr>
      <w:r>
        <w:separator/>
      </w:r>
    </w:p>
  </w:footnote>
  <w:footnote w:type="continuationSeparator" w:id="0">
    <w:p w:rsidR="001E20D9" w:rsidRDefault="001E20D9" w:rsidP="006F6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CFC"/>
    <w:multiLevelType w:val="multilevel"/>
    <w:tmpl w:val="E4183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3703A5"/>
    <w:multiLevelType w:val="hybridMultilevel"/>
    <w:tmpl w:val="CA50E972"/>
    <w:lvl w:ilvl="0" w:tplc="E2F42DE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7352E"/>
    <w:multiLevelType w:val="hybridMultilevel"/>
    <w:tmpl w:val="80C81F18"/>
    <w:lvl w:ilvl="0" w:tplc="70921FE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82378"/>
    <w:multiLevelType w:val="hybridMultilevel"/>
    <w:tmpl w:val="68A2AF56"/>
    <w:lvl w:ilvl="0" w:tplc="70921FE0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354C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DD5556"/>
    <w:multiLevelType w:val="hybridMultilevel"/>
    <w:tmpl w:val="7090BB28"/>
    <w:lvl w:ilvl="0" w:tplc="42D09D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8325B"/>
    <w:multiLevelType w:val="multilevel"/>
    <w:tmpl w:val="01BA7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D07729"/>
    <w:multiLevelType w:val="hybridMultilevel"/>
    <w:tmpl w:val="321E343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650C22"/>
    <w:multiLevelType w:val="hybridMultilevel"/>
    <w:tmpl w:val="321E343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A746EB"/>
    <w:multiLevelType w:val="hybridMultilevel"/>
    <w:tmpl w:val="321E343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B1F5B88"/>
    <w:multiLevelType w:val="hybridMultilevel"/>
    <w:tmpl w:val="7090BB28"/>
    <w:lvl w:ilvl="0" w:tplc="42D09DD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C31BC"/>
    <w:multiLevelType w:val="hybridMultilevel"/>
    <w:tmpl w:val="EACC5464"/>
    <w:lvl w:ilvl="0" w:tplc="E2F42DE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92C17"/>
    <w:multiLevelType w:val="hybridMultilevel"/>
    <w:tmpl w:val="321E343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202A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A1E01AC"/>
    <w:multiLevelType w:val="hybridMultilevel"/>
    <w:tmpl w:val="321E343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33424A"/>
    <w:multiLevelType w:val="hybridMultilevel"/>
    <w:tmpl w:val="944A72B8"/>
    <w:lvl w:ilvl="0" w:tplc="CB1442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022003"/>
    <w:multiLevelType w:val="hybridMultilevel"/>
    <w:tmpl w:val="EACC5464"/>
    <w:lvl w:ilvl="0" w:tplc="E2F42DE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C63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100"/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416480"/>
    <w:multiLevelType w:val="hybridMultilevel"/>
    <w:tmpl w:val="CA50E972"/>
    <w:lvl w:ilvl="0" w:tplc="E2F42DE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1198B"/>
    <w:multiLevelType w:val="multilevel"/>
    <w:tmpl w:val="E4183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F4043B8"/>
    <w:multiLevelType w:val="hybridMultilevel"/>
    <w:tmpl w:val="321E343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0485AEC"/>
    <w:multiLevelType w:val="multilevel"/>
    <w:tmpl w:val="0419001F"/>
    <w:lvl w:ilvl="0">
      <w:start w:val="1"/>
      <w:numFmt w:val="decimal"/>
      <w:lvlText w:val="%1."/>
      <w:lvlJc w:val="left"/>
      <w:pPr>
        <w:ind w:left="8299" w:hanging="360"/>
      </w:pPr>
    </w:lvl>
    <w:lvl w:ilvl="1">
      <w:start w:val="1"/>
      <w:numFmt w:val="decimal"/>
      <w:lvlText w:val="%1.%2."/>
      <w:lvlJc w:val="left"/>
      <w:pPr>
        <w:ind w:left="284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592020"/>
    <w:multiLevelType w:val="hybridMultilevel"/>
    <w:tmpl w:val="EACC5464"/>
    <w:lvl w:ilvl="0" w:tplc="E2F42DE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46202"/>
    <w:multiLevelType w:val="hybridMultilevel"/>
    <w:tmpl w:val="E6248280"/>
    <w:lvl w:ilvl="0" w:tplc="E2F42DE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04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16"/>
  </w:num>
  <w:num w:numId="12">
    <w:abstractNumId w:val="8"/>
  </w:num>
  <w:num w:numId="13">
    <w:abstractNumId w:val="17"/>
  </w:num>
  <w:num w:numId="14">
    <w:abstractNumId w:val="0"/>
  </w:num>
  <w:num w:numId="15">
    <w:abstractNumId w:val="6"/>
  </w:num>
  <w:num w:numId="16">
    <w:abstractNumId w:val="24"/>
  </w:num>
  <w:num w:numId="17">
    <w:abstractNumId w:val="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4"/>
  </w:num>
  <w:num w:numId="23">
    <w:abstractNumId w:val="22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F4"/>
    <w:rsid w:val="0002006B"/>
    <w:rsid w:val="00022A86"/>
    <w:rsid w:val="00025E9E"/>
    <w:rsid w:val="00030CBD"/>
    <w:rsid w:val="00052B28"/>
    <w:rsid w:val="000806B9"/>
    <w:rsid w:val="000854E3"/>
    <w:rsid w:val="00085ABB"/>
    <w:rsid w:val="00086BF4"/>
    <w:rsid w:val="000A76FC"/>
    <w:rsid w:val="000B255B"/>
    <w:rsid w:val="000B6A33"/>
    <w:rsid w:val="000B76B0"/>
    <w:rsid w:val="000C177A"/>
    <w:rsid w:val="000C382B"/>
    <w:rsid w:val="000C4D13"/>
    <w:rsid w:val="000D423D"/>
    <w:rsid w:val="000D6820"/>
    <w:rsid w:val="000E00D8"/>
    <w:rsid w:val="0011651F"/>
    <w:rsid w:val="001178ED"/>
    <w:rsid w:val="001219CC"/>
    <w:rsid w:val="0012201D"/>
    <w:rsid w:val="00151C2B"/>
    <w:rsid w:val="001648D5"/>
    <w:rsid w:val="00181EC1"/>
    <w:rsid w:val="001C274A"/>
    <w:rsid w:val="001E118E"/>
    <w:rsid w:val="001E20D9"/>
    <w:rsid w:val="001E2633"/>
    <w:rsid w:val="001E265B"/>
    <w:rsid w:val="00200BDD"/>
    <w:rsid w:val="00201751"/>
    <w:rsid w:val="00201F56"/>
    <w:rsid w:val="002062ED"/>
    <w:rsid w:val="0021056F"/>
    <w:rsid w:val="00224F89"/>
    <w:rsid w:val="00225D7C"/>
    <w:rsid w:val="00231295"/>
    <w:rsid w:val="00242C46"/>
    <w:rsid w:val="002452F8"/>
    <w:rsid w:val="0024540F"/>
    <w:rsid w:val="00274413"/>
    <w:rsid w:val="00276543"/>
    <w:rsid w:val="002773E7"/>
    <w:rsid w:val="00291F2D"/>
    <w:rsid w:val="0029334A"/>
    <w:rsid w:val="002938A3"/>
    <w:rsid w:val="00293F17"/>
    <w:rsid w:val="00294352"/>
    <w:rsid w:val="00294C7C"/>
    <w:rsid w:val="002A04E7"/>
    <w:rsid w:val="002A3351"/>
    <w:rsid w:val="002A7E7C"/>
    <w:rsid w:val="002B36C4"/>
    <w:rsid w:val="002C169B"/>
    <w:rsid w:val="002C1D0E"/>
    <w:rsid w:val="002D175B"/>
    <w:rsid w:val="002D4D50"/>
    <w:rsid w:val="002E7BAE"/>
    <w:rsid w:val="00300376"/>
    <w:rsid w:val="00300E74"/>
    <w:rsid w:val="00331B5B"/>
    <w:rsid w:val="003352FF"/>
    <w:rsid w:val="00336419"/>
    <w:rsid w:val="00352580"/>
    <w:rsid w:val="00352A5B"/>
    <w:rsid w:val="003642D8"/>
    <w:rsid w:val="00365D5F"/>
    <w:rsid w:val="00372B97"/>
    <w:rsid w:val="00375BFB"/>
    <w:rsid w:val="00381720"/>
    <w:rsid w:val="0038187E"/>
    <w:rsid w:val="00387D07"/>
    <w:rsid w:val="00390E8B"/>
    <w:rsid w:val="00393ED1"/>
    <w:rsid w:val="003974C4"/>
    <w:rsid w:val="003A0589"/>
    <w:rsid w:val="003A7A1C"/>
    <w:rsid w:val="003B085A"/>
    <w:rsid w:val="003B22C5"/>
    <w:rsid w:val="003B4A67"/>
    <w:rsid w:val="003D2D69"/>
    <w:rsid w:val="003F3B01"/>
    <w:rsid w:val="003F71FF"/>
    <w:rsid w:val="00402418"/>
    <w:rsid w:val="0040455E"/>
    <w:rsid w:val="00407190"/>
    <w:rsid w:val="004174F5"/>
    <w:rsid w:val="00432665"/>
    <w:rsid w:val="004367F8"/>
    <w:rsid w:val="00444212"/>
    <w:rsid w:val="00446BAE"/>
    <w:rsid w:val="004479C6"/>
    <w:rsid w:val="004578C9"/>
    <w:rsid w:val="0046717B"/>
    <w:rsid w:val="00477BE0"/>
    <w:rsid w:val="00483A04"/>
    <w:rsid w:val="00494543"/>
    <w:rsid w:val="00496E85"/>
    <w:rsid w:val="004A159F"/>
    <w:rsid w:val="004C4428"/>
    <w:rsid w:val="004C6E77"/>
    <w:rsid w:val="004D1694"/>
    <w:rsid w:val="004E2A5E"/>
    <w:rsid w:val="004E7C60"/>
    <w:rsid w:val="004F5791"/>
    <w:rsid w:val="0050134F"/>
    <w:rsid w:val="00501BBE"/>
    <w:rsid w:val="00502431"/>
    <w:rsid w:val="005040CF"/>
    <w:rsid w:val="005043BF"/>
    <w:rsid w:val="00506944"/>
    <w:rsid w:val="0051022F"/>
    <w:rsid w:val="005260CF"/>
    <w:rsid w:val="00527E49"/>
    <w:rsid w:val="00541453"/>
    <w:rsid w:val="00553219"/>
    <w:rsid w:val="00557ECD"/>
    <w:rsid w:val="005611E9"/>
    <w:rsid w:val="00562099"/>
    <w:rsid w:val="005744A2"/>
    <w:rsid w:val="00575681"/>
    <w:rsid w:val="00583C7B"/>
    <w:rsid w:val="0059214F"/>
    <w:rsid w:val="0059301D"/>
    <w:rsid w:val="00597C5D"/>
    <w:rsid w:val="005E14E0"/>
    <w:rsid w:val="005E21E7"/>
    <w:rsid w:val="005E70C9"/>
    <w:rsid w:val="00600613"/>
    <w:rsid w:val="00602D3A"/>
    <w:rsid w:val="0061515B"/>
    <w:rsid w:val="0062689D"/>
    <w:rsid w:val="00636927"/>
    <w:rsid w:val="00641D4C"/>
    <w:rsid w:val="00675222"/>
    <w:rsid w:val="00676DC4"/>
    <w:rsid w:val="00692832"/>
    <w:rsid w:val="0069595B"/>
    <w:rsid w:val="00697335"/>
    <w:rsid w:val="006A25D0"/>
    <w:rsid w:val="006B31DC"/>
    <w:rsid w:val="006C1FB7"/>
    <w:rsid w:val="006C3C4E"/>
    <w:rsid w:val="006D1B04"/>
    <w:rsid w:val="006F6D30"/>
    <w:rsid w:val="00705BA0"/>
    <w:rsid w:val="00714796"/>
    <w:rsid w:val="00717FE3"/>
    <w:rsid w:val="007237E1"/>
    <w:rsid w:val="00732F2B"/>
    <w:rsid w:val="00733574"/>
    <w:rsid w:val="00736D92"/>
    <w:rsid w:val="00741D6F"/>
    <w:rsid w:val="00751B1F"/>
    <w:rsid w:val="00752AFA"/>
    <w:rsid w:val="007657D5"/>
    <w:rsid w:val="0077121A"/>
    <w:rsid w:val="0077789B"/>
    <w:rsid w:val="007804D3"/>
    <w:rsid w:val="007805FD"/>
    <w:rsid w:val="00780877"/>
    <w:rsid w:val="007905FA"/>
    <w:rsid w:val="00791959"/>
    <w:rsid w:val="007A33CC"/>
    <w:rsid w:val="007A3C49"/>
    <w:rsid w:val="007B02B6"/>
    <w:rsid w:val="007B79A1"/>
    <w:rsid w:val="007D36CF"/>
    <w:rsid w:val="007D43D4"/>
    <w:rsid w:val="007D6BBD"/>
    <w:rsid w:val="007E03C8"/>
    <w:rsid w:val="007F457F"/>
    <w:rsid w:val="00812157"/>
    <w:rsid w:val="00813A37"/>
    <w:rsid w:val="008171AA"/>
    <w:rsid w:val="00820376"/>
    <w:rsid w:val="0083245D"/>
    <w:rsid w:val="00843CAE"/>
    <w:rsid w:val="008445A1"/>
    <w:rsid w:val="008452CD"/>
    <w:rsid w:val="008637A2"/>
    <w:rsid w:val="00870A56"/>
    <w:rsid w:val="00884C87"/>
    <w:rsid w:val="008D5285"/>
    <w:rsid w:val="008E57C0"/>
    <w:rsid w:val="008F3818"/>
    <w:rsid w:val="00901E83"/>
    <w:rsid w:val="009034D4"/>
    <w:rsid w:val="00924703"/>
    <w:rsid w:val="00925524"/>
    <w:rsid w:val="00931FE0"/>
    <w:rsid w:val="009448A6"/>
    <w:rsid w:val="009558BB"/>
    <w:rsid w:val="009567F7"/>
    <w:rsid w:val="00961AF7"/>
    <w:rsid w:val="00962C59"/>
    <w:rsid w:val="00963B6D"/>
    <w:rsid w:val="00981293"/>
    <w:rsid w:val="00981F9F"/>
    <w:rsid w:val="00993929"/>
    <w:rsid w:val="009A2A68"/>
    <w:rsid w:val="009A740C"/>
    <w:rsid w:val="009B02EA"/>
    <w:rsid w:val="009B5135"/>
    <w:rsid w:val="009B7076"/>
    <w:rsid w:val="009C7BDF"/>
    <w:rsid w:val="009F1FB3"/>
    <w:rsid w:val="009F5BA6"/>
    <w:rsid w:val="00A0369A"/>
    <w:rsid w:val="00A14C60"/>
    <w:rsid w:val="00A167BD"/>
    <w:rsid w:val="00A23C5D"/>
    <w:rsid w:val="00A35EFE"/>
    <w:rsid w:val="00A45E6B"/>
    <w:rsid w:val="00A54BCC"/>
    <w:rsid w:val="00A60188"/>
    <w:rsid w:val="00A81CE4"/>
    <w:rsid w:val="00AB5328"/>
    <w:rsid w:val="00AC4297"/>
    <w:rsid w:val="00AE242F"/>
    <w:rsid w:val="00AE47B8"/>
    <w:rsid w:val="00AF6C15"/>
    <w:rsid w:val="00B25E29"/>
    <w:rsid w:val="00B26887"/>
    <w:rsid w:val="00B27E51"/>
    <w:rsid w:val="00B36FF9"/>
    <w:rsid w:val="00B460AB"/>
    <w:rsid w:val="00B5167F"/>
    <w:rsid w:val="00B5319D"/>
    <w:rsid w:val="00B66CDC"/>
    <w:rsid w:val="00B71974"/>
    <w:rsid w:val="00B74A03"/>
    <w:rsid w:val="00B74DF1"/>
    <w:rsid w:val="00B859CA"/>
    <w:rsid w:val="00B945F7"/>
    <w:rsid w:val="00B97132"/>
    <w:rsid w:val="00BA1AEC"/>
    <w:rsid w:val="00BB57F3"/>
    <w:rsid w:val="00BC2116"/>
    <w:rsid w:val="00BC765E"/>
    <w:rsid w:val="00BE0A52"/>
    <w:rsid w:val="00BE6F87"/>
    <w:rsid w:val="00C04BC3"/>
    <w:rsid w:val="00C0758D"/>
    <w:rsid w:val="00C11E71"/>
    <w:rsid w:val="00C31CC6"/>
    <w:rsid w:val="00C35B10"/>
    <w:rsid w:val="00C37173"/>
    <w:rsid w:val="00C478D1"/>
    <w:rsid w:val="00C533D2"/>
    <w:rsid w:val="00C6359E"/>
    <w:rsid w:val="00C67550"/>
    <w:rsid w:val="00C67EBE"/>
    <w:rsid w:val="00C81B39"/>
    <w:rsid w:val="00C96439"/>
    <w:rsid w:val="00CB04F5"/>
    <w:rsid w:val="00CB6410"/>
    <w:rsid w:val="00CB679A"/>
    <w:rsid w:val="00CC577B"/>
    <w:rsid w:val="00CD2309"/>
    <w:rsid w:val="00CE41FD"/>
    <w:rsid w:val="00CE454D"/>
    <w:rsid w:val="00CF1668"/>
    <w:rsid w:val="00CF3466"/>
    <w:rsid w:val="00D0619C"/>
    <w:rsid w:val="00D17730"/>
    <w:rsid w:val="00D4107D"/>
    <w:rsid w:val="00D55DAA"/>
    <w:rsid w:val="00D61783"/>
    <w:rsid w:val="00D66799"/>
    <w:rsid w:val="00D74832"/>
    <w:rsid w:val="00D8071D"/>
    <w:rsid w:val="00D80B7B"/>
    <w:rsid w:val="00D812BD"/>
    <w:rsid w:val="00DC1E58"/>
    <w:rsid w:val="00DC3A19"/>
    <w:rsid w:val="00DD0AC4"/>
    <w:rsid w:val="00DD3217"/>
    <w:rsid w:val="00DD6257"/>
    <w:rsid w:val="00DF32F2"/>
    <w:rsid w:val="00E002C9"/>
    <w:rsid w:val="00E0150A"/>
    <w:rsid w:val="00E106B3"/>
    <w:rsid w:val="00E14E43"/>
    <w:rsid w:val="00E23BC1"/>
    <w:rsid w:val="00E402EA"/>
    <w:rsid w:val="00E5000A"/>
    <w:rsid w:val="00E52AA6"/>
    <w:rsid w:val="00E70DE1"/>
    <w:rsid w:val="00E735CD"/>
    <w:rsid w:val="00E853B4"/>
    <w:rsid w:val="00EA0E29"/>
    <w:rsid w:val="00EA6FBC"/>
    <w:rsid w:val="00EB07DF"/>
    <w:rsid w:val="00EB5529"/>
    <w:rsid w:val="00ED463E"/>
    <w:rsid w:val="00F05268"/>
    <w:rsid w:val="00F36846"/>
    <w:rsid w:val="00F40437"/>
    <w:rsid w:val="00F41D7F"/>
    <w:rsid w:val="00F447A2"/>
    <w:rsid w:val="00F503EE"/>
    <w:rsid w:val="00F6627B"/>
    <w:rsid w:val="00F77E77"/>
    <w:rsid w:val="00F96392"/>
    <w:rsid w:val="00FA292D"/>
    <w:rsid w:val="00FA3442"/>
    <w:rsid w:val="00FA3EFC"/>
    <w:rsid w:val="00FA6613"/>
    <w:rsid w:val="00FE3784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4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283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F6D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F6D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F6D30"/>
    <w:rPr>
      <w:vertAlign w:val="superscript"/>
    </w:rPr>
  </w:style>
  <w:style w:type="character" w:styleId="aa">
    <w:name w:val="Hyperlink"/>
    <w:basedOn w:val="a0"/>
    <w:uiPriority w:val="99"/>
    <w:unhideWhenUsed/>
    <w:rsid w:val="005611E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A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2A68"/>
  </w:style>
  <w:style w:type="paragraph" w:styleId="ad">
    <w:name w:val="footer"/>
    <w:basedOn w:val="a"/>
    <w:link w:val="ae"/>
    <w:uiPriority w:val="99"/>
    <w:unhideWhenUsed/>
    <w:rsid w:val="009A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2A68"/>
  </w:style>
  <w:style w:type="table" w:customStyle="1" w:styleId="1">
    <w:name w:val="Сетка таблицы1"/>
    <w:basedOn w:val="a1"/>
    <w:next w:val="a5"/>
    <w:rsid w:val="00E4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4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2832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F6D3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F6D3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F6D30"/>
    <w:rPr>
      <w:vertAlign w:val="superscript"/>
    </w:rPr>
  </w:style>
  <w:style w:type="character" w:styleId="aa">
    <w:name w:val="Hyperlink"/>
    <w:basedOn w:val="a0"/>
    <w:uiPriority w:val="99"/>
    <w:unhideWhenUsed/>
    <w:rsid w:val="005611E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A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2A68"/>
  </w:style>
  <w:style w:type="paragraph" w:styleId="ad">
    <w:name w:val="footer"/>
    <w:basedOn w:val="a"/>
    <w:link w:val="ae"/>
    <w:uiPriority w:val="99"/>
    <w:unhideWhenUsed/>
    <w:rsid w:val="009A2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A2A68"/>
  </w:style>
  <w:style w:type="table" w:customStyle="1" w:styleId="1">
    <w:name w:val="Сетка таблицы1"/>
    <w:basedOn w:val="a1"/>
    <w:next w:val="a5"/>
    <w:rsid w:val="00E4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809B-C7D4-4559-B3D8-BA61B141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BabinaMA</dc:creator>
  <cp:lastModifiedBy>Настя</cp:lastModifiedBy>
  <cp:revision>8</cp:revision>
  <cp:lastPrinted>2021-03-01T06:46:00Z</cp:lastPrinted>
  <dcterms:created xsi:type="dcterms:W3CDTF">2021-02-18T12:21:00Z</dcterms:created>
  <dcterms:modified xsi:type="dcterms:W3CDTF">2021-03-01T06:46:00Z</dcterms:modified>
</cp:coreProperties>
</file>