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60" w:rsidRDefault="00697960" w:rsidP="00697960">
      <w:pPr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60" w:rsidRDefault="00697960" w:rsidP="00697960">
      <w:pPr>
        <w:pStyle w:val="1"/>
      </w:pPr>
      <w:r>
        <w:t>ГЛАВА МУНИЦИПАЛЬНОГО ОБРАЗОВАНИЯ</w:t>
      </w:r>
    </w:p>
    <w:p w:rsidR="00697960" w:rsidRDefault="00697960" w:rsidP="00697960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697960" w:rsidRDefault="00697960" w:rsidP="00697960">
      <w:pPr>
        <w:pStyle w:val="6"/>
        <w:pBdr>
          <w:bottom w:val="double" w:sz="1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697960" w:rsidRDefault="00697960" w:rsidP="00697960">
      <w:pPr>
        <w:rPr>
          <w:sz w:val="28"/>
        </w:rPr>
      </w:pPr>
    </w:p>
    <w:p w:rsidR="00697960" w:rsidRDefault="00403005" w:rsidP="00697960">
      <w:pPr>
        <w:pStyle w:val="7"/>
        <w:tabs>
          <w:tab w:val="clear" w:pos="1296"/>
        </w:tabs>
        <w:ind w:left="0" w:firstLine="0"/>
      </w:pPr>
      <w:r>
        <w:t>12.03.2021</w:t>
      </w:r>
      <w:r w:rsidR="00697960">
        <w:tab/>
      </w:r>
      <w:r w:rsidR="00697960">
        <w:tab/>
        <w:t xml:space="preserve"> </w:t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  <w:t xml:space="preserve">      </w:t>
      </w:r>
      <w:r w:rsidR="009B464E">
        <w:tab/>
      </w:r>
      <w:r w:rsidR="009B464E">
        <w:tab/>
        <w:t xml:space="preserve">  </w:t>
      </w:r>
      <w:r w:rsidR="00CC09BC">
        <w:t xml:space="preserve">   </w:t>
      </w:r>
      <w:r w:rsidR="009B464E">
        <w:t xml:space="preserve"> </w:t>
      </w:r>
      <w:r w:rsidR="00697960">
        <w:t xml:space="preserve"> </w:t>
      </w:r>
      <w:r w:rsidR="00CC09BC">
        <w:t xml:space="preserve">№ </w:t>
      </w:r>
      <w:r>
        <w:t>344</w:t>
      </w:r>
    </w:p>
    <w:p w:rsidR="00697960" w:rsidRPr="001D0DD3" w:rsidRDefault="00697960" w:rsidP="00697960">
      <w:pPr>
        <w:jc w:val="center"/>
        <w:rPr>
          <w:sz w:val="28"/>
          <w:szCs w:val="28"/>
        </w:rPr>
      </w:pPr>
      <w:r w:rsidRPr="001D0DD3">
        <w:rPr>
          <w:sz w:val="28"/>
          <w:szCs w:val="28"/>
        </w:rPr>
        <w:t>п. Мартюш</w:t>
      </w:r>
    </w:p>
    <w:p w:rsidR="00697960" w:rsidRDefault="00697960" w:rsidP="00697960"/>
    <w:p w:rsidR="00697960" w:rsidRDefault="00697960" w:rsidP="00697960"/>
    <w:p w:rsidR="00697960" w:rsidRPr="00643B6F" w:rsidRDefault="00697960" w:rsidP="00697960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 внесении изменений в </w:t>
      </w:r>
      <w:r w:rsidRPr="00404771">
        <w:rPr>
          <w:b/>
          <w:i/>
          <w:sz w:val="28"/>
          <w:szCs w:val="28"/>
        </w:rPr>
        <w:t xml:space="preserve">Положение об оплате труда работников </w:t>
      </w:r>
      <w:r w:rsidR="00141062">
        <w:rPr>
          <w:b/>
          <w:i/>
          <w:sz w:val="28"/>
          <w:szCs w:val="28"/>
        </w:rPr>
        <w:t>муниципального бюджетного учреждения</w:t>
      </w:r>
      <w:r>
        <w:rPr>
          <w:b/>
          <w:i/>
          <w:sz w:val="28"/>
          <w:szCs w:val="28"/>
        </w:rPr>
        <w:t xml:space="preserve"> «</w:t>
      </w:r>
      <w:r w:rsidR="00141062">
        <w:rPr>
          <w:b/>
          <w:i/>
          <w:sz w:val="28"/>
          <w:szCs w:val="28"/>
        </w:rPr>
        <w:t>Каменская спортивная школа</w:t>
      </w:r>
      <w:r>
        <w:rPr>
          <w:b/>
          <w:i/>
          <w:sz w:val="28"/>
          <w:szCs w:val="28"/>
        </w:rPr>
        <w:t>»</w:t>
      </w:r>
      <w:r w:rsidRPr="003E0A8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</w:t>
      </w:r>
      <w:r w:rsidRPr="003E0A87">
        <w:rPr>
          <w:b/>
          <w:i/>
          <w:sz w:val="28"/>
          <w:szCs w:val="28"/>
        </w:rPr>
        <w:t xml:space="preserve">утвержденное постановлением Главы Каменского городского округа от </w:t>
      </w:r>
      <w:r>
        <w:rPr>
          <w:b/>
          <w:i/>
          <w:sz w:val="28"/>
          <w:szCs w:val="28"/>
        </w:rPr>
        <w:t>11.10.2019</w:t>
      </w:r>
      <w:r w:rsidRPr="003E0A87">
        <w:rPr>
          <w:b/>
          <w:i/>
          <w:sz w:val="28"/>
          <w:szCs w:val="28"/>
        </w:rPr>
        <w:t xml:space="preserve"> г. № </w:t>
      </w:r>
      <w:r>
        <w:rPr>
          <w:b/>
          <w:i/>
          <w:sz w:val="28"/>
          <w:szCs w:val="28"/>
        </w:rPr>
        <w:t>1872 (</w:t>
      </w:r>
      <w:r w:rsidR="00141062">
        <w:rPr>
          <w:b/>
          <w:i/>
          <w:sz w:val="28"/>
          <w:szCs w:val="28"/>
        </w:rPr>
        <w:t>в редакции</w:t>
      </w:r>
      <w:r>
        <w:rPr>
          <w:b/>
          <w:i/>
          <w:sz w:val="28"/>
          <w:szCs w:val="28"/>
        </w:rPr>
        <w:t xml:space="preserve"> от 13.11.2019 г. № 2100</w:t>
      </w:r>
      <w:r w:rsidR="00CC09BC">
        <w:rPr>
          <w:b/>
          <w:i/>
          <w:sz w:val="28"/>
          <w:szCs w:val="28"/>
        </w:rPr>
        <w:t>, от 20.11.2020 г. №1662</w:t>
      </w:r>
      <w:r>
        <w:rPr>
          <w:b/>
          <w:i/>
          <w:sz w:val="28"/>
          <w:szCs w:val="28"/>
        </w:rPr>
        <w:t>)</w:t>
      </w:r>
    </w:p>
    <w:bookmarkEnd w:id="0"/>
    <w:p w:rsidR="00697960" w:rsidRPr="006D042F" w:rsidRDefault="00697960" w:rsidP="00697960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697960" w:rsidRPr="006D042F" w:rsidRDefault="00697960" w:rsidP="00697960">
      <w:pPr>
        <w:ind w:firstLine="709"/>
        <w:jc w:val="both"/>
        <w:rPr>
          <w:sz w:val="22"/>
          <w:szCs w:val="22"/>
        </w:rPr>
      </w:pPr>
    </w:p>
    <w:p w:rsidR="00697960" w:rsidRPr="0052110F" w:rsidRDefault="00697960" w:rsidP="00697960">
      <w:pPr>
        <w:ind w:firstLine="709"/>
        <w:jc w:val="both"/>
        <w:rPr>
          <w:sz w:val="28"/>
          <w:szCs w:val="28"/>
        </w:rPr>
      </w:pPr>
      <w:r w:rsidRPr="006D04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Трудовым кодексом Российской Федерации, в целях обеспечения повышения оплаты труда работников, руководствуясь постановлением Главы Каменского городского округа от 08.10.2020 № 1448 «Об увеличении (индексации) фондов оплаты труда работников муниципальных учреждений муниципального образования «Каменский городской округ» в 2020 году», </w:t>
      </w:r>
      <w:r w:rsidRPr="0052110F">
        <w:rPr>
          <w:sz w:val="28"/>
          <w:szCs w:val="28"/>
        </w:rPr>
        <w:t>Уставом муниципального образования «Каменский городской округ»</w:t>
      </w:r>
    </w:p>
    <w:p w:rsidR="00697960" w:rsidRPr="0052110F" w:rsidRDefault="00697960" w:rsidP="00697960">
      <w:pPr>
        <w:rPr>
          <w:b/>
          <w:bCs/>
          <w:sz w:val="28"/>
          <w:szCs w:val="28"/>
        </w:rPr>
      </w:pPr>
      <w:r w:rsidRPr="0052110F">
        <w:rPr>
          <w:b/>
          <w:bCs/>
          <w:sz w:val="28"/>
          <w:szCs w:val="28"/>
        </w:rPr>
        <w:t>ПОСТАНОВЛЯЮ: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1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404771">
        <w:rPr>
          <w:sz w:val="28"/>
          <w:szCs w:val="28"/>
        </w:rPr>
        <w:t xml:space="preserve">Положение об оплате труда работников </w:t>
      </w:r>
      <w:r w:rsidR="00141062">
        <w:rPr>
          <w:sz w:val="28"/>
          <w:szCs w:val="28"/>
        </w:rPr>
        <w:t>муниципального бюджетного учреждения</w:t>
      </w:r>
      <w:r w:rsidRPr="00404771">
        <w:rPr>
          <w:sz w:val="28"/>
          <w:szCs w:val="28"/>
        </w:rPr>
        <w:t xml:space="preserve"> «</w:t>
      </w:r>
      <w:r w:rsidR="00141062">
        <w:rPr>
          <w:sz w:val="28"/>
          <w:szCs w:val="28"/>
        </w:rPr>
        <w:t>Каменская спортивная школа</w:t>
      </w:r>
      <w:r>
        <w:rPr>
          <w:sz w:val="28"/>
          <w:szCs w:val="28"/>
        </w:rPr>
        <w:t>»</w:t>
      </w:r>
      <w:r w:rsidRPr="00404771">
        <w:rPr>
          <w:sz w:val="28"/>
          <w:szCs w:val="28"/>
        </w:rPr>
        <w:t xml:space="preserve">, утвержденное постановлением Главы Каменского городского округа от </w:t>
      </w:r>
      <w:r>
        <w:rPr>
          <w:sz w:val="28"/>
          <w:szCs w:val="28"/>
        </w:rPr>
        <w:t>11</w:t>
      </w:r>
      <w:r w:rsidRPr="0040477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477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0477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1872 </w:t>
      </w:r>
      <w:r w:rsidRPr="00697960">
        <w:rPr>
          <w:sz w:val="28"/>
          <w:szCs w:val="28"/>
        </w:rPr>
        <w:t>(</w:t>
      </w:r>
      <w:r w:rsidR="00141062">
        <w:rPr>
          <w:sz w:val="28"/>
          <w:szCs w:val="28"/>
        </w:rPr>
        <w:t>в редакции</w:t>
      </w:r>
      <w:r w:rsidRPr="00697960">
        <w:rPr>
          <w:sz w:val="28"/>
          <w:szCs w:val="28"/>
        </w:rPr>
        <w:t xml:space="preserve"> от 13.11.2019 г. № 2100</w:t>
      </w:r>
      <w:r w:rsidR="00CC09BC">
        <w:rPr>
          <w:sz w:val="28"/>
          <w:szCs w:val="28"/>
        </w:rPr>
        <w:t>, от 20.11.2020 г.</w:t>
      </w:r>
      <w:r w:rsidR="00D16026">
        <w:rPr>
          <w:sz w:val="28"/>
          <w:szCs w:val="28"/>
        </w:rPr>
        <w:t xml:space="preserve"> №1662</w:t>
      </w:r>
      <w:r w:rsidRPr="00697960">
        <w:rPr>
          <w:sz w:val="28"/>
          <w:szCs w:val="28"/>
        </w:rPr>
        <w:t>)</w:t>
      </w:r>
      <w:r w:rsidR="00141062">
        <w:rPr>
          <w:sz w:val="28"/>
          <w:szCs w:val="28"/>
        </w:rPr>
        <w:t>, далее - Положение</w:t>
      </w:r>
      <w:r w:rsidRPr="00697960">
        <w:rPr>
          <w:sz w:val="28"/>
          <w:szCs w:val="28"/>
        </w:rPr>
        <w:t>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1062">
        <w:rPr>
          <w:sz w:val="28"/>
          <w:szCs w:val="28"/>
        </w:rPr>
        <w:t>П</w:t>
      </w:r>
      <w:r w:rsidR="00CC09BC">
        <w:rPr>
          <w:sz w:val="28"/>
          <w:szCs w:val="28"/>
        </w:rPr>
        <w:t>ункт 2.1</w:t>
      </w:r>
      <w:r>
        <w:rPr>
          <w:sz w:val="28"/>
          <w:szCs w:val="28"/>
        </w:rPr>
        <w:t xml:space="preserve"> Главы 2 Положения</w:t>
      </w:r>
      <w:r w:rsidR="00141062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CC09BC" w:rsidRPr="009C1572" w:rsidRDefault="00697960" w:rsidP="00CC09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«</w:t>
      </w:r>
      <w:r w:rsidR="00CC09BC">
        <w:rPr>
          <w:rFonts w:ascii="Liberation Serif" w:hAnsi="Liberation Serif" w:cs="Liberation Serif"/>
          <w:sz w:val="28"/>
          <w:szCs w:val="28"/>
        </w:rPr>
        <w:t>2.1</w:t>
      </w:r>
      <w:r w:rsidRPr="009C1572">
        <w:rPr>
          <w:rFonts w:ascii="Liberation Serif" w:hAnsi="Liberation Serif" w:cs="Liberation Serif"/>
          <w:sz w:val="28"/>
          <w:szCs w:val="28"/>
        </w:rPr>
        <w:t xml:space="preserve">. </w:t>
      </w:r>
      <w:r w:rsidR="00CC09BC" w:rsidRPr="009C1572">
        <w:rPr>
          <w:rFonts w:ascii="Liberation Serif" w:hAnsi="Liberation Serif" w:cs="Liberation Serif"/>
          <w:sz w:val="28"/>
          <w:szCs w:val="28"/>
        </w:rPr>
        <w:t>Размеры окладов (должностных окладов), ставок заработной платы работников физической культуры и спорта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CC09BC" w:rsidRPr="009C1572" w:rsidRDefault="00CC09BC" w:rsidP="00CC09BC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1572">
        <w:rPr>
          <w:rFonts w:ascii="Liberation Serif" w:hAnsi="Liberation Serif" w:cs="Liberation Serif"/>
          <w:sz w:val="28"/>
          <w:szCs w:val="28"/>
        </w:rPr>
        <w:lastRenderedPageBreak/>
        <w:t>Таблица 1. Размеры окладов (должностных окладов), ставок заработной платы работников физической культуры и спорта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Должности работников физической культуры и спорта </w:t>
            </w:r>
            <w:r w:rsidRPr="009C1572">
              <w:rPr>
                <w:rFonts w:ascii="Liberation Serif" w:hAnsi="Liberation Serif" w:cs="Liberation Serif"/>
                <w:b/>
                <w:sz w:val="28"/>
                <w:szCs w:val="28"/>
              </w:rPr>
              <w:t>второго</w:t>
            </w: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 уровня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спортсмен-инструктор;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инструктор по спорту</w:t>
            </w:r>
          </w:p>
        </w:tc>
        <w:tc>
          <w:tcPr>
            <w:tcW w:w="2268" w:type="dxa"/>
          </w:tcPr>
          <w:p w:rsidR="00CC09BC" w:rsidRPr="00272E96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8 308</w:t>
            </w:r>
          </w:p>
          <w:p w:rsidR="00CC09BC" w:rsidRPr="00272E96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2 квалификационный уровень,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инструктор-методист физкультурно-спортивной организации;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тренер</w:t>
            </w:r>
          </w:p>
        </w:tc>
        <w:tc>
          <w:tcPr>
            <w:tcW w:w="2268" w:type="dxa"/>
          </w:tcPr>
          <w:p w:rsidR="00CC09BC" w:rsidRPr="00272E96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10 675</w:t>
            </w:r>
          </w:p>
          <w:p w:rsidR="00CC09BC" w:rsidRPr="00272E96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C09BC" w:rsidRDefault="00CC09BC" w:rsidP="00CC0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2.2 Главы 2 Положения изложить в следующей редакции:</w:t>
      </w:r>
    </w:p>
    <w:p w:rsidR="00CC09BC" w:rsidRPr="009C1572" w:rsidRDefault="00CC09BC" w:rsidP="00CC09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2.2</w:t>
      </w:r>
      <w:r w:rsidRPr="009C1572">
        <w:rPr>
          <w:rFonts w:ascii="Liberation Serif" w:hAnsi="Liberation Serif" w:cs="Liberation Serif"/>
          <w:sz w:val="28"/>
          <w:szCs w:val="28"/>
        </w:rPr>
        <w:t>. Размеры окладов (должностных окладов), ставок заработной платы медицинских работников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работников», в соответствии с таблицей 2.</w:t>
      </w:r>
    </w:p>
    <w:p w:rsidR="00CC09BC" w:rsidRPr="009C1572" w:rsidRDefault="00CC09BC" w:rsidP="00CC09BC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1572">
        <w:rPr>
          <w:rFonts w:ascii="Liberation Serif" w:hAnsi="Liberation Serif" w:cs="Liberation Serif"/>
          <w:sz w:val="28"/>
          <w:szCs w:val="28"/>
        </w:rPr>
        <w:t>Таблица 2. Размеры окладов (должностных окладов), ставок заработной платы медицинских работников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Профессиональная квалификационная группа</w:t>
            </w:r>
          </w:p>
          <w:p w:rsidR="00CC09BC" w:rsidRPr="009C1572" w:rsidRDefault="00CC09BC" w:rsidP="0018062F">
            <w:pPr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«Средний медицинский и фармацевтический персонал»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7 522</w:t>
            </w:r>
          </w:p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09BC" w:rsidRPr="009C1572" w:rsidTr="0018062F">
        <w:trPr>
          <w:cantSplit/>
        </w:trPr>
        <w:tc>
          <w:tcPr>
            <w:tcW w:w="7717" w:type="dxa"/>
          </w:tcPr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 квалификационный уровень,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в том числе</w:t>
            </w:r>
          </w:p>
          <w:p w:rsidR="00CC09BC" w:rsidRPr="009C1572" w:rsidRDefault="00CC09BC" w:rsidP="0018062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9 094</w:t>
            </w:r>
          </w:p>
          <w:p w:rsidR="00CC09BC" w:rsidRPr="009C1572" w:rsidRDefault="00CC09BC" w:rsidP="001806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97960" w:rsidRPr="00086B95" w:rsidRDefault="00697960" w:rsidP="00CC0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062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распространяет свое действие</w:t>
      </w:r>
      <w:r w:rsidR="006C14C2">
        <w:rPr>
          <w:sz w:val="28"/>
          <w:szCs w:val="28"/>
        </w:rPr>
        <w:t xml:space="preserve"> на </w:t>
      </w:r>
      <w:r w:rsidR="0070093D">
        <w:rPr>
          <w:sz w:val="28"/>
          <w:szCs w:val="28"/>
        </w:rPr>
        <w:t xml:space="preserve">правоотношения, возникшие </w:t>
      </w:r>
      <w:r w:rsidR="000D5AED">
        <w:rPr>
          <w:sz w:val="28"/>
          <w:szCs w:val="28"/>
        </w:rPr>
        <w:t xml:space="preserve">с </w:t>
      </w:r>
      <w:r w:rsidR="0070093D">
        <w:rPr>
          <w:sz w:val="28"/>
          <w:szCs w:val="28"/>
        </w:rPr>
        <w:t>01 октября 2020 года</w:t>
      </w:r>
      <w:r w:rsidRPr="00086B95">
        <w:rPr>
          <w:sz w:val="28"/>
          <w:szCs w:val="28"/>
        </w:rPr>
        <w:t>.</w:t>
      </w:r>
    </w:p>
    <w:p w:rsidR="00697960" w:rsidRPr="001B70C5" w:rsidRDefault="00697960" w:rsidP="0069796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86B95">
        <w:rPr>
          <w:b w:val="0"/>
          <w:sz w:val="28"/>
          <w:szCs w:val="28"/>
        </w:rPr>
        <w:t xml:space="preserve">3. </w:t>
      </w:r>
      <w:r w:rsidRPr="001B70C5">
        <w:rPr>
          <w:b w:val="0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97960" w:rsidRPr="001B70C5" w:rsidRDefault="00697960" w:rsidP="00697960">
      <w:pPr>
        <w:pStyle w:val="ConsPlusTitle"/>
        <w:keepNext/>
        <w:widowControl/>
        <w:ind w:firstLine="709"/>
        <w:jc w:val="both"/>
        <w:rPr>
          <w:b w:val="0"/>
          <w:sz w:val="28"/>
          <w:szCs w:val="28"/>
        </w:rPr>
      </w:pPr>
      <w:r w:rsidRPr="001B70C5">
        <w:rPr>
          <w:b w:val="0"/>
          <w:sz w:val="28"/>
          <w:szCs w:val="28"/>
        </w:rPr>
        <w:t xml:space="preserve">4. </w:t>
      </w:r>
      <w:r w:rsidRPr="003E54A4">
        <w:rPr>
          <w:b w:val="0"/>
          <w:sz w:val="28"/>
          <w:szCs w:val="28"/>
        </w:rPr>
        <w:t xml:space="preserve">Контроль исполнения настоящего постановления возложить на исполняющую обязанности заместителя Главы Администрации по вопросам организации управления  и социальной политике </w:t>
      </w:r>
      <w:r>
        <w:rPr>
          <w:b w:val="0"/>
          <w:sz w:val="28"/>
          <w:szCs w:val="28"/>
        </w:rPr>
        <w:t>Е.Г. Балакину.</w:t>
      </w:r>
    </w:p>
    <w:p w:rsidR="00697960" w:rsidRPr="001B70C5" w:rsidRDefault="00697960" w:rsidP="00697960">
      <w:pPr>
        <w:keepNext/>
        <w:rPr>
          <w:bCs/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370F56" w:rsidRPr="00CE2946" w:rsidRDefault="00CE2946" w:rsidP="00CE2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697960">
        <w:rPr>
          <w:sz w:val="28"/>
          <w:szCs w:val="28"/>
        </w:rPr>
        <w:t>Г</w:t>
      </w:r>
      <w:r w:rsidR="00697960" w:rsidRPr="005E453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97960" w:rsidRPr="005E4537">
        <w:rPr>
          <w:sz w:val="28"/>
          <w:szCs w:val="28"/>
        </w:rPr>
        <w:t xml:space="preserve"> городского округа </w:t>
      </w:r>
      <w:r w:rsidR="00697960" w:rsidRPr="005E453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А.Ю. </w:t>
      </w:r>
      <w:proofErr w:type="spellStart"/>
      <w:r>
        <w:rPr>
          <w:sz w:val="28"/>
          <w:szCs w:val="28"/>
        </w:rPr>
        <w:t>Кошкаров</w:t>
      </w:r>
      <w:proofErr w:type="spellEnd"/>
    </w:p>
    <w:sectPr w:rsidR="00370F56" w:rsidRPr="00CE2946" w:rsidSect="007908E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86" w:rsidRDefault="00554F86" w:rsidP="007E5759">
      <w:r>
        <w:separator/>
      </w:r>
    </w:p>
  </w:endnote>
  <w:endnote w:type="continuationSeparator" w:id="0">
    <w:p w:rsidR="00554F86" w:rsidRDefault="00554F86" w:rsidP="007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86" w:rsidRDefault="00554F86" w:rsidP="007E5759">
      <w:r>
        <w:separator/>
      </w:r>
    </w:p>
  </w:footnote>
  <w:footnote w:type="continuationSeparator" w:id="0">
    <w:p w:rsidR="00554F86" w:rsidRDefault="00554F86" w:rsidP="007E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620DC4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5033" w:rsidRDefault="00554F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620DC4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03005">
      <w:rPr>
        <w:rStyle w:val="a3"/>
        <w:noProof/>
      </w:rPr>
      <w:t>2</w:t>
    </w:r>
    <w:r>
      <w:rPr>
        <w:rStyle w:val="a3"/>
      </w:rPr>
      <w:fldChar w:fldCharType="end"/>
    </w:r>
  </w:p>
  <w:p w:rsidR="00A25033" w:rsidRDefault="00554F86">
    <w:pPr>
      <w:pStyle w:val="a4"/>
    </w:pPr>
  </w:p>
  <w:p w:rsidR="00A25033" w:rsidRDefault="00554F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960"/>
    <w:rsid w:val="00066544"/>
    <w:rsid w:val="000D5AED"/>
    <w:rsid w:val="0011267C"/>
    <w:rsid w:val="00141062"/>
    <w:rsid w:val="002B00E5"/>
    <w:rsid w:val="00304CA7"/>
    <w:rsid w:val="00370F56"/>
    <w:rsid w:val="00403005"/>
    <w:rsid w:val="005422F0"/>
    <w:rsid w:val="00554063"/>
    <w:rsid w:val="00554F86"/>
    <w:rsid w:val="005A26E0"/>
    <w:rsid w:val="005B0870"/>
    <w:rsid w:val="005E4A18"/>
    <w:rsid w:val="00620DC4"/>
    <w:rsid w:val="00661779"/>
    <w:rsid w:val="00697960"/>
    <w:rsid w:val="006C14C2"/>
    <w:rsid w:val="0070093D"/>
    <w:rsid w:val="00786F73"/>
    <w:rsid w:val="007920CC"/>
    <w:rsid w:val="007E5759"/>
    <w:rsid w:val="00813D60"/>
    <w:rsid w:val="00877BDB"/>
    <w:rsid w:val="008C3F67"/>
    <w:rsid w:val="00972933"/>
    <w:rsid w:val="009B464E"/>
    <w:rsid w:val="00B17AE1"/>
    <w:rsid w:val="00B27B8F"/>
    <w:rsid w:val="00BB2B32"/>
    <w:rsid w:val="00BD0352"/>
    <w:rsid w:val="00C1193F"/>
    <w:rsid w:val="00CC09BC"/>
    <w:rsid w:val="00CE2946"/>
    <w:rsid w:val="00CE336C"/>
    <w:rsid w:val="00D16026"/>
    <w:rsid w:val="00D8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num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rsid w:val="00697960"/>
  </w:style>
  <w:style w:type="paragraph" w:customStyle="1" w:styleId="1">
    <w:name w:val="Название объекта1"/>
    <w:basedOn w:val="a"/>
    <w:next w:val="a"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697960"/>
    <w:pPr>
      <w:jc w:val="both"/>
    </w:pPr>
    <w:rPr>
      <w:sz w:val="28"/>
    </w:rPr>
  </w:style>
  <w:style w:type="paragraph" w:customStyle="1" w:styleId="ConsPlusNormal">
    <w:name w:val="ConsPlusNormal"/>
    <w:rsid w:val="006979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9796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6979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97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96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13</cp:revision>
  <cp:lastPrinted>2021-03-12T03:33:00Z</cp:lastPrinted>
  <dcterms:created xsi:type="dcterms:W3CDTF">2021-03-01T08:58:00Z</dcterms:created>
  <dcterms:modified xsi:type="dcterms:W3CDTF">2021-03-12T03:34:00Z</dcterms:modified>
</cp:coreProperties>
</file>