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72B10DC3" wp14:editId="0D69EA67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 О С Т А Н О В Л Е Н И Е</w:t>
      </w:r>
    </w:p>
    <w:p w:rsidR="005C65EF" w:rsidRPr="005C65EF" w:rsidRDefault="00FB62AF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02.04.2021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A34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</w:t>
      </w:r>
      <w:bookmarkStart w:id="0" w:name="_GoBack"/>
      <w:bookmarkEnd w:id="0"/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518</w:t>
      </w:r>
    </w:p>
    <w:p w:rsidR="005C65EF" w:rsidRPr="005C65EF" w:rsidRDefault="005C65EF" w:rsidP="005C65E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5C65EF" w:rsidRPr="00BA6006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i/>
          <w:iCs/>
          <w:sz w:val="24"/>
          <w:szCs w:val="24"/>
          <w:lang w:eastAsia="ru-RU"/>
        </w:rPr>
      </w:pPr>
    </w:p>
    <w:p w:rsidR="005C65EF" w:rsidRPr="00BA6006" w:rsidRDefault="005C65EF" w:rsidP="00215F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i/>
          <w:iCs/>
          <w:sz w:val="24"/>
          <w:szCs w:val="24"/>
          <w:lang w:eastAsia="ru-RU"/>
        </w:rPr>
      </w:pPr>
    </w:p>
    <w:p w:rsidR="00BD172A" w:rsidRDefault="005C65EF" w:rsidP="00F278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i/>
          <w:iCs/>
          <w:sz w:val="28"/>
          <w:szCs w:val="28"/>
          <w:lang w:eastAsia="ru-RU"/>
        </w:rPr>
        <w:t xml:space="preserve">О предоставлении </w:t>
      </w:r>
      <w:r w:rsidRPr="005C65EF">
        <w:rPr>
          <w:rFonts w:ascii="Liberation Serif" w:eastAsiaTheme="minorEastAsia" w:hAnsi="Liberation Serif" w:cs="Times New Roman"/>
          <w:b/>
          <w:i/>
          <w:sz w:val="28"/>
          <w:szCs w:val="28"/>
          <w:lang w:eastAsia="ru-RU"/>
        </w:rPr>
        <w:t>разрешения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на отклонение от предельных параметров разрешенного строительства</w:t>
      </w:r>
      <w:r w:rsidR="0036080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, реконструкции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объектов капитального строительства для земельного участка </w:t>
      </w:r>
      <w:r w:rsidR="00F278A6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в </w:t>
      </w:r>
      <w:r w:rsidR="000E45F5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д</w:t>
      </w:r>
      <w:r w:rsidR="00F278A6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. </w:t>
      </w:r>
      <w:r w:rsidR="000E45F5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Ключи</w:t>
      </w:r>
      <w:r w:rsidR="00BD172A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</w:t>
      </w:r>
    </w:p>
    <w:p w:rsidR="005C65EF" w:rsidRPr="005C65EF" w:rsidRDefault="005C65EF" w:rsidP="00F278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Каменского </w:t>
      </w:r>
      <w:r w:rsidR="00283189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городского округа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Свердловской области</w:t>
      </w:r>
    </w:p>
    <w:p w:rsidR="005C65EF" w:rsidRPr="00215F14" w:rsidRDefault="005C65EF" w:rsidP="00215F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4"/>
          <w:szCs w:val="24"/>
          <w:lang w:eastAsia="ru-RU"/>
        </w:rPr>
      </w:pPr>
    </w:p>
    <w:p w:rsidR="005C65EF" w:rsidRPr="00BA6006" w:rsidRDefault="005C65EF" w:rsidP="00215F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5C65EF" w:rsidRPr="005C65EF" w:rsidRDefault="005C65EF" w:rsidP="008B73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proofErr w:type="gramStart"/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40 Градостроительного кодекса РФ, Решением Думы Каменского городского округа от 18.12.2014 года № 286  «Об утверждении Положения «О порядке организации и проведения публичных (общественных) слушаний в Каменском городском округе» (в редакции 14.06.2018 года № 242), Правилами землепользования и застройки муниципального образования «Каменский городской</w:t>
      </w:r>
      <w:proofErr w:type="gramEnd"/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округ», утвержденными Решением Думы Каменского городского округа от 27.06.2013 года № 125 (в редакции от 2</w:t>
      </w:r>
      <w:r w:rsidR="0028318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8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9401B3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</w:t>
      </w:r>
      <w:r w:rsidR="0028318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28318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1 года № </w:t>
      </w:r>
      <w:r w:rsidR="0028318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5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</w:t>
      </w:r>
      <w:r w:rsidR="0028318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9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), Уставом МО «Каменский городской округ», 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заключением о резул</w:t>
      </w:r>
      <w:r w:rsidR="00DC322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ьтатах  публичных слушаний от </w:t>
      </w:r>
      <w:r w:rsidR="00BC1F8A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="00283189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6</w:t>
      </w:r>
      <w:r w:rsidR="00B86B33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.0</w:t>
      </w:r>
      <w:r w:rsidR="00283189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.20</w:t>
      </w:r>
      <w:r w:rsidR="00283189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1 года</w:t>
      </w: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ПОСТАНОВЛЯЮ:</w:t>
      </w:r>
    </w:p>
    <w:p w:rsidR="005C65EF" w:rsidRPr="00B86B33" w:rsidRDefault="005C65EF" w:rsidP="00B86B3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1. Предоставить</w:t>
      </w:r>
      <w:r w:rsidR="00BA6006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D856AA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Байдуллиной Оксане Сергеевне, Макаровой Анне Сергеевне</w:t>
      </w:r>
      <w:r w:rsidR="00F278A6" w:rsidRPr="002A1559">
        <w:rPr>
          <w:rFonts w:ascii="Liberation Serif" w:hAnsi="Liberation Serif"/>
          <w:sz w:val="28"/>
          <w:szCs w:val="28"/>
        </w:rPr>
        <w:t xml:space="preserve"> </w:t>
      </w:r>
      <w:r w:rsidR="00164AFB">
        <w:rPr>
          <w:rFonts w:ascii="Liberation Serif" w:hAnsi="Liberation Serif"/>
          <w:color w:val="000000"/>
          <w:sz w:val="28"/>
          <w:szCs w:val="28"/>
        </w:rPr>
        <w:t>разрешение</w:t>
      </w:r>
      <w:r w:rsidR="00F278A6" w:rsidRPr="002A1559">
        <w:rPr>
          <w:rFonts w:ascii="Liberation Serif" w:hAnsi="Liberation Serif"/>
          <w:color w:val="000000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66:12:</w:t>
      </w:r>
      <w:r w:rsidR="00BC1F8A">
        <w:rPr>
          <w:rFonts w:ascii="Liberation Serif" w:hAnsi="Liberation Serif"/>
          <w:color w:val="000000"/>
          <w:sz w:val="28"/>
          <w:szCs w:val="28"/>
        </w:rPr>
        <w:t>4</w:t>
      </w:r>
      <w:r w:rsidR="0072693B">
        <w:rPr>
          <w:rFonts w:ascii="Liberation Serif" w:hAnsi="Liberation Serif"/>
          <w:color w:val="000000"/>
          <w:sz w:val="28"/>
          <w:szCs w:val="28"/>
        </w:rPr>
        <w:t>5</w:t>
      </w:r>
      <w:r w:rsidR="00F278A6">
        <w:rPr>
          <w:rFonts w:ascii="Liberation Serif" w:hAnsi="Liberation Serif"/>
          <w:color w:val="000000"/>
          <w:sz w:val="28"/>
          <w:szCs w:val="28"/>
        </w:rPr>
        <w:t>0100</w:t>
      </w:r>
      <w:r w:rsidR="00D856AA">
        <w:rPr>
          <w:rFonts w:ascii="Liberation Serif" w:hAnsi="Liberation Serif"/>
          <w:color w:val="000000"/>
          <w:sz w:val="28"/>
          <w:szCs w:val="28"/>
        </w:rPr>
        <w:t>7</w:t>
      </w:r>
      <w:r w:rsidR="00F278A6">
        <w:rPr>
          <w:rFonts w:ascii="Liberation Serif" w:hAnsi="Liberation Serif"/>
          <w:color w:val="000000"/>
          <w:sz w:val="28"/>
          <w:szCs w:val="28"/>
        </w:rPr>
        <w:t>:</w:t>
      </w:r>
      <w:r w:rsidR="0072693B">
        <w:rPr>
          <w:rFonts w:ascii="Liberation Serif" w:hAnsi="Liberation Serif"/>
          <w:color w:val="000000"/>
          <w:sz w:val="28"/>
          <w:szCs w:val="28"/>
        </w:rPr>
        <w:t>8</w:t>
      </w:r>
      <w:r w:rsidR="00F278A6" w:rsidRPr="002A1559">
        <w:rPr>
          <w:rFonts w:ascii="Liberation Serif" w:hAnsi="Liberation Serif"/>
          <w:color w:val="000000"/>
          <w:sz w:val="28"/>
          <w:szCs w:val="28"/>
        </w:rPr>
        <w:t xml:space="preserve">, площадью </w:t>
      </w:r>
      <w:r w:rsidR="00283189">
        <w:rPr>
          <w:rFonts w:ascii="Liberation Serif" w:hAnsi="Liberation Serif"/>
          <w:color w:val="000000"/>
          <w:sz w:val="28"/>
          <w:szCs w:val="28"/>
        </w:rPr>
        <w:t>5</w:t>
      </w:r>
      <w:r w:rsidR="00D856AA">
        <w:rPr>
          <w:rFonts w:ascii="Liberation Serif" w:hAnsi="Liberation Serif"/>
          <w:color w:val="000000"/>
          <w:sz w:val="28"/>
          <w:szCs w:val="28"/>
        </w:rPr>
        <w:t>9</w:t>
      </w:r>
      <w:r w:rsidR="0072693B">
        <w:rPr>
          <w:rFonts w:ascii="Liberation Serif" w:hAnsi="Liberation Serif"/>
          <w:color w:val="000000"/>
          <w:sz w:val="28"/>
          <w:szCs w:val="28"/>
        </w:rPr>
        <w:t>8</w:t>
      </w:r>
      <w:r w:rsidR="00F278A6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F278A6" w:rsidRPr="002A1559">
        <w:rPr>
          <w:rFonts w:ascii="Liberation Serif" w:hAnsi="Liberation Serif"/>
          <w:color w:val="000000"/>
          <w:sz w:val="28"/>
          <w:szCs w:val="28"/>
        </w:rPr>
        <w:t>кв.м</w:t>
      </w:r>
      <w:r w:rsidR="00D87A56">
        <w:rPr>
          <w:rFonts w:ascii="Liberation Serif" w:hAnsi="Liberation Serif"/>
          <w:color w:val="000000"/>
          <w:sz w:val="28"/>
          <w:szCs w:val="28"/>
        </w:rPr>
        <w:t>.</w:t>
      </w:r>
      <w:r w:rsidR="00F278A6" w:rsidRPr="002A1559">
        <w:rPr>
          <w:rFonts w:ascii="Liberation Serif" w:hAnsi="Liberation Serif"/>
          <w:color w:val="000000"/>
          <w:sz w:val="28"/>
          <w:szCs w:val="28"/>
        </w:rPr>
        <w:t xml:space="preserve">, расположенном по адресу: Свердловская область, Каменский район, </w:t>
      </w:r>
      <w:r w:rsidR="0072693B">
        <w:rPr>
          <w:rFonts w:ascii="Liberation Serif" w:hAnsi="Liberation Serif"/>
          <w:color w:val="000000"/>
          <w:sz w:val="28"/>
          <w:szCs w:val="28"/>
        </w:rPr>
        <w:t>д</w:t>
      </w:r>
      <w:r w:rsidR="00F278A6">
        <w:rPr>
          <w:rFonts w:ascii="Liberation Serif" w:hAnsi="Liberation Serif"/>
          <w:color w:val="000000"/>
          <w:sz w:val="28"/>
          <w:szCs w:val="28"/>
        </w:rPr>
        <w:t>.</w:t>
      </w:r>
      <w:r w:rsidR="0072693B">
        <w:rPr>
          <w:rFonts w:ascii="Liberation Serif" w:hAnsi="Liberation Serif"/>
          <w:color w:val="000000"/>
          <w:sz w:val="28"/>
          <w:szCs w:val="28"/>
        </w:rPr>
        <w:t>Ключи</w:t>
      </w:r>
      <w:r w:rsidR="00F278A6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D856AA">
        <w:rPr>
          <w:rFonts w:ascii="Liberation Serif" w:hAnsi="Liberation Serif"/>
          <w:color w:val="000000"/>
          <w:sz w:val="28"/>
          <w:szCs w:val="28"/>
        </w:rPr>
        <w:t>СНТ Лесная поляна, участок №8,</w:t>
      </w:r>
      <w:r w:rsidR="00F278A6" w:rsidRPr="002A1559">
        <w:rPr>
          <w:rFonts w:ascii="Liberation Serif" w:hAnsi="Liberation Serif"/>
          <w:color w:val="000000"/>
          <w:sz w:val="28"/>
          <w:szCs w:val="28"/>
        </w:rPr>
        <w:t xml:space="preserve"> в части уменьшения</w:t>
      </w:r>
      <w:r w:rsidR="0072693B">
        <w:rPr>
          <w:rFonts w:ascii="Liberation Serif" w:hAnsi="Liberation Serif"/>
          <w:color w:val="000000"/>
          <w:sz w:val="28"/>
          <w:szCs w:val="28"/>
        </w:rPr>
        <w:t xml:space="preserve"> предельной</w:t>
      </w:r>
      <w:r w:rsidR="00F278A6" w:rsidRPr="002A1559">
        <w:rPr>
          <w:rFonts w:ascii="Liberation Serif" w:hAnsi="Liberation Serif"/>
          <w:color w:val="000000"/>
          <w:sz w:val="28"/>
          <w:szCs w:val="28"/>
        </w:rPr>
        <w:t xml:space="preserve"> минимальн</w:t>
      </w:r>
      <w:r w:rsidR="0072693B">
        <w:rPr>
          <w:rFonts w:ascii="Liberation Serif" w:hAnsi="Liberation Serif"/>
          <w:color w:val="000000"/>
          <w:sz w:val="28"/>
          <w:szCs w:val="28"/>
        </w:rPr>
        <w:t xml:space="preserve">ой площади земельного участка </w:t>
      </w:r>
      <w:r w:rsidR="00F278A6">
        <w:rPr>
          <w:rFonts w:ascii="Liberation Serif" w:hAnsi="Liberation Serif"/>
          <w:color w:val="000000"/>
          <w:sz w:val="28"/>
          <w:szCs w:val="28"/>
        </w:rPr>
        <w:t xml:space="preserve">с </w:t>
      </w:r>
      <w:r w:rsidR="0072693B">
        <w:rPr>
          <w:rFonts w:ascii="Liberation Serif" w:hAnsi="Liberation Serif"/>
          <w:color w:val="000000"/>
          <w:sz w:val="28"/>
          <w:szCs w:val="28"/>
        </w:rPr>
        <w:t>600</w:t>
      </w:r>
      <w:r w:rsidR="00F278A6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72693B">
        <w:rPr>
          <w:rFonts w:ascii="Liberation Serif" w:hAnsi="Liberation Serif"/>
          <w:color w:val="000000"/>
          <w:sz w:val="28"/>
          <w:szCs w:val="28"/>
        </w:rPr>
        <w:t>кв.</w:t>
      </w:r>
      <w:r w:rsidR="00F278A6">
        <w:rPr>
          <w:rFonts w:ascii="Liberation Serif" w:hAnsi="Liberation Serif"/>
          <w:color w:val="000000"/>
          <w:sz w:val="28"/>
          <w:szCs w:val="28"/>
        </w:rPr>
        <w:t xml:space="preserve">м. до </w:t>
      </w:r>
      <w:r w:rsidR="0072693B">
        <w:rPr>
          <w:rFonts w:ascii="Liberation Serif" w:hAnsi="Liberation Serif"/>
          <w:color w:val="000000"/>
          <w:sz w:val="28"/>
          <w:szCs w:val="28"/>
        </w:rPr>
        <w:t>5</w:t>
      </w:r>
      <w:r w:rsidR="00D856AA">
        <w:rPr>
          <w:rFonts w:ascii="Liberation Serif" w:hAnsi="Liberation Serif"/>
          <w:color w:val="000000"/>
          <w:sz w:val="28"/>
          <w:szCs w:val="28"/>
        </w:rPr>
        <w:t>9</w:t>
      </w:r>
      <w:r w:rsidR="0072693B">
        <w:rPr>
          <w:rFonts w:ascii="Liberation Serif" w:hAnsi="Liberation Serif"/>
          <w:color w:val="000000"/>
          <w:sz w:val="28"/>
          <w:szCs w:val="28"/>
        </w:rPr>
        <w:t>8</w:t>
      </w:r>
      <w:r w:rsidR="00F278A6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72693B">
        <w:rPr>
          <w:rFonts w:ascii="Liberation Serif" w:hAnsi="Liberation Serif"/>
          <w:color w:val="000000"/>
          <w:sz w:val="28"/>
          <w:szCs w:val="28"/>
        </w:rPr>
        <w:t>кв.</w:t>
      </w:r>
      <w:r w:rsidR="00F278A6">
        <w:rPr>
          <w:rFonts w:ascii="Liberation Serif" w:hAnsi="Liberation Serif"/>
          <w:color w:val="000000"/>
          <w:sz w:val="28"/>
          <w:szCs w:val="28"/>
        </w:rPr>
        <w:t xml:space="preserve">м. </w:t>
      </w:r>
      <w:r w:rsidR="0072693B">
        <w:rPr>
          <w:rFonts w:ascii="Liberation Serif" w:hAnsi="Liberation Serif"/>
          <w:color w:val="000000"/>
          <w:sz w:val="28"/>
          <w:szCs w:val="28"/>
        </w:rPr>
        <w:t>для изменения</w:t>
      </w:r>
      <w:r w:rsidR="008B7377">
        <w:rPr>
          <w:rFonts w:ascii="Liberation Serif" w:hAnsi="Liberation Serif"/>
          <w:color w:val="000000"/>
          <w:sz w:val="28"/>
          <w:szCs w:val="28"/>
        </w:rPr>
        <w:t xml:space="preserve"> вида</w:t>
      </w:r>
      <w:r w:rsidR="0072693B">
        <w:rPr>
          <w:rFonts w:ascii="Liberation Serif" w:hAnsi="Liberation Serif"/>
          <w:color w:val="000000"/>
          <w:sz w:val="28"/>
          <w:szCs w:val="28"/>
        </w:rPr>
        <w:t xml:space="preserve"> разрешенного использования земельного участка</w:t>
      </w:r>
      <w:r w:rsidR="00F278A6" w:rsidRPr="002A1559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72693B">
        <w:rPr>
          <w:rFonts w:ascii="Liberation Serif" w:hAnsi="Liberation Serif"/>
          <w:color w:val="000000"/>
          <w:sz w:val="28"/>
          <w:szCs w:val="28"/>
        </w:rPr>
        <w:t>с установленного «для</w:t>
      </w:r>
      <w:r w:rsidR="00D856AA">
        <w:rPr>
          <w:rFonts w:ascii="Liberation Serif" w:hAnsi="Liberation Serif"/>
          <w:color w:val="000000"/>
          <w:sz w:val="28"/>
          <w:szCs w:val="28"/>
        </w:rPr>
        <w:t xml:space="preserve"> садоводства и</w:t>
      </w:r>
      <w:r w:rsidR="0072693B">
        <w:rPr>
          <w:rFonts w:ascii="Liberation Serif" w:hAnsi="Liberation Serif"/>
          <w:color w:val="000000"/>
          <w:sz w:val="28"/>
          <w:szCs w:val="28"/>
        </w:rPr>
        <w:t xml:space="preserve"> огородничества» на вид «для ведения личного подсобного хозяйства»</w:t>
      </w:r>
      <w:r w:rsidR="00F278A6">
        <w:rPr>
          <w:rFonts w:ascii="Liberation Serif" w:hAnsi="Liberation Serif"/>
          <w:color w:val="000000"/>
          <w:sz w:val="28"/>
          <w:szCs w:val="28"/>
        </w:rPr>
        <w:t>.</w:t>
      </w:r>
    </w:p>
    <w:p w:rsidR="00C2623F" w:rsidRDefault="005C65EF" w:rsidP="00BA6006">
      <w:pPr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2. Опубликовать настоящее постановление в газете «Пламя» и разместить на официальном сайте муниципального образовани</w:t>
      </w:r>
      <w:r w:rsidR="00BA6006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я «Каменский городской округ». </w:t>
      </w:r>
    </w:p>
    <w:p w:rsidR="005C65EF" w:rsidRPr="005C65EF" w:rsidRDefault="00AA016F" w:rsidP="005C65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3. </w:t>
      </w:r>
      <w:r w:rsidR="005C65EF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5C65EF" w:rsidRPr="0037799C" w:rsidRDefault="005C65EF" w:rsidP="003779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5C65EF" w:rsidRPr="0037799C" w:rsidRDefault="005C65EF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7799C" w:rsidRDefault="001F5376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                                     </w:t>
      </w:r>
      <w:r w:rsidR="000B44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С.А. Белоусов</w:t>
      </w:r>
    </w:p>
    <w:p w:rsidR="0037799C" w:rsidRPr="0037799C" w:rsidRDefault="0037799C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sectPr w:rsidR="0037799C" w:rsidRPr="0037799C" w:rsidSect="0072693B">
      <w:headerReference w:type="even" r:id="rId8"/>
      <w:headerReference w:type="default" r:id="rId9"/>
      <w:pgSz w:w="11906" w:h="16838"/>
      <w:pgMar w:top="567" w:right="851" w:bottom="232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BA9" w:rsidRDefault="00627BA9">
      <w:pPr>
        <w:spacing w:after="0" w:line="240" w:lineRule="auto"/>
      </w:pPr>
      <w:r>
        <w:separator/>
      </w:r>
    </w:p>
  </w:endnote>
  <w:endnote w:type="continuationSeparator" w:id="0">
    <w:p w:rsidR="00627BA9" w:rsidRDefault="00627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BA9" w:rsidRDefault="00627BA9">
      <w:pPr>
        <w:spacing w:after="0" w:line="240" w:lineRule="auto"/>
      </w:pPr>
      <w:r>
        <w:separator/>
      </w:r>
    </w:p>
  </w:footnote>
  <w:footnote w:type="continuationSeparator" w:id="0">
    <w:p w:rsidR="00627BA9" w:rsidRDefault="00627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627BA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B62AF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627BA9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627BA9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0C"/>
    <w:rsid w:val="00055F7E"/>
    <w:rsid w:val="0005635F"/>
    <w:rsid w:val="000704C3"/>
    <w:rsid w:val="000B4412"/>
    <w:rsid w:val="000E45F5"/>
    <w:rsid w:val="00164AFB"/>
    <w:rsid w:val="001D3C4E"/>
    <w:rsid w:val="001F5376"/>
    <w:rsid w:val="00215F14"/>
    <w:rsid w:val="00283189"/>
    <w:rsid w:val="00360032"/>
    <w:rsid w:val="00360804"/>
    <w:rsid w:val="0037799C"/>
    <w:rsid w:val="003A1665"/>
    <w:rsid w:val="00425A7B"/>
    <w:rsid w:val="00426B41"/>
    <w:rsid w:val="00434834"/>
    <w:rsid w:val="004758D8"/>
    <w:rsid w:val="00597E22"/>
    <w:rsid w:val="005C140A"/>
    <w:rsid w:val="005C65EF"/>
    <w:rsid w:val="005E70A1"/>
    <w:rsid w:val="006244DC"/>
    <w:rsid w:val="00627BA9"/>
    <w:rsid w:val="00636BFF"/>
    <w:rsid w:val="006623EE"/>
    <w:rsid w:val="00694E3D"/>
    <w:rsid w:val="0070087A"/>
    <w:rsid w:val="0072693B"/>
    <w:rsid w:val="007869C7"/>
    <w:rsid w:val="007E552C"/>
    <w:rsid w:val="0088779E"/>
    <w:rsid w:val="008B7377"/>
    <w:rsid w:val="009401B3"/>
    <w:rsid w:val="00983482"/>
    <w:rsid w:val="00996ACB"/>
    <w:rsid w:val="00A3415C"/>
    <w:rsid w:val="00A356E4"/>
    <w:rsid w:val="00A57605"/>
    <w:rsid w:val="00AA016F"/>
    <w:rsid w:val="00AA61A3"/>
    <w:rsid w:val="00AC4401"/>
    <w:rsid w:val="00AC55BB"/>
    <w:rsid w:val="00B04AE7"/>
    <w:rsid w:val="00B331A5"/>
    <w:rsid w:val="00B86B33"/>
    <w:rsid w:val="00B91645"/>
    <w:rsid w:val="00BA6006"/>
    <w:rsid w:val="00BC1F8A"/>
    <w:rsid w:val="00BD172A"/>
    <w:rsid w:val="00C07671"/>
    <w:rsid w:val="00C07BBE"/>
    <w:rsid w:val="00C2623F"/>
    <w:rsid w:val="00C37F03"/>
    <w:rsid w:val="00D57911"/>
    <w:rsid w:val="00D82C41"/>
    <w:rsid w:val="00D82EFB"/>
    <w:rsid w:val="00D856AA"/>
    <w:rsid w:val="00D87A56"/>
    <w:rsid w:val="00DC3228"/>
    <w:rsid w:val="00E23AF3"/>
    <w:rsid w:val="00E54B58"/>
    <w:rsid w:val="00E56E06"/>
    <w:rsid w:val="00F278A6"/>
    <w:rsid w:val="00F435F5"/>
    <w:rsid w:val="00F7170C"/>
    <w:rsid w:val="00F75EE7"/>
    <w:rsid w:val="00F809DF"/>
    <w:rsid w:val="00FB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A01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A0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1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Настя</cp:lastModifiedBy>
  <cp:revision>18</cp:revision>
  <cp:lastPrinted>2021-04-02T06:29:00Z</cp:lastPrinted>
  <dcterms:created xsi:type="dcterms:W3CDTF">2021-03-26T06:50:00Z</dcterms:created>
  <dcterms:modified xsi:type="dcterms:W3CDTF">2021-04-02T06:29:00Z</dcterms:modified>
</cp:coreProperties>
</file>