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1A" w:rsidRPr="006D414F" w:rsidRDefault="00EA791A" w:rsidP="00EA791A">
      <w:pPr>
        <w:jc w:val="right"/>
        <w:rPr>
          <w:rFonts w:ascii="Liberation Serif" w:hAnsi="Liberation Serif"/>
        </w:rPr>
      </w:pPr>
    </w:p>
    <w:p w:rsidR="00C920FE" w:rsidRPr="008F4C29" w:rsidRDefault="00C920FE" w:rsidP="00C920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265" cy="907415"/>
            <wp:effectExtent l="19050" t="0" r="63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0FE" w:rsidRPr="009729E6" w:rsidRDefault="00C920FE" w:rsidP="00C920F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29E6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C920FE" w:rsidRPr="009729E6" w:rsidRDefault="00C920FE" w:rsidP="00C920F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29E6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C920FE" w:rsidRPr="009729E6" w:rsidRDefault="00C920FE" w:rsidP="00C920FE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29E6"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C920FE" w:rsidRPr="009729E6" w:rsidRDefault="00C920FE" w:rsidP="00C920FE">
      <w:pPr>
        <w:rPr>
          <w:rFonts w:ascii="Liberation Serif" w:hAnsi="Liberation Serif"/>
          <w:b/>
          <w:bCs/>
          <w:sz w:val="28"/>
          <w:szCs w:val="28"/>
        </w:rPr>
      </w:pPr>
    </w:p>
    <w:p w:rsidR="00C920FE" w:rsidRPr="009729E6" w:rsidRDefault="00B23FA6" w:rsidP="00C920FE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</w:rPr>
        <w:t>28.01.2021</w:t>
      </w:r>
      <w:r w:rsidR="00C920FE" w:rsidRPr="009729E6">
        <w:rPr>
          <w:rFonts w:ascii="Liberation Serif" w:hAnsi="Liberation Serif"/>
        </w:rPr>
        <w:t xml:space="preserve">                                                                                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C920FE" w:rsidRPr="009729E6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73</w:t>
      </w:r>
    </w:p>
    <w:p w:rsidR="00C920FE" w:rsidRPr="009729E6" w:rsidRDefault="00C920FE" w:rsidP="00C920FE">
      <w:pPr>
        <w:jc w:val="center"/>
        <w:rPr>
          <w:rFonts w:ascii="Liberation Serif" w:hAnsi="Liberation Serif"/>
          <w:sz w:val="28"/>
          <w:szCs w:val="28"/>
        </w:rPr>
      </w:pPr>
      <w:r w:rsidRPr="009729E6">
        <w:rPr>
          <w:rFonts w:ascii="Liberation Serif" w:hAnsi="Liberation Serif"/>
          <w:sz w:val="28"/>
          <w:szCs w:val="28"/>
        </w:rPr>
        <w:t>п</w:t>
      </w:r>
      <w:bookmarkStart w:id="0" w:name="_GoBack"/>
      <w:bookmarkEnd w:id="0"/>
      <w:r w:rsidRPr="009729E6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9729E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A791A" w:rsidRPr="006D414F" w:rsidRDefault="00EA791A" w:rsidP="00EA791A">
      <w:pPr>
        <w:jc w:val="center"/>
        <w:rPr>
          <w:rFonts w:ascii="Liberation Serif" w:hAnsi="Liberation Serif"/>
          <w:b/>
          <w:i/>
        </w:rPr>
      </w:pPr>
    </w:p>
    <w:p w:rsidR="00AD47DE" w:rsidRPr="00087628" w:rsidRDefault="00C65BBF" w:rsidP="00BF11DF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087628">
        <w:rPr>
          <w:rFonts w:ascii="Liberation Serif" w:hAnsi="Liberation Serif"/>
          <w:b/>
          <w:i/>
          <w:sz w:val="28"/>
          <w:szCs w:val="28"/>
        </w:rPr>
        <w:t xml:space="preserve">Об утверждении </w:t>
      </w:r>
      <w:r w:rsidR="0096236D">
        <w:rPr>
          <w:rFonts w:ascii="Liberation Serif" w:hAnsi="Liberation Serif"/>
          <w:b/>
          <w:i/>
          <w:sz w:val="28"/>
          <w:szCs w:val="28"/>
        </w:rPr>
        <w:t>п</w:t>
      </w:r>
      <w:r w:rsidR="00A103D2" w:rsidRPr="00A103D2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лан</w:t>
      </w:r>
      <w:r w:rsidR="00A103D2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а</w:t>
      </w:r>
      <w:r w:rsidR="00A103D2" w:rsidRPr="00A103D2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 xml:space="preserve"> (график</w:t>
      </w:r>
      <w:r w:rsidR="00A103D2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а</w:t>
      </w:r>
      <w:r w:rsidR="00A103D2" w:rsidRPr="00A103D2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 xml:space="preserve">) проведения </w:t>
      </w:r>
      <w:proofErr w:type="gramStart"/>
      <w:r w:rsidR="00A103D2" w:rsidRPr="00A103D2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контроля за</w:t>
      </w:r>
      <w:proofErr w:type="gramEnd"/>
      <w:r w:rsidR="00A103D2" w:rsidRPr="00A103D2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 xml:space="preserve"> соблюдением требований федеральных стандартов спортивной подготовки муниципальным бюджетным учреждением «Каменская спортивная школа»</w:t>
      </w:r>
      <w:r w:rsidR="00321667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,</w:t>
      </w:r>
      <w:r w:rsidR="00321667" w:rsidRPr="0032166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21667" w:rsidRPr="00CF5C25">
        <w:rPr>
          <w:rFonts w:ascii="Liberation Serif" w:hAnsi="Liberation Serif"/>
          <w:b/>
          <w:i/>
          <w:sz w:val="28"/>
          <w:szCs w:val="28"/>
        </w:rPr>
        <w:t>осуществляющим спортивную подготовку в муниципальном образовании «Каменский городской округ»</w:t>
      </w:r>
      <w:r w:rsidR="00321667">
        <w:rPr>
          <w:rFonts w:ascii="Liberation Serif" w:hAnsi="Liberation Serif"/>
          <w:b/>
          <w:i/>
          <w:sz w:val="28"/>
          <w:szCs w:val="28"/>
        </w:rPr>
        <w:t>, в 2021 году</w:t>
      </w:r>
    </w:p>
    <w:p w:rsidR="003C04AC" w:rsidRDefault="003C04AC" w:rsidP="003C04AC">
      <w:pPr>
        <w:jc w:val="both"/>
        <w:rPr>
          <w:rFonts w:ascii="Liberation Serif" w:hAnsi="Liberation Serif"/>
          <w:sz w:val="28"/>
          <w:szCs w:val="28"/>
        </w:rPr>
      </w:pPr>
    </w:p>
    <w:p w:rsidR="00434DD1" w:rsidRPr="007A28D2" w:rsidRDefault="00434DD1" w:rsidP="00321667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A28D2">
        <w:rPr>
          <w:rFonts w:ascii="Liberation Serif" w:hAnsi="Liberation Serif"/>
          <w:sz w:val="28"/>
          <w:szCs w:val="28"/>
        </w:rPr>
        <w:t xml:space="preserve">В соответствии с частью 1 </w:t>
      </w:r>
      <w:hyperlink r:id="rId10" w:history="1">
        <w:r w:rsidRPr="007A28D2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>статьи 34.6 Федерального закона                                    от 4 декабря 2007 года № 329-ФЗ «О физической культуре и спорте в Российской Федерации»</w:t>
        </w:r>
      </w:hyperlink>
      <w:r w:rsidRPr="007A28D2">
        <w:rPr>
          <w:rFonts w:ascii="Liberation Serif" w:hAnsi="Liberation Serif"/>
          <w:sz w:val="28"/>
          <w:szCs w:val="28"/>
        </w:rPr>
        <w:t xml:space="preserve">, </w:t>
      </w:r>
      <w:r w:rsidR="007A28D2" w:rsidRPr="007A28D2">
        <w:rPr>
          <w:rFonts w:ascii="Liberation Serif" w:hAnsi="Liberation Serif" w:cs="TimesNewRomanPSMT"/>
          <w:sz w:val="28"/>
          <w:szCs w:val="28"/>
          <w:lang w:eastAsia="en-US"/>
        </w:rPr>
        <w:t>подпунктом 24 пункта 1 статьи 6 Закона Свердловской области от 16 июля 2012 года № 70-ОЗ «О физической культуре и спорте в Свердловской области»,</w:t>
      </w:r>
      <w:r w:rsidR="00063D25" w:rsidRPr="007A28D2">
        <w:rPr>
          <w:rFonts w:ascii="Liberation Serif" w:hAnsi="Liberation Serif"/>
          <w:sz w:val="28"/>
          <w:szCs w:val="28"/>
        </w:rPr>
        <w:t xml:space="preserve"> </w:t>
      </w:r>
      <w:hyperlink r:id="rId11" w:history="1">
        <w:r w:rsidR="00063D25" w:rsidRPr="007A28D2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>п</w:t>
        </w:r>
        <w:r w:rsidRPr="007A28D2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>риказом Министерства спорта Российской Федерации от 16.08.2013 № 636 «Об утверждении порядка осуществления контроля за</w:t>
        </w:r>
        <w:proofErr w:type="gramEnd"/>
        <w:r w:rsidRPr="007A28D2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 xml:space="preserve"> соблюдением организациями, осуществляющими спортивную подготовку, федеральных стандартов спортивной подготовки»</w:t>
        </w:r>
      </w:hyperlink>
      <w:r w:rsidRPr="007A28D2">
        <w:rPr>
          <w:rFonts w:ascii="Liberation Serif" w:hAnsi="Liberation Serif"/>
          <w:sz w:val="28"/>
          <w:szCs w:val="28"/>
        </w:rPr>
        <w:t>, руководствуясь Устав</w:t>
      </w:r>
      <w:r w:rsidR="00C920FE" w:rsidRPr="007A28D2">
        <w:rPr>
          <w:rFonts w:ascii="Liberation Serif" w:hAnsi="Liberation Serif"/>
          <w:sz w:val="28"/>
          <w:szCs w:val="28"/>
        </w:rPr>
        <w:t>ом</w:t>
      </w:r>
      <w:r w:rsidRPr="007A28D2">
        <w:rPr>
          <w:rFonts w:ascii="Liberation Serif" w:hAnsi="Liberation Serif"/>
          <w:sz w:val="28"/>
          <w:szCs w:val="28"/>
        </w:rPr>
        <w:t xml:space="preserve"> </w:t>
      </w:r>
      <w:r w:rsidR="00077101" w:rsidRPr="009729E6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7A28D2">
        <w:rPr>
          <w:rFonts w:ascii="Liberation Serif" w:hAnsi="Liberation Serif"/>
          <w:sz w:val="28"/>
          <w:szCs w:val="28"/>
        </w:rPr>
        <w:t xml:space="preserve"> </w:t>
      </w:r>
    </w:p>
    <w:p w:rsidR="00434DD1" w:rsidRPr="007A28D2" w:rsidRDefault="00434DD1" w:rsidP="00321667">
      <w:pPr>
        <w:jc w:val="both"/>
        <w:rPr>
          <w:rFonts w:ascii="Liberation Serif" w:hAnsi="Liberation Serif"/>
          <w:b/>
          <w:sz w:val="28"/>
          <w:szCs w:val="28"/>
        </w:rPr>
      </w:pPr>
      <w:r w:rsidRPr="007A28D2">
        <w:rPr>
          <w:rFonts w:ascii="Liberation Serif" w:hAnsi="Liberation Serif"/>
          <w:b/>
          <w:sz w:val="28"/>
          <w:szCs w:val="28"/>
        </w:rPr>
        <w:t>ПОСТАНОВЛЯ</w:t>
      </w:r>
      <w:r w:rsidR="00AC09EB">
        <w:rPr>
          <w:rFonts w:ascii="Liberation Serif" w:hAnsi="Liberation Serif"/>
          <w:b/>
          <w:sz w:val="28"/>
          <w:szCs w:val="28"/>
        </w:rPr>
        <w:t>Ю</w:t>
      </w:r>
      <w:r w:rsidRPr="007A28D2">
        <w:rPr>
          <w:rFonts w:ascii="Liberation Serif" w:hAnsi="Liberation Serif"/>
          <w:b/>
          <w:sz w:val="28"/>
          <w:szCs w:val="28"/>
        </w:rPr>
        <w:t>:</w:t>
      </w:r>
    </w:p>
    <w:p w:rsidR="007A28D2" w:rsidRPr="00EA4C1B" w:rsidRDefault="00EA4C1B" w:rsidP="0032166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434DD1" w:rsidRPr="00EA4C1B">
        <w:rPr>
          <w:rFonts w:ascii="Liberation Serif" w:hAnsi="Liberation Serif"/>
          <w:sz w:val="28"/>
          <w:szCs w:val="28"/>
        </w:rPr>
        <w:t>Утвердить</w:t>
      </w:r>
      <w:r w:rsidRPr="00EA4C1B">
        <w:rPr>
          <w:rFonts w:ascii="Liberation Serif" w:hAnsi="Liberation Serif"/>
          <w:sz w:val="28"/>
          <w:szCs w:val="28"/>
        </w:rPr>
        <w:t xml:space="preserve"> </w:t>
      </w:r>
      <w:r w:rsidR="0096236D">
        <w:rPr>
          <w:rFonts w:ascii="Liberation Serif" w:hAnsi="Liberation Serif"/>
          <w:sz w:val="28"/>
          <w:szCs w:val="28"/>
        </w:rPr>
        <w:t>п</w:t>
      </w:r>
      <w:r w:rsidR="007A28D2" w:rsidRPr="00EA4C1B">
        <w:rPr>
          <w:rFonts w:ascii="Liberation Serif" w:hAnsi="Liberation Serif" w:cs="TimesNewRomanPSMT"/>
          <w:sz w:val="28"/>
          <w:szCs w:val="28"/>
          <w:lang w:eastAsia="en-US"/>
        </w:rPr>
        <w:t xml:space="preserve">лан (график) проведения </w:t>
      </w:r>
      <w:proofErr w:type="gramStart"/>
      <w:r w:rsidR="007A28D2" w:rsidRPr="00EA4C1B">
        <w:rPr>
          <w:rFonts w:ascii="Liberation Serif" w:hAnsi="Liberation Serif" w:cs="TimesNewRomanPSMT"/>
          <w:sz w:val="28"/>
          <w:szCs w:val="28"/>
          <w:lang w:eastAsia="en-US"/>
        </w:rPr>
        <w:t>контроля за</w:t>
      </w:r>
      <w:proofErr w:type="gramEnd"/>
      <w:r w:rsidR="007A28D2" w:rsidRPr="00EA4C1B">
        <w:rPr>
          <w:rFonts w:ascii="Liberation Serif" w:hAnsi="Liberation Serif" w:cs="TimesNewRomanPSMT"/>
          <w:sz w:val="28"/>
          <w:szCs w:val="28"/>
          <w:lang w:eastAsia="en-US"/>
        </w:rPr>
        <w:t xml:space="preserve"> соблюдением</w:t>
      </w:r>
      <w:r w:rsidRPr="00EA4C1B">
        <w:rPr>
          <w:rFonts w:ascii="Liberation Serif" w:hAnsi="Liberation Serif" w:cs="TimesNewRomanPSMT"/>
          <w:sz w:val="28"/>
          <w:szCs w:val="28"/>
          <w:lang w:eastAsia="en-US"/>
        </w:rPr>
        <w:t xml:space="preserve">              </w:t>
      </w:r>
      <w:r w:rsidR="007A28D2" w:rsidRPr="00EA4C1B">
        <w:rPr>
          <w:rFonts w:ascii="Liberation Serif" w:hAnsi="Liberation Serif" w:cs="TimesNewRomanPSMT"/>
          <w:sz w:val="28"/>
          <w:szCs w:val="28"/>
          <w:lang w:eastAsia="en-US"/>
        </w:rPr>
        <w:t xml:space="preserve"> требований</w:t>
      </w:r>
      <w:r w:rsidR="00404788" w:rsidRPr="00EA4C1B">
        <w:rPr>
          <w:rFonts w:ascii="Liberation Serif" w:hAnsi="Liberation Serif" w:cs="TimesNewRomanPSMT"/>
          <w:sz w:val="28"/>
          <w:szCs w:val="28"/>
          <w:lang w:eastAsia="en-US"/>
        </w:rPr>
        <w:t xml:space="preserve"> </w:t>
      </w:r>
      <w:r w:rsidR="007A28D2" w:rsidRPr="00EA4C1B">
        <w:rPr>
          <w:rFonts w:ascii="Liberation Serif" w:hAnsi="Liberation Serif" w:cs="TimesNewRomanPSMT"/>
          <w:sz w:val="28"/>
          <w:szCs w:val="28"/>
          <w:lang w:eastAsia="en-US"/>
        </w:rPr>
        <w:t>федеральных стандартов спортивной подготовки</w:t>
      </w:r>
      <w:r w:rsidR="00321667" w:rsidRPr="00321667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 xml:space="preserve"> </w:t>
      </w:r>
      <w:r w:rsidR="00321667" w:rsidRPr="00321667">
        <w:rPr>
          <w:rFonts w:ascii="Liberation Serif" w:hAnsi="Liberation Serif" w:cs="TimesNewRomanPSMT"/>
          <w:sz w:val="28"/>
          <w:szCs w:val="28"/>
          <w:lang w:eastAsia="en-US"/>
        </w:rPr>
        <w:t>муниципальным бюджетным учреждением «Каменская спортивная школа»,</w:t>
      </w:r>
      <w:r w:rsidR="00321667" w:rsidRPr="00321667">
        <w:rPr>
          <w:rFonts w:ascii="Liberation Serif" w:hAnsi="Liberation Serif"/>
          <w:sz w:val="28"/>
          <w:szCs w:val="28"/>
        </w:rPr>
        <w:t xml:space="preserve"> осуществляющим спортивную подготовку в муниципальном образовании «Каменский городской округ»</w:t>
      </w:r>
      <w:r w:rsidR="00321667">
        <w:rPr>
          <w:rFonts w:ascii="Liberation Serif" w:hAnsi="Liberation Serif"/>
          <w:sz w:val="28"/>
          <w:szCs w:val="28"/>
        </w:rPr>
        <w:t>,</w:t>
      </w:r>
      <w:r w:rsidR="00321667" w:rsidRPr="00321667">
        <w:rPr>
          <w:rFonts w:ascii="Liberation Serif" w:hAnsi="Liberation Serif"/>
          <w:sz w:val="28"/>
          <w:szCs w:val="28"/>
        </w:rPr>
        <w:t xml:space="preserve"> в 2021 году</w:t>
      </w:r>
      <w:r w:rsidR="00200470" w:rsidRPr="00321667">
        <w:rPr>
          <w:rFonts w:ascii="Liberation Serif" w:hAnsi="Liberation Serif" w:cs="TimesNewRomanPSMT"/>
          <w:sz w:val="28"/>
          <w:szCs w:val="28"/>
          <w:lang w:eastAsia="en-US"/>
        </w:rPr>
        <w:t>.</w:t>
      </w:r>
      <w:r w:rsidR="007A28D2" w:rsidRPr="00EA4C1B">
        <w:rPr>
          <w:rFonts w:ascii="Liberation Serif" w:hAnsi="Liberation Serif" w:cs="TimesNewRomanPSMT"/>
          <w:sz w:val="28"/>
          <w:szCs w:val="28"/>
          <w:lang w:eastAsia="en-US"/>
        </w:rPr>
        <w:t xml:space="preserve"> </w:t>
      </w:r>
    </w:p>
    <w:p w:rsidR="00C65BBF" w:rsidRPr="00404788" w:rsidRDefault="00FE450C" w:rsidP="0032166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A13423" w:rsidRPr="00404788">
        <w:rPr>
          <w:rFonts w:ascii="Liberation Serif" w:hAnsi="Liberation Serif"/>
          <w:sz w:val="28"/>
          <w:szCs w:val="28"/>
        </w:rPr>
        <w:t>.</w:t>
      </w:r>
      <w:r w:rsidR="00C65BBF" w:rsidRPr="0040478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00470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063D25" w:rsidRPr="00404788">
        <w:rPr>
          <w:rFonts w:ascii="Liberation Serif" w:hAnsi="Liberation Serif"/>
          <w:sz w:val="28"/>
          <w:szCs w:val="28"/>
        </w:rPr>
        <w:t xml:space="preserve"> настоящее постановление </w:t>
      </w:r>
      <w:r w:rsidR="00077101">
        <w:rPr>
          <w:rFonts w:ascii="Liberation Serif" w:hAnsi="Liberation Serif"/>
          <w:sz w:val="28"/>
          <w:szCs w:val="28"/>
        </w:rPr>
        <w:t>на официальном сайте муниципального образования «</w:t>
      </w:r>
      <w:r w:rsidR="004E2B20">
        <w:rPr>
          <w:rFonts w:ascii="Liberation Serif" w:hAnsi="Liberation Serif"/>
          <w:sz w:val="28"/>
          <w:szCs w:val="28"/>
        </w:rPr>
        <w:t>Камен</w:t>
      </w:r>
      <w:r w:rsidR="00063D25" w:rsidRPr="00404788">
        <w:rPr>
          <w:rFonts w:ascii="Liberation Serif" w:hAnsi="Liberation Serif"/>
          <w:sz w:val="28"/>
          <w:szCs w:val="28"/>
        </w:rPr>
        <w:t>ск</w:t>
      </w:r>
      <w:r w:rsidR="00077101">
        <w:rPr>
          <w:rFonts w:ascii="Liberation Serif" w:hAnsi="Liberation Serif"/>
          <w:sz w:val="28"/>
          <w:szCs w:val="28"/>
        </w:rPr>
        <w:t>ий</w:t>
      </w:r>
      <w:r w:rsidR="00063D25" w:rsidRPr="00404788">
        <w:rPr>
          <w:rFonts w:ascii="Liberation Serif" w:hAnsi="Liberation Serif"/>
          <w:sz w:val="28"/>
          <w:szCs w:val="28"/>
        </w:rPr>
        <w:t xml:space="preserve"> городско</w:t>
      </w:r>
      <w:r w:rsidR="00077101">
        <w:rPr>
          <w:rFonts w:ascii="Liberation Serif" w:hAnsi="Liberation Serif"/>
          <w:sz w:val="28"/>
          <w:szCs w:val="28"/>
        </w:rPr>
        <w:t>й</w:t>
      </w:r>
      <w:r w:rsidR="00063D25" w:rsidRPr="00404788">
        <w:rPr>
          <w:rFonts w:ascii="Liberation Serif" w:hAnsi="Liberation Serif"/>
          <w:sz w:val="28"/>
          <w:szCs w:val="28"/>
        </w:rPr>
        <w:t xml:space="preserve"> округ</w:t>
      </w:r>
      <w:r w:rsidR="00077101">
        <w:rPr>
          <w:rFonts w:ascii="Liberation Serif" w:hAnsi="Liberation Serif"/>
          <w:sz w:val="28"/>
          <w:szCs w:val="28"/>
        </w:rPr>
        <w:t>»</w:t>
      </w:r>
      <w:r w:rsidR="00200470">
        <w:rPr>
          <w:rFonts w:ascii="Liberation Serif" w:hAnsi="Liberation Serif"/>
          <w:sz w:val="28"/>
          <w:szCs w:val="28"/>
        </w:rPr>
        <w:t>.</w:t>
      </w:r>
    </w:p>
    <w:p w:rsidR="00077101" w:rsidRPr="00404788" w:rsidRDefault="00FE450C" w:rsidP="0032166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077101" w:rsidRPr="00404788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077101" w:rsidRPr="0040478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077101" w:rsidRPr="00404788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</w:t>
      </w:r>
      <w:r w:rsidR="00077101">
        <w:rPr>
          <w:rFonts w:ascii="Liberation Serif" w:hAnsi="Liberation Serif"/>
          <w:sz w:val="28"/>
          <w:szCs w:val="28"/>
        </w:rPr>
        <w:t>Г</w:t>
      </w:r>
      <w:r w:rsidR="00077101" w:rsidRPr="00404788">
        <w:rPr>
          <w:rFonts w:ascii="Liberation Serif" w:hAnsi="Liberation Serif"/>
          <w:sz w:val="28"/>
          <w:szCs w:val="28"/>
        </w:rPr>
        <w:t xml:space="preserve">лавы </w:t>
      </w:r>
      <w:r w:rsidR="00077101">
        <w:rPr>
          <w:rFonts w:ascii="Liberation Serif" w:hAnsi="Liberation Serif"/>
          <w:sz w:val="28"/>
          <w:szCs w:val="28"/>
        </w:rPr>
        <w:t>А</w:t>
      </w:r>
      <w:r w:rsidR="00077101" w:rsidRPr="00404788">
        <w:rPr>
          <w:rFonts w:ascii="Liberation Serif" w:hAnsi="Liberation Serif"/>
          <w:sz w:val="28"/>
          <w:szCs w:val="28"/>
        </w:rPr>
        <w:t xml:space="preserve">дминистрации по </w:t>
      </w:r>
      <w:r w:rsidR="00077101">
        <w:rPr>
          <w:rFonts w:ascii="Liberation Serif" w:hAnsi="Liberation Serif"/>
          <w:sz w:val="28"/>
          <w:szCs w:val="28"/>
        </w:rPr>
        <w:t xml:space="preserve">вопросам организации управления и </w:t>
      </w:r>
      <w:r w:rsidR="00077101" w:rsidRPr="00404788">
        <w:rPr>
          <w:rFonts w:ascii="Liberation Serif" w:hAnsi="Liberation Serif"/>
          <w:sz w:val="28"/>
          <w:szCs w:val="28"/>
        </w:rPr>
        <w:t>социальн</w:t>
      </w:r>
      <w:r w:rsidR="00077101">
        <w:rPr>
          <w:rFonts w:ascii="Liberation Serif" w:hAnsi="Liberation Serif"/>
          <w:sz w:val="28"/>
          <w:szCs w:val="28"/>
        </w:rPr>
        <w:t>ой</w:t>
      </w:r>
      <w:r w:rsidR="00077101" w:rsidRPr="00404788">
        <w:rPr>
          <w:rFonts w:ascii="Liberation Serif" w:hAnsi="Liberation Serif"/>
          <w:sz w:val="28"/>
          <w:szCs w:val="28"/>
        </w:rPr>
        <w:t xml:space="preserve"> </w:t>
      </w:r>
      <w:r w:rsidR="00077101">
        <w:rPr>
          <w:rFonts w:ascii="Liberation Serif" w:hAnsi="Liberation Serif"/>
          <w:sz w:val="28"/>
          <w:szCs w:val="28"/>
        </w:rPr>
        <w:t>политике</w:t>
      </w:r>
      <w:r w:rsidR="00077101" w:rsidRPr="00404788">
        <w:rPr>
          <w:rFonts w:ascii="Liberation Serif" w:hAnsi="Liberation Serif"/>
          <w:sz w:val="28"/>
          <w:szCs w:val="28"/>
        </w:rPr>
        <w:t xml:space="preserve"> </w:t>
      </w:r>
      <w:r w:rsidR="00077101">
        <w:rPr>
          <w:rFonts w:ascii="Liberation Serif" w:hAnsi="Liberation Serif"/>
          <w:sz w:val="28"/>
          <w:szCs w:val="28"/>
        </w:rPr>
        <w:t>Е.Г. Балакину.</w:t>
      </w:r>
    </w:p>
    <w:p w:rsidR="00EA791A" w:rsidRPr="00404788" w:rsidRDefault="00EA791A" w:rsidP="00EA791A">
      <w:pPr>
        <w:keepLines/>
        <w:tabs>
          <w:tab w:val="left" w:pos="7480"/>
        </w:tabs>
        <w:jc w:val="both"/>
        <w:rPr>
          <w:rFonts w:ascii="Liberation Serif" w:hAnsi="Liberation Serif"/>
          <w:sz w:val="28"/>
          <w:szCs w:val="28"/>
        </w:rPr>
      </w:pPr>
    </w:p>
    <w:p w:rsidR="00EA791A" w:rsidRDefault="00EA791A" w:rsidP="00EA791A">
      <w:pPr>
        <w:keepLines/>
        <w:tabs>
          <w:tab w:val="left" w:pos="7480"/>
        </w:tabs>
        <w:jc w:val="both"/>
        <w:rPr>
          <w:rFonts w:ascii="Liberation Serif" w:hAnsi="Liberation Serif"/>
          <w:sz w:val="28"/>
          <w:szCs w:val="28"/>
        </w:rPr>
      </w:pPr>
    </w:p>
    <w:p w:rsidR="00AC09EB" w:rsidRPr="00404788" w:rsidRDefault="00AC09EB" w:rsidP="00EA791A">
      <w:pPr>
        <w:keepLines/>
        <w:tabs>
          <w:tab w:val="left" w:pos="7480"/>
        </w:tabs>
        <w:jc w:val="both"/>
        <w:rPr>
          <w:rFonts w:ascii="Liberation Serif" w:hAnsi="Liberation Serif"/>
          <w:sz w:val="28"/>
          <w:szCs w:val="28"/>
        </w:rPr>
      </w:pPr>
    </w:p>
    <w:p w:rsidR="00EA791A" w:rsidRPr="00404788" w:rsidRDefault="00EA791A" w:rsidP="00EA791A">
      <w:pPr>
        <w:keepLines/>
        <w:tabs>
          <w:tab w:val="left" w:pos="7480"/>
        </w:tabs>
        <w:jc w:val="both"/>
        <w:rPr>
          <w:rFonts w:ascii="Liberation Serif" w:hAnsi="Liberation Serif"/>
          <w:sz w:val="28"/>
          <w:szCs w:val="28"/>
        </w:rPr>
        <w:sectPr w:rsidR="00EA791A" w:rsidRPr="00404788" w:rsidSect="00163DC5">
          <w:headerReference w:type="default" r:id="rId12"/>
          <w:pgSz w:w="11906" w:h="16838"/>
          <w:pgMar w:top="1134" w:right="850" w:bottom="1134" w:left="1701" w:header="430" w:footer="709" w:gutter="0"/>
          <w:cols w:space="708"/>
          <w:titlePg/>
          <w:docGrid w:linePitch="360"/>
        </w:sectPr>
      </w:pPr>
      <w:r w:rsidRPr="00404788">
        <w:rPr>
          <w:rFonts w:ascii="Liberation Serif" w:hAnsi="Liberation Serif"/>
          <w:sz w:val="28"/>
          <w:szCs w:val="28"/>
        </w:rPr>
        <w:t xml:space="preserve">Глава </w:t>
      </w:r>
      <w:r w:rsidR="00BC35F5">
        <w:rPr>
          <w:rFonts w:ascii="Liberation Serif" w:hAnsi="Liberation Serif"/>
          <w:sz w:val="28"/>
          <w:szCs w:val="28"/>
        </w:rPr>
        <w:t xml:space="preserve">городского округа                                                                   С.А. Белоусов   </w:t>
      </w:r>
    </w:p>
    <w:p w:rsidR="00B23FA6" w:rsidRPr="00B23FA6" w:rsidRDefault="00B23FA6" w:rsidP="00B23FA6">
      <w:pPr>
        <w:ind w:left="4395"/>
        <w:jc w:val="both"/>
        <w:rPr>
          <w:rFonts w:ascii="Liberation Serif" w:hAnsi="Liberation Serif"/>
          <w:sz w:val="28"/>
          <w:szCs w:val="28"/>
        </w:rPr>
      </w:pPr>
      <w:r w:rsidRPr="00B23FA6">
        <w:rPr>
          <w:rFonts w:ascii="Liberation Serif" w:hAnsi="Liberation Serif"/>
          <w:sz w:val="28"/>
          <w:szCs w:val="28"/>
        </w:rPr>
        <w:lastRenderedPageBreak/>
        <w:t xml:space="preserve">Утвержден </w:t>
      </w:r>
    </w:p>
    <w:p w:rsidR="00B23FA6" w:rsidRPr="00B23FA6" w:rsidRDefault="00B23FA6" w:rsidP="00B23FA6">
      <w:pPr>
        <w:tabs>
          <w:tab w:val="left" w:pos="4678"/>
        </w:tabs>
        <w:ind w:left="4395"/>
        <w:jc w:val="both"/>
        <w:rPr>
          <w:rFonts w:ascii="Liberation Serif" w:hAnsi="Liberation Serif"/>
          <w:sz w:val="28"/>
          <w:szCs w:val="28"/>
        </w:rPr>
      </w:pPr>
      <w:r w:rsidRPr="00B23FA6">
        <w:rPr>
          <w:rFonts w:ascii="Liberation Serif" w:hAnsi="Liberation Serif"/>
          <w:sz w:val="28"/>
          <w:szCs w:val="28"/>
        </w:rPr>
        <w:t>постановлением Главы муниципального образования «Каменский городской округ»</w:t>
      </w:r>
    </w:p>
    <w:p w:rsidR="00B23FA6" w:rsidRPr="00B23FA6" w:rsidRDefault="00B23FA6" w:rsidP="00B23FA6">
      <w:pPr>
        <w:tabs>
          <w:tab w:val="left" w:pos="4678"/>
        </w:tabs>
        <w:ind w:left="4395"/>
        <w:rPr>
          <w:rFonts w:ascii="Liberation Serif" w:hAnsi="Liberation Serif"/>
          <w:sz w:val="28"/>
          <w:szCs w:val="28"/>
        </w:rPr>
      </w:pPr>
      <w:r w:rsidRPr="00B23FA6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28.01.2021</w:t>
      </w:r>
      <w:r w:rsidRPr="00B23FA6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73</w:t>
      </w:r>
    </w:p>
    <w:p w:rsidR="00B23FA6" w:rsidRPr="00B23FA6" w:rsidRDefault="00B23FA6" w:rsidP="00B23FA6">
      <w:pPr>
        <w:autoSpaceDE w:val="0"/>
        <w:autoSpaceDN w:val="0"/>
        <w:adjustRightInd w:val="0"/>
        <w:ind w:left="4395"/>
        <w:jc w:val="both"/>
        <w:rPr>
          <w:rFonts w:ascii="Liberation Serif" w:hAnsi="Liberation Serif"/>
          <w:sz w:val="28"/>
          <w:szCs w:val="28"/>
        </w:rPr>
      </w:pPr>
      <w:r w:rsidRPr="00B23FA6">
        <w:rPr>
          <w:rFonts w:ascii="Liberation Serif" w:hAnsi="Liberation Serif"/>
          <w:sz w:val="28"/>
          <w:szCs w:val="28"/>
        </w:rPr>
        <w:t>«Об утверждении п</w:t>
      </w:r>
      <w:r w:rsidRPr="00B23FA6">
        <w:rPr>
          <w:rFonts w:ascii="Liberation Serif" w:hAnsi="Liberation Serif" w:cs="TimesNewRomanPSMT"/>
          <w:sz w:val="28"/>
          <w:szCs w:val="28"/>
          <w:lang w:eastAsia="en-US"/>
        </w:rPr>
        <w:t xml:space="preserve">лана (графика) проведения </w:t>
      </w:r>
      <w:proofErr w:type="gramStart"/>
      <w:r w:rsidRPr="00B23FA6">
        <w:rPr>
          <w:rFonts w:ascii="Liberation Serif" w:hAnsi="Liberation Serif" w:cs="TimesNewRomanPSMT"/>
          <w:sz w:val="28"/>
          <w:szCs w:val="28"/>
          <w:lang w:eastAsia="en-US"/>
        </w:rPr>
        <w:t>контроля за</w:t>
      </w:r>
      <w:proofErr w:type="gramEnd"/>
      <w:r w:rsidRPr="00B23FA6">
        <w:rPr>
          <w:rFonts w:ascii="Liberation Serif" w:hAnsi="Liberation Serif" w:cs="TimesNewRomanPSMT"/>
          <w:sz w:val="28"/>
          <w:szCs w:val="28"/>
          <w:lang w:eastAsia="en-US"/>
        </w:rPr>
        <w:t xml:space="preserve"> соблюдением требований федеральных стандартов спортивной подготовки муниципальным бюджетным учреждением «Каменская спортивная школа»,</w:t>
      </w:r>
      <w:r w:rsidRPr="00B23FA6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 xml:space="preserve"> </w:t>
      </w:r>
      <w:r w:rsidRPr="00B23FA6">
        <w:rPr>
          <w:rFonts w:ascii="Liberation Serif" w:hAnsi="Liberation Serif"/>
          <w:sz w:val="28"/>
          <w:szCs w:val="28"/>
        </w:rPr>
        <w:t>осуществляющим спортивную подготовку в муниципальном образовании «Каменский городской округ», в 2021 году»</w:t>
      </w:r>
    </w:p>
    <w:p w:rsidR="00B23FA6" w:rsidRPr="00B23FA6" w:rsidRDefault="00B23FA6" w:rsidP="00B23FA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23FA6" w:rsidRPr="00B23FA6" w:rsidRDefault="00B23FA6" w:rsidP="00B23FA6">
      <w:pPr>
        <w:jc w:val="center"/>
        <w:rPr>
          <w:rFonts w:ascii="Liberation Serif" w:hAnsi="Liberation Serif"/>
          <w:b/>
          <w:sz w:val="28"/>
          <w:szCs w:val="28"/>
        </w:rPr>
      </w:pPr>
      <w:r w:rsidRPr="00B23FA6">
        <w:rPr>
          <w:rFonts w:ascii="Liberation Serif" w:hAnsi="Liberation Serif"/>
          <w:b/>
          <w:sz w:val="28"/>
          <w:szCs w:val="28"/>
        </w:rPr>
        <w:t xml:space="preserve">План (график) проведения </w:t>
      </w:r>
      <w:proofErr w:type="gramStart"/>
      <w:r w:rsidRPr="00B23FA6"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 w:rsidRPr="00B23FA6">
        <w:rPr>
          <w:rFonts w:ascii="Liberation Serif" w:hAnsi="Liberation Serif"/>
          <w:b/>
          <w:sz w:val="28"/>
          <w:szCs w:val="28"/>
        </w:rPr>
        <w:t xml:space="preserve"> соблюдением требований федеральных стандартов спортивной подготовки муниципальным бюджетным учреждением «Каменская спортивная школа»,</w:t>
      </w:r>
      <w:r w:rsidRPr="00B23FA6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 xml:space="preserve"> </w:t>
      </w:r>
      <w:r w:rsidRPr="00B23FA6">
        <w:rPr>
          <w:rFonts w:ascii="Liberation Serif" w:hAnsi="Liberation Serif"/>
          <w:b/>
          <w:sz w:val="28"/>
          <w:szCs w:val="28"/>
        </w:rPr>
        <w:t xml:space="preserve">осуществляющим спортивную подготовку в муниципальном образовании «Каменский городской округ», в 2021 году </w:t>
      </w:r>
    </w:p>
    <w:p w:rsidR="00B23FA6" w:rsidRPr="00B23FA6" w:rsidRDefault="00B23FA6" w:rsidP="00B23FA6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418"/>
        <w:gridCol w:w="1391"/>
        <w:gridCol w:w="1701"/>
        <w:gridCol w:w="1000"/>
        <w:gridCol w:w="1126"/>
        <w:gridCol w:w="1135"/>
        <w:gridCol w:w="1417"/>
        <w:gridCol w:w="1418"/>
      </w:tblGrid>
      <w:tr w:rsidR="00B23FA6" w:rsidRPr="00B23FA6" w:rsidTr="004F75F8">
        <w:tc>
          <w:tcPr>
            <w:tcW w:w="418" w:type="dxa"/>
          </w:tcPr>
          <w:p w:rsidR="00B23FA6" w:rsidRPr="00B23FA6" w:rsidRDefault="00B23FA6" w:rsidP="00B23F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№</w:t>
            </w:r>
          </w:p>
        </w:tc>
        <w:tc>
          <w:tcPr>
            <w:tcW w:w="1391" w:type="dxa"/>
          </w:tcPr>
          <w:p w:rsidR="00B23FA6" w:rsidRPr="00B23FA6" w:rsidRDefault="00B23FA6" w:rsidP="00B23FA6">
            <w:pPr>
              <w:ind w:left="-134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01" w:type="dxa"/>
          </w:tcPr>
          <w:p w:rsidR="00B23FA6" w:rsidRPr="00B23FA6" w:rsidRDefault="00B23FA6" w:rsidP="00B23FA6">
            <w:pPr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Адрес местонахождения</w:t>
            </w:r>
          </w:p>
        </w:tc>
        <w:tc>
          <w:tcPr>
            <w:tcW w:w="1000" w:type="dxa"/>
          </w:tcPr>
          <w:p w:rsidR="00B23FA6" w:rsidRPr="00B23FA6" w:rsidRDefault="00B23FA6" w:rsidP="00B23FA6">
            <w:pPr>
              <w:ind w:left="-10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Вид проверки</w:t>
            </w:r>
          </w:p>
        </w:tc>
        <w:tc>
          <w:tcPr>
            <w:tcW w:w="1126" w:type="dxa"/>
          </w:tcPr>
          <w:p w:rsidR="00B23FA6" w:rsidRPr="00B23FA6" w:rsidRDefault="00B23FA6" w:rsidP="00B23FA6">
            <w:pPr>
              <w:ind w:left="-116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Сроки проведения</w:t>
            </w:r>
          </w:p>
        </w:tc>
        <w:tc>
          <w:tcPr>
            <w:tcW w:w="1135" w:type="dxa"/>
          </w:tcPr>
          <w:p w:rsidR="00B23FA6" w:rsidRPr="00B23FA6" w:rsidRDefault="00B23FA6" w:rsidP="00B23FA6">
            <w:pPr>
              <w:ind w:left="-107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Период, охваченный проверкой</w:t>
            </w:r>
          </w:p>
        </w:tc>
        <w:tc>
          <w:tcPr>
            <w:tcW w:w="1417" w:type="dxa"/>
          </w:tcPr>
          <w:p w:rsidR="00B23FA6" w:rsidRPr="00B23FA6" w:rsidRDefault="00B23FA6" w:rsidP="00B23F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Цель проверки</w:t>
            </w:r>
          </w:p>
        </w:tc>
        <w:tc>
          <w:tcPr>
            <w:tcW w:w="1418" w:type="dxa"/>
          </w:tcPr>
          <w:p w:rsidR="00B23FA6" w:rsidRPr="00B23FA6" w:rsidRDefault="00B23FA6" w:rsidP="00B23F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Контрольные показатели</w:t>
            </w:r>
          </w:p>
        </w:tc>
      </w:tr>
      <w:tr w:rsidR="00B23FA6" w:rsidRPr="00B23FA6" w:rsidTr="004F75F8">
        <w:trPr>
          <w:trHeight w:val="1076"/>
        </w:trPr>
        <w:tc>
          <w:tcPr>
            <w:tcW w:w="418" w:type="dxa"/>
            <w:vAlign w:val="center"/>
          </w:tcPr>
          <w:p w:rsidR="00B23FA6" w:rsidRPr="00B23FA6" w:rsidRDefault="00B23FA6" w:rsidP="00B23F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91" w:type="dxa"/>
            <w:vAlign w:val="center"/>
          </w:tcPr>
          <w:p w:rsidR="00B23FA6" w:rsidRPr="00B23FA6" w:rsidRDefault="00B23FA6" w:rsidP="00B23FA6">
            <w:pPr>
              <w:ind w:left="-134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 xml:space="preserve">МБУ «Каменская спортивная школа» </w:t>
            </w:r>
          </w:p>
          <w:p w:rsidR="00B23FA6" w:rsidRPr="00B23FA6" w:rsidRDefault="00B23FA6" w:rsidP="00B23F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3FA6" w:rsidRPr="00B23FA6" w:rsidRDefault="00B23FA6" w:rsidP="00B23FA6">
            <w:pPr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Свердловская область, Каменский район,</w:t>
            </w:r>
          </w:p>
          <w:p w:rsidR="00B23FA6" w:rsidRPr="00B23FA6" w:rsidRDefault="00B23FA6" w:rsidP="00B23FA6">
            <w:pPr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23FA6">
              <w:rPr>
                <w:rFonts w:ascii="Liberation Serif" w:hAnsi="Liberation Serif"/>
                <w:sz w:val="20"/>
                <w:szCs w:val="20"/>
              </w:rPr>
              <w:t>пгт</w:t>
            </w:r>
            <w:proofErr w:type="spellEnd"/>
            <w:r w:rsidRPr="00B23FA6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  <w:proofErr w:type="spellStart"/>
            <w:r w:rsidRPr="00B23FA6">
              <w:rPr>
                <w:rFonts w:ascii="Liberation Serif" w:hAnsi="Liberation Serif"/>
                <w:sz w:val="20"/>
                <w:szCs w:val="20"/>
              </w:rPr>
              <w:t>Мартюш</w:t>
            </w:r>
            <w:proofErr w:type="spellEnd"/>
            <w:r w:rsidRPr="00B23FA6">
              <w:rPr>
                <w:rFonts w:ascii="Liberation Serif" w:hAnsi="Liberation Serif"/>
                <w:sz w:val="20"/>
                <w:szCs w:val="20"/>
              </w:rPr>
              <w:t xml:space="preserve">, </w:t>
            </w:r>
          </w:p>
          <w:p w:rsidR="00B23FA6" w:rsidRPr="00B23FA6" w:rsidRDefault="00B23FA6" w:rsidP="00B23FA6">
            <w:pPr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ул. Гагарина, д.10</w:t>
            </w:r>
          </w:p>
        </w:tc>
        <w:tc>
          <w:tcPr>
            <w:tcW w:w="1000" w:type="dxa"/>
            <w:vAlign w:val="center"/>
          </w:tcPr>
          <w:p w:rsidR="00B23FA6" w:rsidRPr="00B23FA6" w:rsidRDefault="00B23FA6" w:rsidP="00B23FA6">
            <w:pPr>
              <w:ind w:left="-10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Выездная</w:t>
            </w:r>
          </w:p>
        </w:tc>
        <w:tc>
          <w:tcPr>
            <w:tcW w:w="1126" w:type="dxa"/>
            <w:vAlign w:val="center"/>
          </w:tcPr>
          <w:p w:rsidR="00B23FA6" w:rsidRPr="00B23FA6" w:rsidRDefault="00B23FA6" w:rsidP="00B23F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2 квартал 2021 года</w:t>
            </w:r>
          </w:p>
        </w:tc>
        <w:tc>
          <w:tcPr>
            <w:tcW w:w="1135" w:type="dxa"/>
            <w:vAlign w:val="center"/>
          </w:tcPr>
          <w:p w:rsidR="00B23FA6" w:rsidRPr="00B23FA6" w:rsidRDefault="00B23FA6" w:rsidP="00B23F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B23FA6" w:rsidRPr="00B23FA6" w:rsidRDefault="00B23FA6" w:rsidP="00B23F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B23FA6">
              <w:rPr>
                <w:rFonts w:ascii="Liberation Serif" w:hAnsi="Liberation Serif"/>
                <w:sz w:val="20"/>
                <w:szCs w:val="20"/>
              </w:rPr>
              <w:t>Контроль за</w:t>
            </w:r>
            <w:proofErr w:type="gramEnd"/>
            <w:r w:rsidRPr="00B23FA6">
              <w:rPr>
                <w:rFonts w:ascii="Liberation Serif" w:hAnsi="Liberation Serif"/>
                <w:sz w:val="20"/>
                <w:szCs w:val="20"/>
              </w:rPr>
              <w:t xml:space="preserve"> соблюдением МБУ «КСШ» федеральных стандартов спортивной подготовки</w:t>
            </w:r>
          </w:p>
        </w:tc>
        <w:tc>
          <w:tcPr>
            <w:tcW w:w="1418" w:type="dxa"/>
            <w:vAlign w:val="center"/>
          </w:tcPr>
          <w:p w:rsidR="00B23FA6" w:rsidRPr="00B23FA6" w:rsidRDefault="00B23FA6" w:rsidP="00B23F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3FA6">
              <w:rPr>
                <w:rFonts w:ascii="Liberation Serif" w:hAnsi="Liberation Serif"/>
                <w:sz w:val="20"/>
                <w:szCs w:val="20"/>
              </w:rPr>
              <w:t>приложение к форме Акта проверки</w:t>
            </w:r>
          </w:p>
        </w:tc>
      </w:tr>
    </w:tbl>
    <w:p w:rsidR="00B23FA6" w:rsidRPr="00B23FA6" w:rsidRDefault="00B23FA6" w:rsidP="00B23FA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07263" w:rsidRPr="006D414F" w:rsidRDefault="00E07263" w:rsidP="00B23FA6">
      <w:pPr>
        <w:jc w:val="center"/>
        <w:rPr>
          <w:rFonts w:ascii="Liberation Serif" w:hAnsi="Liberation Serif"/>
        </w:rPr>
      </w:pPr>
    </w:p>
    <w:sectPr w:rsidR="00E07263" w:rsidRPr="006D414F" w:rsidSect="006B3542">
      <w:headerReference w:type="default" r:id="rId13"/>
      <w:pgSz w:w="11906" w:h="16838"/>
      <w:pgMar w:top="851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3A" w:rsidRDefault="00B36B3A" w:rsidP="003139E2">
      <w:r>
        <w:separator/>
      </w:r>
    </w:p>
  </w:endnote>
  <w:endnote w:type="continuationSeparator" w:id="0">
    <w:p w:rsidR="00B36B3A" w:rsidRDefault="00B36B3A" w:rsidP="0031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3A" w:rsidRDefault="00B36B3A" w:rsidP="003139E2">
      <w:r>
        <w:separator/>
      </w:r>
    </w:p>
  </w:footnote>
  <w:footnote w:type="continuationSeparator" w:id="0">
    <w:p w:rsidR="00B36B3A" w:rsidRDefault="00B36B3A" w:rsidP="00313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009388"/>
      <w:docPartObj>
        <w:docPartGallery w:val="Page Numbers (Top of Page)"/>
        <w:docPartUnique/>
      </w:docPartObj>
    </w:sdtPr>
    <w:sdtEndPr/>
    <w:sdtContent>
      <w:p w:rsidR="00404788" w:rsidRDefault="00C27477" w:rsidP="003139E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6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42" w:rsidRDefault="00B36B3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0;height:0;z-index:251658240;visibility:visible;mso-wrap-style:none;mso-position-horizontal:center;mso-position-horizontal-relative:margin" filled="f" stroked="f">
          <v:textbox style="mso-rotate-with-shape:t;mso-fit-shape-to-text:t" inset="0,0,0,0">
            <w:txbxContent>
              <w:p w:rsidR="006B3542" w:rsidRDefault="001A6B68">
                <w:pPr>
                  <w:pStyle w:val="ab"/>
                </w:pPr>
                <w:r>
                  <w:rPr>
                    <w:rStyle w:val="af0"/>
                  </w:rPr>
                  <w:fldChar w:fldCharType="begin"/>
                </w:r>
                <w:r w:rsidR="000C5A91">
                  <w:rPr>
                    <w:rStyle w:val="af0"/>
                  </w:rPr>
                  <w:instrText xml:space="preserve"> PAGE </w:instrText>
                </w:r>
                <w:r>
                  <w:rPr>
                    <w:rStyle w:val="af0"/>
                  </w:rPr>
                  <w:fldChar w:fldCharType="separate"/>
                </w:r>
                <w:r w:rsidR="000C5A91">
                  <w:rPr>
                    <w:rStyle w:val="af0"/>
                    <w:noProof/>
                  </w:rPr>
                  <w:t>2</w:t>
                </w:r>
                <w:r>
                  <w:rPr>
                    <w:rStyle w:val="af0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06FE"/>
    <w:multiLevelType w:val="multilevel"/>
    <w:tmpl w:val="408CB28E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abstractNum w:abstractNumId="1">
    <w:nsid w:val="18AB7D5B"/>
    <w:multiLevelType w:val="hybridMultilevel"/>
    <w:tmpl w:val="9828A2FC"/>
    <w:lvl w:ilvl="0" w:tplc="BE62453C">
      <w:start w:val="1"/>
      <w:numFmt w:val="decimal"/>
      <w:lvlText w:val="%1."/>
      <w:lvlJc w:val="left"/>
      <w:pPr>
        <w:ind w:left="2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3" w:hanging="360"/>
      </w:pPr>
    </w:lvl>
    <w:lvl w:ilvl="2" w:tplc="0419001B" w:tentative="1">
      <w:start w:val="1"/>
      <w:numFmt w:val="lowerRoman"/>
      <w:lvlText w:val="%3."/>
      <w:lvlJc w:val="right"/>
      <w:pPr>
        <w:ind w:left="3793" w:hanging="180"/>
      </w:pPr>
    </w:lvl>
    <w:lvl w:ilvl="3" w:tplc="0419000F" w:tentative="1">
      <w:start w:val="1"/>
      <w:numFmt w:val="decimal"/>
      <w:lvlText w:val="%4."/>
      <w:lvlJc w:val="left"/>
      <w:pPr>
        <w:ind w:left="4513" w:hanging="360"/>
      </w:pPr>
    </w:lvl>
    <w:lvl w:ilvl="4" w:tplc="04190019" w:tentative="1">
      <w:start w:val="1"/>
      <w:numFmt w:val="lowerLetter"/>
      <w:lvlText w:val="%5."/>
      <w:lvlJc w:val="left"/>
      <w:pPr>
        <w:ind w:left="5233" w:hanging="360"/>
      </w:pPr>
    </w:lvl>
    <w:lvl w:ilvl="5" w:tplc="0419001B" w:tentative="1">
      <w:start w:val="1"/>
      <w:numFmt w:val="lowerRoman"/>
      <w:lvlText w:val="%6."/>
      <w:lvlJc w:val="right"/>
      <w:pPr>
        <w:ind w:left="5953" w:hanging="180"/>
      </w:pPr>
    </w:lvl>
    <w:lvl w:ilvl="6" w:tplc="0419000F" w:tentative="1">
      <w:start w:val="1"/>
      <w:numFmt w:val="decimal"/>
      <w:lvlText w:val="%7."/>
      <w:lvlJc w:val="left"/>
      <w:pPr>
        <w:ind w:left="6673" w:hanging="360"/>
      </w:pPr>
    </w:lvl>
    <w:lvl w:ilvl="7" w:tplc="04190019" w:tentative="1">
      <w:start w:val="1"/>
      <w:numFmt w:val="lowerLetter"/>
      <w:lvlText w:val="%8."/>
      <w:lvlJc w:val="left"/>
      <w:pPr>
        <w:ind w:left="7393" w:hanging="360"/>
      </w:pPr>
    </w:lvl>
    <w:lvl w:ilvl="8" w:tplc="0419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2">
    <w:nsid w:val="21031F22"/>
    <w:multiLevelType w:val="hybridMultilevel"/>
    <w:tmpl w:val="C2E42A4A"/>
    <w:lvl w:ilvl="0" w:tplc="AC50EFD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9A410C"/>
    <w:multiLevelType w:val="hybridMultilevel"/>
    <w:tmpl w:val="F2AEC3D4"/>
    <w:lvl w:ilvl="0" w:tplc="632053B6">
      <w:start w:val="1"/>
      <w:numFmt w:val="decimal"/>
      <w:lvlText w:val="%1."/>
      <w:lvlJc w:val="left"/>
      <w:pPr>
        <w:ind w:left="2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3" w:hanging="360"/>
      </w:pPr>
    </w:lvl>
    <w:lvl w:ilvl="2" w:tplc="0419001B" w:tentative="1">
      <w:start w:val="1"/>
      <w:numFmt w:val="lowerRoman"/>
      <w:lvlText w:val="%3."/>
      <w:lvlJc w:val="right"/>
      <w:pPr>
        <w:ind w:left="3793" w:hanging="180"/>
      </w:pPr>
    </w:lvl>
    <w:lvl w:ilvl="3" w:tplc="0419000F" w:tentative="1">
      <w:start w:val="1"/>
      <w:numFmt w:val="decimal"/>
      <w:lvlText w:val="%4."/>
      <w:lvlJc w:val="left"/>
      <w:pPr>
        <w:ind w:left="4513" w:hanging="360"/>
      </w:pPr>
    </w:lvl>
    <w:lvl w:ilvl="4" w:tplc="04190019" w:tentative="1">
      <w:start w:val="1"/>
      <w:numFmt w:val="lowerLetter"/>
      <w:lvlText w:val="%5."/>
      <w:lvlJc w:val="left"/>
      <w:pPr>
        <w:ind w:left="5233" w:hanging="360"/>
      </w:pPr>
    </w:lvl>
    <w:lvl w:ilvl="5" w:tplc="0419001B" w:tentative="1">
      <w:start w:val="1"/>
      <w:numFmt w:val="lowerRoman"/>
      <w:lvlText w:val="%6."/>
      <w:lvlJc w:val="right"/>
      <w:pPr>
        <w:ind w:left="5953" w:hanging="180"/>
      </w:pPr>
    </w:lvl>
    <w:lvl w:ilvl="6" w:tplc="0419000F" w:tentative="1">
      <w:start w:val="1"/>
      <w:numFmt w:val="decimal"/>
      <w:lvlText w:val="%7."/>
      <w:lvlJc w:val="left"/>
      <w:pPr>
        <w:ind w:left="6673" w:hanging="360"/>
      </w:pPr>
    </w:lvl>
    <w:lvl w:ilvl="7" w:tplc="04190019" w:tentative="1">
      <w:start w:val="1"/>
      <w:numFmt w:val="lowerLetter"/>
      <w:lvlText w:val="%8."/>
      <w:lvlJc w:val="left"/>
      <w:pPr>
        <w:ind w:left="7393" w:hanging="360"/>
      </w:pPr>
    </w:lvl>
    <w:lvl w:ilvl="8" w:tplc="0419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4">
    <w:nsid w:val="38EE443C"/>
    <w:multiLevelType w:val="hybridMultilevel"/>
    <w:tmpl w:val="4030E850"/>
    <w:lvl w:ilvl="0" w:tplc="13D2D830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76514911"/>
    <w:multiLevelType w:val="hybridMultilevel"/>
    <w:tmpl w:val="A62EE5B4"/>
    <w:lvl w:ilvl="0" w:tplc="0FA8FF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FBA"/>
    <w:rsid w:val="00022835"/>
    <w:rsid w:val="000246FF"/>
    <w:rsid w:val="0003102C"/>
    <w:rsid w:val="0003345A"/>
    <w:rsid w:val="00033709"/>
    <w:rsid w:val="0004012B"/>
    <w:rsid w:val="000419F8"/>
    <w:rsid w:val="00045629"/>
    <w:rsid w:val="00063D25"/>
    <w:rsid w:val="00065889"/>
    <w:rsid w:val="00067B8A"/>
    <w:rsid w:val="00075026"/>
    <w:rsid w:val="00077101"/>
    <w:rsid w:val="000853FE"/>
    <w:rsid w:val="00087628"/>
    <w:rsid w:val="0009354E"/>
    <w:rsid w:val="00097D53"/>
    <w:rsid w:val="000C3D44"/>
    <w:rsid w:val="000C5A91"/>
    <w:rsid w:val="000C7F4B"/>
    <w:rsid w:val="000E3F20"/>
    <w:rsid w:val="000E418A"/>
    <w:rsid w:val="000E6623"/>
    <w:rsid w:val="000F1E1E"/>
    <w:rsid w:val="001176F8"/>
    <w:rsid w:val="00126724"/>
    <w:rsid w:val="001314A4"/>
    <w:rsid w:val="0015251C"/>
    <w:rsid w:val="001535E0"/>
    <w:rsid w:val="00163DC5"/>
    <w:rsid w:val="0018407B"/>
    <w:rsid w:val="00195A88"/>
    <w:rsid w:val="001A1D07"/>
    <w:rsid w:val="001A6B68"/>
    <w:rsid w:val="001B16B2"/>
    <w:rsid w:val="001B5C10"/>
    <w:rsid w:val="001B7E19"/>
    <w:rsid w:val="001C29ED"/>
    <w:rsid w:val="001E0EDD"/>
    <w:rsid w:val="00200470"/>
    <w:rsid w:val="00203CE0"/>
    <w:rsid w:val="00210035"/>
    <w:rsid w:val="00212AFD"/>
    <w:rsid w:val="0022613B"/>
    <w:rsid w:val="002418F2"/>
    <w:rsid w:val="00247B3F"/>
    <w:rsid w:val="00257C9E"/>
    <w:rsid w:val="00257DD0"/>
    <w:rsid w:val="00291B1D"/>
    <w:rsid w:val="002A48DF"/>
    <w:rsid w:val="002B1F03"/>
    <w:rsid w:val="002C0729"/>
    <w:rsid w:val="002C6205"/>
    <w:rsid w:val="002E14C8"/>
    <w:rsid w:val="002F24A4"/>
    <w:rsid w:val="002F41AF"/>
    <w:rsid w:val="003139E2"/>
    <w:rsid w:val="00321667"/>
    <w:rsid w:val="00323F53"/>
    <w:rsid w:val="00367777"/>
    <w:rsid w:val="00380385"/>
    <w:rsid w:val="003820D3"/>
    <w:rsid w:val="003925AE"/>
    <w:rsid w:val="003956C9"/>
    <w:rsid w:val="003B69BA"/>
    <w:rsid w:val="003B701D"/>
    <w:rsid w:val="003C04AC"/>
    <w:rsid w:val="003F3982"/>
    <w:rsid w:val="00404788"/>
    <w:rsid w:val="004073B6"/>
    <w:rsid w:val="00412F03"/>
    <w:rsid w:val="00414716"/>
    <w:rsid w:val="00423541"/>
    <w:rsid w:val="00432CC0"/>
    <w:rsid w:val="00434DD1"/>
    <w:rsid w:val="0043610B"/>
    <w:rsid w:val="00437F0C"/>
    <w:rsid w:val="00442683"/>
    <w:rsid w:val="0045087A"/>
    <w:rsid w:val="00453A44"/>
    <w:rsid w:val="00471F6B"/>
    <w:rsid w:val="00475A1D"/>
    <w:rsid w:val="00486940"/>
    <w:rsid w:val="00491DA2"/>
    <w:rsid w:val="004A194E"/>
    <w:rsid w:val="004B144E"/>
    <w:rsid w:val="004C6866"/>
    <w:rsid w:val="004D1B7B"/>
    <w:rsid w:val="004D2C00"/>
    <w:rsid w:val="004D6B33"/>
    <w:rsid w:val="004E2B20"/>
    <w:rsid w:val="004E5EFC"/>
    <w:rsid w:val="004F1319"/>
    <w:rsid w:val="00514A36"/>
    <w:rsid w:val="00533BD1"/>
    <w:rsid w:val="005340D5"/>
    <w:rsid w:val="005370F2"/>
    <w:rsid w:val="00542E08"/>
    <w:rsid w:val="00545FCD"/>
    <w:rsid w:val="00575C1E"/>
    <w:rsid w:val="00575F76"/>
    <w:rsid w:val="00593CF3"/>
    <w:rsid w:val="005A18F7"/>
    <w:rsid w:val="005A4C7D"/>
    <w:rsid w:val="005C3659"/>
    <w:rsid w:val="005D73DF"/>
    <w:rsid w:val="005D7467"/>
    <w:rsid w:val="005E4A57"/>
    <w:rsid w:val="005E5E0E"/>
    <w:rsid w:val="005F0826"/>
    <w:rsid w:val="005F5400"/>
    <w:rsid w:val="005F60A5"/>
    <w:rsid w:val="00610157"/>
    <w:rsid w:val="0061637D"/>
    <w:rsid w:val="00617CA0"/>
    <w:rsid w:val="00625E35"/>
    <w:rsid w:val="00626D09"/>
    <w:rsid w:val="006272E0"/>
    <w:rsid w:val="006343E0"/>
    <w:rsid w:val="0063452D"/>
    <w:rsid w:val="00636D2A"/>
    <w:rsid w:val="00647AFD"/>
    <w:rsid w:val="00654138"/>
    <w:rsid w:val="006763F1"/>
    <w:rsid w:val="00677AAF"/>
    <w:rsid w:val="00681FBA"/>
    <w:rsid w:val="00691433"/>
    <w:rsid w:val="00697967"/>
    <w:rsid w:val="006A0DCA"/>
    <w:rsid w:val="006A11DB"/>
    <w:rsid w:val="006B377D"/>
    <w:rsid w:val="006C28F0"/>
    <w:rsid w:val="006C7431"/>
    <w:rsid w:val="006D414F"/>
    <w:rsid w:val="006D6750"/>
    <w:rsid w:val="00715C4D"/>
    <w:rsid w:val="00720F67"/>
    <w:rsid w:val="00744A03"/>
    <w:rsid w:val="00762B75"/>
    <w:rsid w:val="00764A7D"/>
    <w:rsid w:val="007801E5"/>
    <w:rsid w:val="00791571"/>
    <w:rsid w:val="00796D06"/>
    <w:rsid w:val="007A28D2"/>
    <w:rsid w:val="007A68FA"/>
    <w:rsid w:val="007B6640"/>
    <w:rsid w:val="00817006"/>
    <w:rsid w:val="00823BDD"/>
    <w:rsid w:val="00824640"/>
    <w:rsid w:val="008435A4"/>
    <w:rsid w:val="00862228"/>
    <w:rsid w:val="00866292"/>
    <w:rsid w:val="008803A7"/>
    <w:rsid w:val="008903DB"/>
    <w:rsid w:val="00893054"/>
    <w:rsid w:val="008A67D6"/>
    <w:rsid w:val="008D4B0E"/>
    <w:rsid w:val="008E7C10"/>
    <w:rsid w:val="00900180"/>
    <w:rsid w:val="00907A21"/>
    <w:rsid w:val="00945C2A"/>
    <w:rsid w:val="00950D11"/>
    <w:rsid w:val="009532E2"/>
    <w:rsid w:val="0095699B"/>
    <w:rsid w:val="0096236D"/>
    <w:rsid w:val="00970F7C"/>
    <w:rsid w:val="00971D7A"/>
    <w:rsid w:val="00973A35"/>
    <w:rsid w:val="00983383"/>
    <w:rsid w:val="009872EE"/>
    <w:rsid w:val="00987CA8"/>
    <w:rsid w:val="009915E1"/>
    <w:rsid w:val="009B7D47"/>
    <w:rsid w:val="009C008E"/>
    <w:rsid w:val="009C164F"/>
    <w:rsid w:val="009C5B70"/>
    <w:rsid w:val="009C60FF"/>
    <w:rsid w:val="009E2D85"/>
    <w:rsid w:val="009E7832"/>
    <w:rsid w:val="009F5B04"/>
    <w:rsid w:val="00A01F06"/>
    <w:rsid w:val="00A103D2"/>
    <w:rsid w:val="00A12FCC"/>
    <w:rsid w:val="00A13423"/>
    <w:rsid w:val="00A26E22"/>
    <w:rsid w:val="00A50AE0"/>
    <w:rsid w:val="00A544FD"/>
    <w:rsid w:val="00A71382"/>
    <w:rsid w:val="00A77B85"/>
    <w:rsid w:val="00A95D29"/>
    <w:rsid w:val="00AA1683"/>
    <w:rsid w:val="00AA31B4"/>
    <w:rsid w:val="00AC09EB"/>
    <w:rsid w:val="00AC4D37"/>
    <w:rsid w:val="00AC5357"/>
    <w:rsid w:val="00AD47DE"/>
    <w:rsid w:val="00AD77C4"/>
    <w:rsid w:val="00AE7E41"/>
    <w:rsid w:val="00AF0F62"/>
    <w:rsid w:val="00B0284F"/>
    <w:rsid w:val="00B1288D"/>
    <w:rsid w:val="00B23FA6"/>
    <w:rsid w:val="00B36B3A"/>
    <w:rsid w:val="00B53D5F"/>
    <w:rsid w:val="00B61E7C"/>
    <w:rsid w:val="00B66D55"/>
    <w:rsid w:val="00B670DD"/>
    <w:rsid w:val="00B92267"/>
    <w:rsid w:val="00BC048C"/>
    <w:rsid w:val="00BC35F5"/>
    <w:rsid w:val="00BC3CB0"/>
    <w:rsid w:val="00BD6E22"/>
    <w:rsid w:val="00BE591C"/>
    <w:rsid w:val="00BE5C2E"/>
    <w:rsid w:val="00BF11DF"/>
    <w:rsid w:val="00C26DB9"/>
    <w:rsid w:val="00C27477"/>
    <w:rsid w:val="00C27721"/>
    <w:rsid w:val="00C33F1A"/>
    <w:rsid w:val="00C372DA"/>
    <w:rsid w:val="00C43AAB"/>
    <w:rsid w:val="00C524B5"/>
    <w:rsid w:val="00C62C5C"/>
    <w:rsid w:val="00C63211"/>
    <w:rsid w:val="00C63A5D"/>
    <w:rsid w:val="00C65BBF"/>
    <w:rsid w:val="00C777B5"/>
    <w:rsid w:val="00C77947"/>
    <w:rsid w:val="00C920FE"/>
    <w:rsid w:val="00C96C34"/>
    <w:rsid w:val="00C979F6"/>
    <w:rsid w:val="00C97B29"/>
    <w:rsid w:val="00CA2EBC"/>
    <w:rsid w:val="00CA4B4B"/>
    <w:rsid w:val="00CD29E1"/>
    <w:rsid w:val="00CD57AD"/>
    <w:rsid w:val="00CE347E"/>
    <w:rsid w:val="00CE4E21"/>
    <w:rsid w:val="00CE725C"/>
    <w:rsid w:val="00CF089C"/>
    <w:rsid w:val="00D02A0C"/>
    <w:rsid w:val="00D139AE"/>
    <w:rsid w:val="00D144E0"/>
    <w:rsid w:val="00D16E48"/>
    <w:rsid w:val="00D20F1B"/>
    <w:rsid w:val="00D35713"/>
    <w:rsid w:val="00D5354C"/>
    <w:rsid w:val="00D62EF7"/>
    <w:rsid w:val="00D64ED4"/>
    <w:rsid w:val="00D74807"/>
    <w:rsid w:val="00D904C2"/>
    <w:rsid w:val="00D91CB8"/>
    <w:rsid w:val="00D93C68"/>
    <w:rsid w:val="00DB2BED"/>
    <w:rsid w:val="00DC1EB7"/>
    <w:rsid w:val="00DD1914"/>
    <w:rsid w:val="00DD2E53"/>
    <w:rsid w:val="00DD7228"/>
    <w:rsid w:val="00DE7B19"/>
    <w:rsid w:val="00DF5C34"/>
    <w:rsid w:val="00E07263"/>
    <w:rsid w:val="00E21276"/>
    <w:rsid w:val="00E37169"/>
    <w:rsid w:val="00E37DB4"/>
    <w:rsid w:val="00E44E05"/>
    <w:rsid w:val="00E50FC1"/>
    <w:rsid w:val="00E5395C"/>
    <w:rsid w:val="00E55994"/>
    <w:rsid w:val="00E55E56"/>
    <w:rsid w:val="00E63761"/>
    <w:rsid w:val="00E66AAC"/>
    <w:rsid w:val="00E73C37"/>
    <w:rsid w:val="00E81BD5"/>
    <w:rsid w:val="00E82928"/>
    <w:rsid w:val="00E91322"/>
    <w:rsid w:val="00EA279F"/>
    <w:rsid w:val="00EA4C1B"/>
    <w:rsid w:val="00EA4FB7"/>
    <w:rsid w:val="00EA791A"/>
    <w:rsid w:val="00EB3C6E"/>
    <w:rsid w:val="00EC03E9"/>
    <w:rsid w:val="00EC11B5"/>
    <w:rsid w:val="00ED100D"/>
    <w:rsid w:val="00ED54C6"/>
    <w:rsid w:val="00EF0253"/>
    <w:rsid w:val="00F10A5D"/>
    <w:rsid w:val="00F1520A"/>
    <w:rsid w:val="00F15B4E"/>
    <w:rsid w:val="00F17C69"/>
    <w:rsid w:val="00F34898"/>
    <w:rsid w:val="00F6298B"/>
    <w:rsid w:val="00F6519F"/>
    <w:rsid w:val="00F71C91"/>
    <w:rsid w:val="00F72182"/>
    <w:rsid w:val="00F7386B"/>
    <w:rsid w:val="00F80437"/>
    <w:rsid w:val="00F97D58"/>
    <w:rsid w:val="00FA554A"/>
    <w:rsid w:val="00FA6BA8"/>
    <w:rsid w:val="00FA7554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0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920F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791A"/>
    <w:pPr>
      <w:ind w:left="720"/>
      <w:contextualSpacing/>
    </w:pPr>
  </w:style>
  <w:style w:type="table" w:styleId="a4">
    <w:name w:val="Table Grid"/>
    <w:basedOn w:val="a1"/>
    <w:uiPriority w:val="59"/>
    <w:rsid w:val="00EA7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67"/>
    <w:rPr>
      <w:rFonts w:ascii="Tahom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1520A"/>
    <w:rPr>
      <w:b/>
      <w:bCs/>
    </w:rPr>
  </w:style>
  <w:style w:type="character" w:customStyle="1" w:styleId="apple-converted-space">
    <w:name w:val="apple-converted-space"/>
    <w:basedOn w:val="a0"/>
    <w:rsid w:val="00F1520A"/>
  </w:style>
  <w:style w:type="paragraph" w:styleId="a8">
    <w:name w:val="Body Text Indent"/>
    <w:basedOn w:val="a"/>
    <w:link w:val="a9"/>
    <w:rsid w:val="00D20F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20F1B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34DD1"/>
    <w:rPr>
      <w:color w:val="0000FF" w:themeColor="hyperlink"/>
      <w:u w:val="single"/>
    </w:rPr>
  </w:style>
  <w:style w:type="paragraph" w:styleId="ab">
    <w:name w:val="header"/>
    <w:basedOn w:val="a"/>
    <w:link w:val="ac"/>
    <w:unhideWhenUsed/>
    <w:rsid w:val="00313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9E2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9E2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E072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C920FE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11D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F11D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hAnsi="Arial" w:cs="Arial"/>
      <w:sz w:val="20"/>
      <w:szCs w:val="20"/>
      <w:lang w:eastAsia="ru-RU"/>
    </w:rPr>
  </w:style>
  <w:style w:type="character" w:styleId="af0">
    <w:name w:val="page number"/>
    <w:basedOn w:val="a0"/>
    <w:rsid w:val="00BF1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9905503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07503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913B-FB4F-40BD-926E-11347AAE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</dc:creator>
  <cp:lastModifiedBy>Настя</cp:lastModifiedBy>
  <cp:revision>48</cp:revision>
  <cp:lastPrinted>2021-01-28T05:37:00Z</cp:lastPrinted>
  <dcterms:created xsi:type="dcterms:W3CDTF">2019-02-19T06:20:00Z</dcterms:created>
  <dcterms:modified xsi:type="dcterms:W3CDTF">2021-01-28T05:37:00Z</dcterms:modified>
</cp:coreProperties>
</file>