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0" w:rsidRPr="00E91030" w:rsidRDefault="006E4670" w:rsidP="006E4670">
      <w:pPr>
        <w:jc w:val="center"/>
        <w:rPr>
          <w:rFonts w:ascii="Liberation Serif" w:hAnsi="Liberation Serif"/>
          <w:sz w:val="28"/>
        </w:rPr>
      </w:pPr>
      <w:r w:rsidRPr="00E91030">
        <w:rPr>
          <w:rFonts w:ascii="Liberation Serif" w:hAnsi="Liberation Serif"/>
          <w:noProof/>
          <w:sz w:val="28"/>
        </w:rPr>
        <w:drawing>
          <wp:inline distT="0" distB="0" distL="0" distR="0" wp14:anchorId="24B9298D" wp14:editId="6E7BD69E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70" w:rsidRPr="00E91030" w:rsidRDefault="006E4670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sz w:val="28"/>
        </w:rPr>
        <w:t>Г</w:t>
      </w:r>
      <w:r w:rsidRPr="00E91030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6E4670" w:rsidRPr="00E91030" w:rsidRDefault="00AB723D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bCs/>
          <w:sz w:val="28"/>
        </w:rPr>
        <w:t>«</w:t>
      </w:r>
      <w:r w:rsidR="006E4670" w:rsidRPr="00E91030">
        <w:rPr>
          <w:rFonts w:ascii="Liberation Serif" w:hAnsi="Liberation Serif"/>
          <w:b/>
          <w:bCs/>
          <w:sz w:val="28"/>
        </w:rPr>
        <w:t>КАМЕНСКИЙ ГОРОДСКОЙ ОКРУГ</w:t>
      </w:r>
      <w:r w:rsidRPr="00E91030">
        <w:rPr>
          <w:rFonts w:ascii="Liberation Serif" w:hAnsi="Liberation Serif"/>
          <w:b/>
          <w:bCs/>
          <w:sz w:val="28"/>
        </w:rPr>
        <w:t>»</w:t>
      </w:r>
    </w:p>
    <w:p w:rsidR="006E4670" w:rsidRPr="00E91030" w:rsidRDefault="006E4670" w:rsidP="006E46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E91030">
        <w:rPr>
          <w:rFonts w:ascii="Liberation Serif" w:hAnsi="Liberation Serif"/>
          <w:spacing w:val="100"/>
        </w:rPr>
        <w:t>ПОСТАНОВЛЕНИЕ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E4670" w:rsidRPr="00E91030" w:rsidRDefault="000F34A9" w:rsidP="006E4670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28.05.2021</w:t>
      </w:r>
      <w:r w:rsidR="006E4670" w:rsidRPr="00E91030">
        <w:rPr>
          <w:rFonts w:ascii="Liberation Serif" w:hAnsi="Liberation Serif"/>
        </w:rPr>
        <w:t xml:space="preserve">  </w:t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  <w:t xml:space="preserve">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</w:t>
      </w:r>
      <w:bookmarkStart w:id="0" w:name="_GoBack"/>
      <w:bookmarkEnd w:id="0"/>
      <w:r w:rsidR="006E4670" w:rsidRPr="00E9103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858</w:t>
      </w:r>
    </w:p>
    <w:p w:rsidR="00AB723D" w:rsidRPr="00E91030" w:rsidRDefault="00AB723D" w:rsidP="00AB723D">
      <w:pPr>
        <w:pStyle w:val="7"/>
        <w:jc w:val="center"/>
        <w:rPr>
          <w:rFonts w:ascii="Liberation Serif" w:hAnsi="Liberation Serif"/>
        </w:rPr>
      </w:pPr>
    </w:p>
    <w:p w:rsidR="006E4670" w:rsidRPr="00E91030" w:rsidRDefault="006E4670" w:rsidP="00AB723D">
      <w:pPr>
        <w:pStyle w:val="7"/>
        <w:jc w:val="center"/>
        <w:rPr>
          <w:rFonts w:ascii="Liberation Serif" w:hAnsi="Liberation Serif"/>
        </w:rPr>
      </w:pPr>
      <w:proofErr w:type="spellStart"/>
      <w:r w:rsidRPr="00E91030">
        <w:rPr>
          <w:rFonts w:ascii="Liberation Serif" w:hAnsi="Liberation Serif"/>
        </w:rPr>
        <w:t>п.Мартюш</w:t>
      </w:r>
      <w:proofErr w:type="spellEnd"/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31694E" w:rsidRPr="004C70EF" w:rsidRDefault="00AB723D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C70EF">
        <w:rPr>
          <w:rFonts w:ascii="Liberation Serif" w:hAnsi="Liberation Serif"/>
          <w:b/>
          <w:i/>
          <w:sz w:val="28"/>
          <w:szCs w:val="28"/>
        </w:rPr>
        <w:t>О</w:t>
      </w:r>
      <w:r w:rsidR="00924D3C">
        <w:rPr>
          <w:rFonts w:ascii="Liberation Serif" w:hAnsi="Liberation Serif"/>
          <w:b/>
          <w:i/>
          <w:sz w:val="28"/>
          <w:szCs w:val="28"/>
        </w:rPr>
        <w:t xml:space="preserve"> признании утратившим силу</w:t>
      </w:r>
      <w:r w:rsidR="004C70EF" w:rsidRPr="004C70EF">
        <w:rPr>
          <w:rFonts w:ascii="Liberation Serif" w:hAnsi="Liberation Serif"/>
          <w:b/>
          <w:i/>
          <w:sz w:val="28"/>
          <w:szCs w:val="28"/>
        </w:rPr>
        <w:t xml:space="preserve">  постановления Главы Каменского городского округа от   27.12.2016 № 2049 «Об утверждении Порядка проведения мероприятий по отлову и регулированию численности безнадзорных животных на территории МО «Каменский городской округ»  </w:t>
      </w:r>
    </w:p>
    <w:p w:rsidR="004C70EF" w:rsidRDefault="004C70EF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C70EF" w:rsidRPr="00E91030" w:rsidRDefault="004C70EF" w:rsidP="005E69A2">
      <w:pPr>
        <w:jc w:val="center"/>
        <w:rPr>
          <w:rFonts w:ascii="Liberation Serif" w:hAnsi="Liberation Serif"/>
          <w:sz w:val="28"/>
          <w:szCs w:val="28"/>
        </w:rPr>
      </w:pPr>
    </w:p>
    <w:p w:rsidR="005E69A2" w:rsidRPr="00E91030" w:rsidRDefault="006E4670" w:rsidP="005963D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  <w:t>В</w:t>
      </w:r>
      <w:r w:rsidR="005E7303">
        <w:rPr>
          <w:rFonts w:ascii="Liberation Serif" w:hAnsi="Liberation Serif"/>
          <w:sz w:val="28"/>
          <w:szCs w:val="28"/>
        </w:rPr>
        <w:t xml:space="preserve"> целях приведения муниципальных правовых актов в</w:t>
      </w:r>
      <w:r w:rsidRPr="00E91030">
        <w:rPr>
          <w:rFonts w:ascii="Liberation Serif" w:hAnsi="Liberation Serif"/>
          <w:sz w:val="28"/>
          <w:szCs w:val="28"/>
        </w:rPr>
        <w:t xml:space="preserve"> соответстви</w:t>
      </w:r>
      <w:r w:rsidR="005E7303">
        <w:rPr>
          <w:rFonts w:ascii="Liberation Serif" w:hAnsi="Liberation Serif"/>
          <w:sz w:val="28"/>
          <w:szCs w:val="28"/>
        </w:rPr>
        <w:t xml:space="preserve">е </w:t>
      </w:r>
      <w:r w:rsidRPr="00E91030">
        <w:rPr>
          <w:rFonts w:ascii="Liberation Serif" w:hAnsi="Liberation Serif"/>
          <w:sz w:val="28"/>
          <w:szCs w:val="28"/>
        </w:rPr>
        <w:t xml:space="preserve"> с Федеральным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законом от 06</w:t>
      </w:r>
      <w:r w:rsidR="00F751BC">
        <w:rPr>
          <w:rFonts w:ascii="Liberation Serif" w:hAnsi="Liberation Serif"/>
          <w:color w:val="000000"/>
          <w:sz w:val="28"/>
          <w:szCs w:val="28"/>
        </w:rPr>
        <w:t>.10.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 xml:space="preserve">2003  № 131-ФЗ «Об общих принципах организации местного самоуправления в Российской Федерации»,  </w:t>
      </w:r>
      <w:r w:rsidR="004C70EF">
        <w:rPr>
          <w:rFonts w:ascii="Liberation Serif" w:hAnsi="Liberation Serif"/>
          <w:color w:val="000000"/>
          <w:sz w:val="28"/>
          <w:szCs w:val="28"/>
        </w:rPr>
        <w:t>Федеральным законом от 27.12.2018  № 498-ФЗ «Об ответственно</w:t>
      </w:r>
      <w:r w:rsidR="005E7303">
        <w:rPr>
          <w:rFonts w:ascii="Liberation Serif" w:hAnsi="Liberation Serif"/>
          <w:color w:val="000000"/>
          <w:sz w:val="28"/>
          <w:szCs w:val="28"/>
        </w:rPr>
        <w:t>м обращении с животными и о внесении изменений в отдельные законодательные акты Российской Федерации»,</w:t>
      </w:r>
      <w:r w:rsidR="004C70E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>Законом Свердловской области от 03.12.2014 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владельцев»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>,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постановлением Правительства Свердловской области от </w:t>
      </w:r>
      <w:r w:rsidR="00F751BC">
        <w:rPr>
          <w:rFonts w:ascii="Liberation Serif" w:hAnsi="Liberation Serif"/>
          <w:color w:val="000000"/>
          <w:sz w:val="28"/>
          <w:szCs w:val="28"/>
        </w:rPr>
        <w:t>26.02.2020 № 107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-ПП «Об утверждении Порядка </w:t>
      </w:r>
      <w:r w:rsidR="0031694E" w:rsidRPr="00E91030">
        <w:rPr>
          <w:rFonts w:ascii="Liberation Serif" w:hAnsi="Liberation Serif"/>
          <w:color w:val="000000"/>
          <w:sz w:val="28"/>
          <w:szCs w:val="28"/>
        </w:rPr>
        <w:t xml:space="preserve">осуществления деятельности по обращению с </w:t>
      </w:r>
      <w:r w:rsidR="00F751BC">
        <w:rPr>
          <w:rFonts w:ascii="Liberation Serif" w:hAnsi="Liberation Serif"/>
          <w:color w:val="000000"/>
          <w:sz w:val="28"/>
          <w:szCs w:val="28"/>
        </w:rPr>
        <w:t>животными</w:t>
      </w:r>
      <w:r w:rsidR="0031694E" w:rsidRPr="00E91030">
        <w:rPr>
          <w:rFonts w:ascii="Liberation Serif" w:hAnsi="Liberation Serif"/>
          <w:color w:val="000000"/>
          <w:sz w:val="28"/>
          <w:szCs w:val="28"/>
        </w:rPr>
        <w:t xml:space="preserve"> без владельцев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 на территории Свердловской области»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, руководствуясь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Уставом МО «Каменский городской округ»</w:t>
      </w:r>
    </w:p>
    <w:p w:rsidR="006E4670" w:rsidRPr="00E91030" w:rsidRDefault="006E4670" w:rsidP="006E4670">
      <w:pPr>
        <w:jc w:val="both"/>
        <w:rPr>
          <w:rFonts w:ascii="Liberation Serif" w:hAnsi="Liberation Serif"/>
          <w:b/>
          <w:sz w:val="28"/>
          <w:szCs w:val="28"/>
        </w:rPr>
      </w:pPr>
      <w:r w:rsidRPr="00E91030">
        <w:rPr>
          <w:rFonts w:ascii="Liberation Serif" w:hAnsi="Liberation Serif"/>
          <w:b/>
          <w:sz w:val="28"/>
          <w:szCs w:val="28"/>
        </w:rPr>
        <w:t>ПОСТАНОВЛЯЮ:</w:t>
      </w:r>
    </w:p>
    <w:p w:rsidR="004E0311" w:rsidRPr="00E91030" w:rsidRDefault="005963D8" w:rsidP="0031694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1.</w:t>
      </w:r>
      <w:r w:rsidR="00835AF7">
        <w:rPr>
          <w:rFonts w:ascii="Liberation Serif" w:hAnsi="Liberation Serif"/>
          <w:sz w:val="28"/>
          <w:szCs w:val="28"/>
        </w:rPr>
        <w:t xml:space="preserve"> Признать утратившим силу постановление </w:t>
      </w:r>
      <w:r w:rsidR="0031694E" w:rsidRPr="00E91030">
        <w:rPr>
          <w:rFonts w:ascii="Liberation Serif" w:hAnsi="Liberation Serif"/>
          <w:sz w:val="28"/>
          <w:szCs w:val="28"/>
        </w:rPr>
        <w:t>Главы Каменского городского округа от 27.12.2016</w:t>
      </w:r>
      <w:r w:rsidR="002B3EB5">
        <w:rPr>
          <w:rFonts w:ascii="Liberation Serif" w:hAnsi="Liberation Serif"/>
          <w:sz w:val="28"/>
          <w:szCs w:val="28"/>
        </w:rPr>
        <w:t xml:space="preserve"> </w:t>
      </w:r>
      <w:r w:rsidR="0031694E" w:rsidRPr="00E91030">
        <w:rPr>
          <w:rFonts w:ascii="Liberation Serif" w:hAnsi="Liberation Serif"/>
          <w:sz w:val="28"/>
          <w:szCs w:val="28"/>
        </w:rPr>
        <w:t xml:space="preserve"> № 2049 «</w:t>
      </w:r>
      <w:r w:rsidR="00CD3222" w:rsidRPr="00E91030">
        <w:rPr>
          <w:rFonts w:ascii="Liberation Serif" w:hAnsi="Liberation Serif"/>
          <w:sz w:val="28"/>
          <w:szCs w:val="28"/>
        </w:rPr>
        <w:t>Об утверждении Порядка проведения мероприятий по отлову и регулированию численности безнадзорных животных на территории МО «Каменский городской округ».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835AF7">
        <w:rPr>
          <w:rFonts w:ascii="Liberation Serif" w:hAnsi="Liberation Serif"/>
          <w:sz w:val="28"/>
          <w:szCs w:val="28"/>
        </w:rPr>
        <w:t>2</w:t>
      </w:r>
      <w:r w:rsidRPr="00E91030">
        <w:rPr>
          <w:rFonts w:ascii="Liberation Serif" w:hAnsi="Liberation Serif"/>
          <w:sz w:val="28"/>
          <w:szCs w:val="28"/>
        </w:rPr>
        <w:t>. Разместить настоящее постановление на официальном сайте МО «Каменский городской округ»</w:t>
      </w:r>
      <w:r w:rsidR="00AF1D04" w:rsidRPr="00E91030">
        <w:rPr>
          <w:rFonts w:ascii="Liberation Serif" w:hAnsi="Liberation Serif"/>
          <w:sz w:val="28"/>
          <w:szCs w:val="28"/>
        </w:rPr>
        <w:t xml:space="preserve"> и опубликовать в газете «Пламя».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835AF7">
        <w:rPr>
          <w:rFonts w:ascii="Liberation Serif" w:hAnsi="Liberation Serif"/>
          <w:sz w:val="28"/>
          <w:szCs w:val="28"/>
        </w:rPr>
        <w:t>3</w:t>
      </w:r>
      <w:r w:rsidRPr="00E91030">
        <w:rPr>
          <w:rFonts w:ascii="Liberation Serif" w:hAnsi="Liberation Serif"/>
          <w:sz w:val="28"/>
          <w:szCs w:val="28"/>
        </w:rPr>
        <w:t>. Контроль  за</w:t>
      </w:r>
      <w:r w:rsidR="00AF1D04" w:rsidRPr="00E91030">
        <w:rPr>
          <w:rFonts w:ascii="Liberation Serif" w:hAnsi="Liberation Serif"/>
          <w:sz w:val="28"/>
          <w:szCs w:val="28"/>
        </w:rPr>
        <w:t>исполнением</w:t>
      </w:r>
      <w:r w:rsidRPr="00E91030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 заместителя Главы Администрации по вопросам ЖКХ, строительств</w:t>
      </w:r>
      <w:r w:rsidR="005963D8" w:rsidRPr="00E91030">
        <w:rPr>
          <w:rFonts w:ascii="Liberation Serif" w:hAnsi="Liberation Serif"/>
          <w:sz w:val="28"/>
          <w:szCs w:val="28"/>
        </w:rPr>
        <w:t>у</w:t>
      </w:r>
      <w:r w:rsidRPr="00E91030">
        <w:rPr>
          <w:rFonts w:ascii="Liberation Serif" w:hAnsi="Liberation Serif"/>
          <w:sz w:val="28"/>
          <w:szCs w:val="28"/>
        </w:rPr>
        <w:t xml:space="preserve">, энергетике и связи </w:t>
      </w:r>
      <w:proofErr w:type="spellStart"/>
      <w:r w:rsidR="005963D8" w:rsidRPr="00E91030">
        <w:rPr>
          <w:rFonts w:ascii="Liberation Serif" w:hAnsi="Liberation Serif"/>
          <w:sz w:val="28"/>
          <w:szCs w:val="28"/>
        </w:rPr>
        <w:t>А.П.Баранов</w:t>
      </w:r>
      <w:proofErr w:type="spellEnd"/>
      <w:r w:rsidRPr="00E91030">
        <w:rPr>
          <w:rFonts w:ascii="Liberation Serif" w:hAnsi="Liberation Serif"/>
          <w:sz w:val="28"/>
          <w:szCs w:val="28"/>
        </w:rPr>
        <w:t xml:space="preserve">. 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Глава городского округа</w:t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="005963D8" w:rsidRPr="00E91030">
        <w:rPr>
          <w:rFonts w:ascii="Liberation Serif" w:hAnsi="Liberation Serif"/>
          <w:sz w:val="28"/>
          <w:szCs w:val="28"/>
        </w:rPr>
        <w:t xml:space="preserve">                 </w:t>
      </w:r>
      <w:r w:rsidR="00B350C3" w:rsidRPr="00E91030">
        <w:rPr>
          <w:rFonts w:ascii="Liberation Serif" w:hAnsi="Liberation Serif"/>
          <w:sz w:val="28"/>
          <w:szCs w:val="28"/>
        </w:rPr>
        <w:t xml:space="preserve">        </w:t>
      </w:r>
      <w:proofErr w:type="spellStart"/>
      <w:r w:rsidRPr="00E91030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sectPr w:rsidR="006E4670" w:rsidRPr="00E91030" w:rsidSect="005963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D47"/>
    <w:multiLevelType w:val="hybridMultilevel"/>
    <w:tmpl w:val="C11AAD88"/>
    <w:lvl w:ilvl="0" w:tplc="B6880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E41"/>
    <w:rsid w:val="000354A5"/>
    <w:rsid w:val="00045330"/>
    <w:rsid w:val="00071671"/>
    <w:rsid w:val="00090F9B"/>
    <w:rsid w:val="0009622B"/>
    <w:rsid w:val="000B5ECF"/>
    <w:rsid w:val="000C319C"/>
    <w:rsid w:val="000C6F4B"/>
    <w:rsid w:val="000D3673"/>
    <w:rsid w:val="000F34A9"/>
    <w:rsid w:val="000F52A9"/>
    <w:rsid w:val="001236E3"/>
    <w:rsid w:val="001320D1"/>
    <w:rsid w:val="001513ED"/>
    <w:rsid w:val="00156815"/>
    <w:rsid w:val="001779D1"/>
    <w:rsid w:val="00185ED0"/>
    <w:rsid w:val="00191CB0"/>
    <w:rsid w:val="001D1C29"/>
    <w:rsid w:val="001E30E2"/>
    <w:rsid w:val="001E3BD6"/>
    <w:rsid w:val="002238D2"/>
    <w:rsid w:val="00283CC9"/>
    <w:rsid w:val="002B3EB5"/>
    <w:rsid w:val="002C5998"/>
    <w:rsid w:val="002C6F3C"/>
    <w:rsid w:val="002C70B4"/>
    <w:rsid w:val="002D0FE3"/>
    <w:rsid w:val="00300EB8"/>
    <w:rsid w:val="0030494B"/>
    <w:rsid w:val="00316461"/>
    <w:rsid w:val="0031694E"/>
    <w:rsid w:val="00324632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51B31"/>
    <w:rsid w:val="004608BE"/>
    <w:rsid w:val="00462E24"/>
    <w:rsid w:val="00465B02"/>
    <w:rsid w:val="00492A5B"/>
    <w:rsid w:val="004A03BC"/>
    <w:rsid w:val="004A5B38"/>
    <w:rsid w:val="004C70EF"/>
    <w:rsid w:val="004E0311"/>
    <w:rsid w:val="004F650A"/>
    <w:rsid w:val="00520575"/>
    <w:rsid w:val="00521A4A"/>
    <w:rsid w:val="0052562B"/>
    <w:rsid w:val="00526231"/>
    <w:rsid w:val="00537770"/>
    <w:rsid w:val="00552094"/>
    <w:rsid w:val="00556537"/>
    <w:rsid w:val="005653CB"/>
    <w:rsid w:val="00573E4A"/>
    <w:rsid w:val="0057683C"/>
    <w:rsid w:val="005963D8"/>
    <w:rsid w:val="00596BBE"/>
    <w:rsid w:val="005A464C"/>
    <w:rsid w:val="005B4C65"/>
    <w:rsid w:val="005C2601"/>
    <w:rsid w:val="005C747F"/>
    <w:rsid w:val="005D4B10"/>
    <w:rsid w:val="005E69A2"/>
    <w:rsid w:val="005E7303"/>
    <w:rsid w:val="005F0918"/>
    <w:rsid w:val="00640F14"/>
    <w:rsid w:val="0064593D"/>
    <w:rsid w:val="00663F7A"/>
    <w:rsid w:val="00686F43"/>
    <w:rsid w:val="00687121"/>
    <w:rsid w:val="006A041B"/>
    <w:rsid w:val="006D03D4"/>
    <w:rsid w:val="006D2D16"/>
    <w:rsid w:val="006D4E4D"/>
    <w:rsid w:val="006D738D"/>
    <w:rsid w:val="006E2859"/>
    <w:rsid w:val="006E4670"/>
    <w:rsid w:val="006F5762"/>
    <w:rsid w:val="00702D28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35AF7"/>
    <w:rsid w:val="00866C23"/>
    <w:rsid w:val="00875B72"/>
    <w:rsid w:val="00882FB0"/>
    <w:rsid w:val="00894B37"/>
    <w:rsid w:val="008D7403"/>
    <w:rsid w:val="00922A81"/>
    <w:rsid w:val="00924D3C"/>
    <w:rsid w:val="00932BC1"/>
    <w:rsid w:val="00942D2B"/>
    <w:rsid w:val="009650A6"/>
    <w:rsid w:val="00976946"/>
    <w:rsid w:val="00977E91"/>
    <w:rsid w:val="0098210F"/>
    <w:rsid w:val="00994419"/>
    <w:rsid w:val="009A7304"/>
    <w:rsid w:val="009C743C"/>
    <w:rsid w:val="009D21F3"/>
    <w:rsid w:val="009E18C1"/>
    <w:rsid w:val="009E423F"/>
    <w:rsid w:val="009E57A5"/>
    <w:rsid w:val="00A02886"/>
    <w:rsid w:val="00A2700E"/>
    <w:rsid w:val="00A42125"/>
    <w:rsid w:val="00A60773"/>
    <w:rsid w:val="00AA3F94"/>
    <w:rsid w:val="00AB723D"/>
    <w:rsid w:val="00AE4032"/>
    <w:rsid w:val="00AE43DD"/>
    <w:rsid w:val="00AE52D5"/>
    <w:rsid w:val="00AE5CA9"/>
    <w:rsid w:val="00AF0B69"/>
    <w:rsid w:val="00AF1D04"/>
    <w:rsid w:val="00AF2289"/>
    <w:rsid w:val="00AF2EDC"/>
    <w:rsid w:val="00B25FC9"/>
    <w:rsid w:val="00B26DA9"/>
    <w:rsid w:val="00B34D1B"/>
    <w:rsid w:val="00B350C3"/>
    <w:rsid w:val="00B40C46"/>
    <w:rsid w:val="00B40C47"/>
    <w:rsid w:val="00BA2E41"/>
    <w:rsid w:val="00BA45E8"/>
    <w:rsid w:val="00BB018D"/>
    <w:rsid w:val="00BB4CD4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D3222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829D5"/>
    <w:rsid w:val="00E91030"/>
    <w:rsid w:val="00EA06A5"/>
    <w:rsid w:val="00ED4ED2"/>
    <w:rsid w:val="00EE6498"/>
    <w:rsid w:val="00EF3AF6"/>
    <w:rsid w:val="00F06776"/>
    <w:rsid w:val="00F13E04"/>
    <w:rsid w:val="00F22715"/>
    <w:rsid w:val="00F42008"/>
    <w:rsid w:val="00F5014A"/>
    <w:rsid w:val="00F53097"/>
    <w:rsid w:val="00F751BC"/>
    <w:rsid w:val="00F86EC7"/>
    <w:rsid w:val="00F871AB"/>
    <w:rsid w:val="00F90B8E"/>
    <w:rsid w:val="00FB2CD7"/>
    <w:rsid w:val="00FB6579"/>
    <w:rsid w:val="00FC4C06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467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E467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4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E46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93D"/>
    <w:pPr>
      <w:ind w:left="720"/>
      <w:contextualSpacing/>
    </w:pPr>
  </w:style>
  <w:style w:type="paragraph" w:customStyle="1" w:styleId="ConsPlusTitle">
    <w:name w:val="ConsPlusTitle"/>
    <w:rsid w:val="0064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4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027C-4F41-44FC-A68B-DCBDB798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29</cp:revision>
  <cp:lastPrinted>2021-05-28T06:14:00Z</cp:lastPrinted>
  <dcterms:created xsi:type="dcterms:W3CDTF">2015-12-03T05:30:00Z</dcterms:created>
  <dcterms:modified xsi:type="dcterms:W3CDTF">2021-05-28T06:14:00Z</dcterms:modified>
</cp:coreProperties>
</file>