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57C" w:rsidRPr="00175DE5" w:rsidRDefault="0077737B" w:rsidP="00F0057C">
      <w:pPr>
        <w:jc w:val="center"/>
        <w:rPr>
          <w:rFonts w:ascii="Liberation Serif" w:hAnsi="Liberation Serif"/>
          <w:sz w:val="28"/>
          <w:szCs w:val="28"/>
        </w:rPr>
      </w:pPr>
      <w:r w:rsidRPr="00175DE5">
        <w:rPr>
          <w:rFonts w:ascii="Liberation Serif" w:hAnsi="Liberation Serif"/>
          <w:noProof/>
          <w:sz w:val="28"/>
          <w:szCs w:val="28"/>
        </w:rPr>
        <w:drawing>
          <wp:inline distT="0" distB="0" distL="0" distR="0" wp14:anchorId="273FB553" wp14:editId="521BF902">
            <wp:extent cx="565785" cy="688340"/>
            <wp:effectExtent l="0" t="0" r="571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5785" cy="688340"/>
                    </a:xfrm>
                    <a:prstGeom prst="rect">
                      <a:avLst/>
                    </a:prstGeom>
                    <a:noFill/>
                    <a:ln>
                      <a:noFill/>
                    </a:ln>
                  </pic:spPr>
                </pic:pic>
              </a:graphicData>
            </a:graphic>
          </wp:inline>
        </w:drawing>
      </w:r>
    </w:p>
    <w:p w:rsidR="00F0057C" w:rsidRPr="00175DE5" w:rsidRDefault="00F0057C" w:rsidP="00C93F20">
      <w:pPr>
        <w:pStyle w:val="a6"/>
        <w:rPr>
          <w:rFonts w:ascii="Liberation Serif" w:hAnsi="Liberation Serif"/>
          <w:szCs w:val="28"/>
        </w:rPr>
      </w:pPr>
      <w:r w:rsidRPr="00175DE5">
        <w:rPr>
          <w:rFonts w:ascii="Liberation Serif" w:hAnsi="Liberation Serif"/>
          <w:szCs w:val="28"/>
        </w:rPr>
        <w:t>ГЛАВА МУНИЦИПАЛЬНОГО ОБРАЗОВАНИЯ</w:t>
      </w:r>
    </w:p>
    <w:p w:rsidR="00F0057C" w:rsidRPr="00175DE5" w:rsidRDefault="00B76341" w:rsidP="00C93F20">
      <w:pPr>
        <w:jc w:val="center"/>
        <w:rPr>
          <w:rFonts w:ascii="Liberation Serif" w:hAnsi="Liberation Serif"/>
          <w:b/>
          <w:bCs/>
          <w:sz w:val="28"/>
          <w:szCs w:val="28"/>
        </w:rPr>
      </w:pPr>
      <w:r w:rsidRPr="00175DE5">
        <w:rPr>
          <w:rFonts w:ascii="Liberation Serif" w:hAnsi="Liberation Serif"/>
          <w:b/>
          <w:bCs/>
          <w:sz w:val="28"/>
          <w:szCs w:val="28"/>
        </w:rPr>
        <w:t>«</w:t>
      </w:r>
      <w:r w:rsidR="00F0057C" w:rsidRPr="00175DE5">
        <w:rPr>
          <w:rFonts w:ascii="Liberation Serif" w:hAnsi="Liberation Serif"/>
          <w:b/>
          <w:bCs/>
          <w:sz w:val="28"/>
          <w:szCs w:val="28"/>
        </w:rPr>
        <w:t>КАМЕНСКИЙ ГОРОДСКОЙ ОКРУГ</w:t>
      </w:r>
      <w:r w:rsidRPr="00175DE5">
        <w:rPr>
          <w:rFonts w:ascii="Liberation Serif" w:hAnsi="Liberation Serif"/>
          <w:b/>
          <w:bCs/>
          <w:sz w:val="28"/>
          <w:szCs w:val="28"/>
        </w:rPr>
        <w:t>»</w:t>
      </w:r>
    </w:p>
    <w:p w:rsidR="00F0057C" w:rsidRPr="00175DE5" w:rsidRDefault="00C93F20" w:rsidP="00C93F20">
      <w:pPr>
        <w:pStyle w:val="6"/>
        <w:pBdr>
          <w:bottom w:val="double" w:sz="6" w:space="1" w:color="auto"/>
        </w:pBdr>
        <w:ind w:firstLine="708"/>
        <w:rPr>
          <w:rFonts w:ascii="Liberation Serif" w:hAnsi="Liberation Serif"/>
          <w:sz w:val="28"/>
          <w:szCs w:val="28"/>
        </w:rPr>
      </w:pPr>
      <w:r w:rsidRPr="00175DE5">
        <w:rPr>
          <w:rFonts w:ascii="Liberation Serif" w:hAnsi="Liberation Serif"/>
          <w:spacing w:val="100"/>
          <w:sz w:val="28"/>
          <w:szCs w:val="28"/>
        </w:rPr>
        <w:t>ПОСТАНОВЛЕНИЕ</w:t>
      </w:r>
    </w:p>
    <w:p w:rsidR="005F5D96" w:rsidRDefault="005F5D96" w:rsidP="00F0057C">
      <w:pPr>
        <w:rPr>
          <w:rFonts w:ascii="Liberation Serif" w:hAnsi="Liberation Serif"/>
          <w:sz w:val="28"/>
          <w:szCs w:val="28"/>
        </w:rPr>
      </w:pPr>
    </w:p>
    <w:p w:rsidR="00F0057C" w:rsidRPr="00175DE5" w:rsidRDefault="004C49D7" w:rsidP="00F0057C">
      <w:pPr>
        <w:rPr>
          <w:rFonts w:ascii="Liberation Serif" w:hAnsi="Liberation Serif"/>
          <w:sz w:val="28"/>
          <w:szCs w:val="28"/>
        </w:rPr>
      </w:pPr>
      <w:r>
        <w:rPr>
          <w:rFonts w:ascii="Liberation Serif" w:hAnsi="Liberation Serif"/>
          <w:sz w:val="28"/>
          <w:szCs w:val="28"/>
        </w:rPr>
        <w:t>27.01.2020</w:t>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177</w:t>
      </w:r>
    </w:p>
    <w:p w:rsidR="00FE30EF" w:rsidRPr="00175DE5" w:rsidRDefault="00FC280A" w:rsidP="00F0057C">
      <w:pPr>
        <w:rPr>
          <w:rFonts w:ascii="Liberation Serif" w:hAnsi="Liberation Serif"/>
          <w:sz w:val="28"/>
          <w:szCs w:val="28"/>
        </w:rPr>
      </w:pPr>
      <w:r w:rsidRPr="00175DE5">
        <w:rPr>
          <w:rFonts w:ascii="Liberation Serif" w:hAnsi="Liberation Serif"/>
          <w:sz w:val="28"/>
          <w:szCs w:val="28"/>
        </w:rPr>
        <w:tab/>
      </w:r>
      <w:r w:rsidRPr="00175DE5">
        <w:rPr>
          <w:rFonts w:ascii="Liberation Serif" w:hAnsi="Liberation Serif"/>
          <w:sz w:val="28"/>
          <w:szCs w:val="28"/>
        </w:rPr>
        <w:tab/>
      </w:r>
      <w:r w:rsidRPr="00175DE5">
        <w:rPr>
          <w:rFonts w:ascii="Liberation Serif" w:hAnsi="Liberation Serif"/>
          <w:sz w:val="28"/>
          <w:szCs w:val="28"/>
        </w:rPr>
        <w:tab/>
      </w:r>
      <w:r w:rsidRPr="00175DE5">
        <w:rPr>
          <w:rFonts w:ascii="Liberation Serif" w:hAnsi="Liberation Serif"/>
          <w:sz w:val="28"/>
          <w:szCs w:val="28"/>
        </w:rPr>
        <w:tab/>
      </w:r>
      <w:r w:rsidRPr="00175DE5">
        <w:rPr>
          <w:rFonts w:ascii="Liberation Serif" w:hAnsi="Liberation Serif"/>
          <w:sz w:val="28"/>
          <w:szCs w:val="28"/>
        </w:rPr>
        <w:tab/>
      </w:r>
      <w:r w:rsidRPr="00175DE5">
        <w:rPr>
          <w:rFonts w:ascii="Liberation Serif" w:hAnsi="Liberation Serif"/>
          <w:sz w:val="28"/>
          <w:szCs w:val="28"/>
        </w:rPr>
        <w:tab/>
      </w:r>
      <w:r w:rsidR="00FE30EF" w:rsidRPr="00175DE5">
        <w:rPr>
          <w:rFonts w:ascii="Liberation Serif" w:hAnsi="Liberation Serif"/>
          <w:sz w:val="28"/>
          <w:szCs w:val="28"/>
        </w:rPr>
        <w:t>п.</w:t>
      </w:r>
      <w:r w:rsidR="00843FCE" w:rsidRPr="00175DE5">
        <w:rPr>
          <w:rFonts w:ascii="Liberation Serif" w:hAnsi="Liberation Serif"/>
          <w:sz w:val="28"/>
          <w:szCs w:val="28"/>
        </w:rPr>
        <w:t xml:space="preserve"> </w:t>
      </w:r>
      <w:proofErr w:type="spellStart"/>
      <w:r w:rsidR="00FE30EF" w:rsidRPr="00175DE5">
        <w:rPr>
          <w:rFonts w:ascii="Liberation Serif" w:hAnsi="Liberation Serif"/>
          <w:sz w:val="28"/>
          <w:szCs w:val="28"/>
        </w:rPr>
        <w:t>Мартюш</w:t>
      </w:r>
      <w:proofErr w:type="spellEnd"/>
    </w:p>
    <w:p w:rsidR="00400F8F" w:rsidRPr="00E452E0" w:rsidRDefault="00400F8F" w:rsidP="00F0057C">
      <w:pPr>
        <w:rPr>
          <w:rFonts w:ascii="Liberation Serif" w:hAnsi="Liberation Serif"/>
          <w:sz w:val="28"/>
          <w:szCs w:val="28"/>
        </w:rPr>
      </w:pPr>
    </w:p>
    <w:p w:rsidR="00E452E0" w:rsidRPr="00E452E0" w:rsidRDefault="00E452E0" w:rsidP="00E452E0">
      <w:pPr>
        <w:widowControl w:val="0"/>
        <w:autoSpaceDE w:val="0"/>
        <w:autoSpaceDN w:val="0"/>
        <w:jc w:val="center"/>
        <w:rPr>
          <w:rFonts w:ascii="Liberation Serif" w:hAnsi="Liberation Serif" w:cs="Calibri"/>
          <w:b/>
          <w:i/>
          <w:sz w:val="28"/>
          <w:szCs w:val="28"/>
        </w:rPr>
      </w:pPr>
      <w:r w:rsidRPr="00420C25">
        <w:rPr>
          <w:rFonts w:ascii="Liberation Serif" w:hAnsi="Liberation Serif" w:cs="Calibri"/>
          <w:b/>
          <w:i/>
          <w:sz w:val="28"/>
          <w:szCs w:val="28"/>
        </w:rPr>
        <w:t>Об утверждении Положения о порядке деятельности специализированной службы по вопросам похоронного дела в Каменском городском округе</w:t>
      </w:r>
    </w:p>
    <w:p w:rsidR="00430018" w:rsidRPr="00175DE5" w:rsidRDefault="00430018" w:rsidP="00F0057C">
      <w:pPr>
        <w:rPr>
          <w:rFonts w:ascii="Liberation Serif" w:hAnsi="Liberation Serif"/>
          <w:sz w:val="28"/>
          <w:szCs w:val="28"/>
        </w:rPr>
      </w:pPr>
    </w:p>
    <w:p w:rsidR="00AC1EBD" w:rsidRPr="00175DE5" w:rsidRDefault="00AC1EBD" w:rsidP="00AC1EBD">
      <w:pPr>
        <w:autoSpaceDE w:val="0"/>
        <w:autoSpaceDN w:val="0"/>
        <w:adjustRightInd w:val="0"/>
        <w:jc w:val="center"/>
        <w:rPr>
          <w:rFonts w:ascii="Liberation Serif" w:hAnsi="Liberation Serif"/>
          <w:bCs/>
          <w:sz w:val="28"/>
          <w:szCs w:val="28"/>
        </w:rPr>
      </w:pPr>
    </w:p>
    <w:p w:rsidR="00AC1EBD" w:rsidRPr="00175DE5" w:rsidRDefault="00B76341" w:rsidP="00B76341">
      <w:pPr>
        <w:autoSpaceDE w:val="0"/>
        <w:autoSpaceDN w:val="0"/>
        <w:adjustRightInd w:val="0"/>
        <w:jc w:val="both"/>
        <w:rPr>
          <w:rFonts w:ascii="Liberation Serif" w:hAnsi="Liberation Serif" w:cs="Liberation Serif"/>
          <w:sz w:val="28"/>
          <w:szCs w:val="28"/>
        </w:rPr>
      </w:pPr>
      <w:r w:rsidRPr="00175DE5">
        <w:rPr>
          <w:rFonts w:ascii="Liberation Serif" w:eastAsia="Calibri" w:hAnsi="Liberation Serif"/>
          <w:sz w:val="28"/>
          <w:szCs w:val="28"/>
          <w:lang w:eastAsia="en-US"/>
        </w:rPr>
        <w:tab/>
      </w:r>
      <w:proofErr w:type="gramStart"/>
      <w:r w:rsidR="00984AE4" w:rsidRPr="00175DE5">
        <w:rPr>
          <w:rFonts w:ascii="Liberation Serif" w:eastAsia="Calibri" w:hAnsi="Liberation Serif"/>
          <w:sz w:val="28"/>
          <w:szCs w:val="28"/>
          <w:lang w:eastAsia="en-US"/>
        </w:rPr>
        <w:t xml:space="preserve">В </w:t>
      </w:r>
      <w:r w:rsidR="00A77FD0" w:rsidRPr="00175DE5">
        <w:rPr>
          <w:rFonts w:ascii="Liberation Serif" w:eastAsia="Calibri" w:hAnsi="Liberation Serif"/>
          <w:sz w:val="28"/>
          <w:szCs w:val="28"/>
          <w:lang w:eastAsia="en-US"/>
        </w:rPr>
        <w:t xml:space="preserve">соответствии </w:t>
      </w:r>
      <w:r w:rsidR="003E3914" w:rsidRPr="00175DE5">
        <w:rPr>
          <w:rFonts w:ascii="Liberation Serif" w:eastAsia="Calibri" w:hAnsi="Liberation Serif"/>
          <w:sz w:val="28"/>
          <w:szCs w:val="28"/>
          <w:lang w:eastAsia="en-US"/>
        </w:rPr>
        <w:t xml:space="preserve">с </w:t>
      </w:r>
      <w:r w:rsidR="00E452E0">
        <w:rPr>
          <w:rFonts w:ascii="Liberation Serif" w:hAnsi="Liberation Serif"/>
          <w:sz w:val="28"/>
          <w:szCs w:val="28"/>
        </w:rPr>
        <w:t>Федеральными</w:t>
      </w:r>
      <w:r w:rsidR="00E452E0" w:rsidRPr="00E452E0">
        <w:rPr>
          <w:rFonts w:ascii="Liberation Serif" w:hAnsi="Liberation Serif"/>
          <w:sz w:val="28"/>
          <w:szCs w:val="28"/>
        </w:rPr>
        <w:t xml:space="preserve"> законами от 26.07.2006 </w:t>
      </w:r>
      <w:hyperlink r:id="rId7" w:history="1">
        <w:r w:rsidR="00E452E0" w:rsidRPr="00E452E0">
          <w:rPr>
            <w:rFonts w:ascii="Liberation Serif" w:hAnsi="Liberation Serif"/>
            <w:sz w:val="28"/>
            <w:szCs w:val="28"/>
          </w:rPr>
          <w:t>N 135-ФЗ</w:t>
        </w:r>
      </w:hyperlink>
      <w:r w:rsidR="00E452E0" w:rsidRPr="00E452E0">
        <w:rPr>
          <w:rFonts w:ascii="Liberation Serif" w:hAnsi="Liberation Serif"/>
          <w:sz w:val="28"/>
          <w:szCs w:val="28"/>
        </w:rPr>
        <w:t xml:space="preserve"> </w:t>
      </w:r>
      <w:r w:rsidR="00E452E0">
        <w:rPr>
          <w:rFonts w:ascii="Liberation Serif" w:hAnsi="Liberation Serif"/>
          <w:sz w:val="28"/>
          <w:szCs w:val="28"/>
        </w:rPr>
        <w:t>«</w:t>
      </w:r>
      <w:r w:rsidR="00E452E0" w:rsidRPr="00E452E0">
        <w:rPr>
          <w:rFonts w:ascii="Liberation Serif" w:hAnsi="Liberation Serif"/>
          <w:sz w:val="28"/>
          <w:szCs w:val="28"/>
        </w:rPr>
        <w:t>О защите конкуренции</w:t>
      </w:r>
      <w:r w:rsidR="00E452E0">
        <w:rPr>
          <w:rFonts w:ascii="Liberation Serif" w:hAnsi="Liberation Serif"/>
          <w:sz w:val="28"/>
          <w:szCs w:val="28"/>
        </w:rPr>
        <w:t>»</w:t>
      </w:r>
      <w:r w:rsidR="00E452E0" w:rsidRPr="00E452E0">
        <w:rPr>
          <w:rFonts w:ascii="Liberation Serif" w:hAnsi="Liberation Serif"/>
          <w:sz w:val="28"/>
          <w:szCs w:val="28"/>
        </w:rPr>
        <w:t xml:space="preserve">, от 12.01.1996 </w:t>
      </w:r>
      <w:hyperlink r:id="rId8" w:history="1">
        <w:r w:rsidR="00E452E0" w:rsidRPr="00E452E0">
          <w:rPr>
            <w:rFonts w:ascii="Liberation Serif" w:hAnsi="Liberation Serif"/>
            <w:sz w:val="28"/>
            <w:szCs w:val="28"/>
          </w:rPr>
          <w:t>N 8-ФЗ</w:t>
        </w:r>
      </w:hyperlink>
      <w:r w:rsidR="00E452E0" w:rsidRPr="00E452E0">
        <w:rPr>
          <w:rFonts w:ascii="Liberation Serif" w:hAnsi="Liberation Serif"/>
          <w:sz w:val="28"/>
          <w:szCs w:val="28"/>
        </w:rPr>
        <w:t xml:space="preserve"> </w:t>
      </w:r>
      <w:r w:rsidR="00E452E0">
        <w:rPr>
          <w:rFonts w:ascii="Liberation Serif" w:hAnsi="Liberation Serif"/>
          <w:sz w:val="28"/>
          <w:szCs w:val="28"/>
        </w:rPr>
        <w:t>«</w:t>
      </w:r>
      <w:r w:rsidR="00E452E0" w:rsidRPr="00E452E0">
        <w:rPr>
          <w:rFonts w:ascii="Liberation Serif" w:hAnsi="Liberation Serif"/>
          <w:sz w:val="28"/>
          <w:szCs w:val="28"/>
        </w:rPr>
        <w:t>О погребении и похоронном деле</w:t>
      </w:r>
      <w:r w:rsidR="00E452E0">
        <w:rPr>
          <w:rFonts w:ascii="Liberation Serif" w:hAnsi="Liberation Serif"/>
          <w:sz w:val="28"/>
          <w:szCs w:val="28"/>
        </w:rPr>
        <w:t>»</w:t>
      </w:r>
      <w:r w:rsidR="00E452E0" w:rsidRPr="00E452E0">
        <w:rPr>
          <w:rFonts w:ascii="Liberation Serif" w:hAnsi="Liberation Serif"/>
          <w:sz w:val="28"/>
          <w:szCs w:val="28"/>
        </w:rPr>
        <w:t xml:space="preserve">, от 06.10.2003 </w:t>
      </w:r>
      <w:hyperlink r:id="rId9" w:history="1">
        <w:r w:rsidR="00E452E0" w:rsidRPr="00E452E0">
          <w:rPr>
            <w:rFonts w:ascii="Liberation Serif" w:hAnsi="Liberation Serif"/>
            <w:sz w:val="28"/>
            <w:szCs w:val="28"/>
          </w:rPr>
          <w:t>N 131-ФЗ</w:t>
        </w:r>
      </w:hyperlink>
      <w:r w:rsidR="00E452E0" w:rsidRPr="00E452E0">
        <w:rPr>
          <w:rFonts w:ascii="Liberation Serif" w:hAnsi="Liberation Serif"/>
          <w:sz w:val="28"/>
          <w:szCs w:val="28"/>
        </w:rPr>
        <w:t xml:space="preserve"> </w:t>
      </w:r>
      <w:r w:rsidR="00E452E0">
        <w:rPr>
          <w:rFonts w:ascii="Liberation Serif" w:hAnsi="Liberation Serif"/>
          <w:sz w:val="28"/>
          <w:szCs w:val="28"/>
        </w:rPr>
        <w:t>«</w:t>
      </w:r>
      <w:r w:rsidR="00E452E0" w:rsidRPr="00E452E0">
        <w:rPr>
          <w:rFonts w:ascii="Liberation Serif" w:hAnsi="Liberation Serif"/>
          <w:sz w:val="28"/>
          <w:szCs w:val="28"/>
        </w:rPr>
        <w:t>Об общих принципах организации местного самоуправления в Российской Федерации</w:t>
      </w:r>
      <w:r w:rsidR="00E452E0">
        <w:rPr>
          <w:rFonts w:ascii="Liberation Serif" w:hAnsi="Liberation Serif"/>
          <w:sz w:val="28"/>
          <w:szCs w:val="28"/>
        </w:rPr>
        <w:t>»</w:t>
      </w:r>
      <w:r w:rsidR="00E452E0" w:rsidRPr="00E452E0">
        <w:rPr>
          <w:rFonts w:ascii="Liberation Serif" w:hAnsi="Liberation Serif"/>
          <w:sz w:val="28"/>
          <w:szCs w:val="28"/>
        </w:rPr>
        <w:t xml:space="preserve">, </w:t>
      </w:r>
      <w:hyperlink r:id="rId10" w:history="1">
        <w:r w:rsidR="00E452E0" w:rsidRPr="00E452E0">
          <w:rPr>
            <w:rFonts w:ascii="Liberation Serif" w:hAnsi="Liberation Serif"/>
            <w:sz w:val="28"/>
            <w:szCs w:val="28"/>
          </w:rPr>
          <w:t>Указом</w:t>
        </w:r>
      </w:hyperlink>
      <w:r w:rsidR="00E452E0" w:rsidRPr="00E452E0">
        <w:rPr>
          <w:rFonts w:ascii="Liberation Serif" w:hAnsi="Liberation Serif"/>
          <w:sz w:val="28"/>
          <w:szCs w:val="28"/>
        </w:rPr>
        <w:t xml:space="preserve"> Президента Российской Федерации от 29.06.1996 N 1001 "О гарантиях прав граждан на предоставление услуг по погребению умерших</w:t>
      </w:r>
      <w:r w:rsidR="00E452E0">
        <w:t xml:space="preserve">", </w:t>
      </w:r>
      <w:r w:rsidR="00601F5B" w:rsidRPr="00175DE5">
        <w:rPr>
          <w:rFonts w:ascii="Liberation Serif" w:hAnsi="Liberation Serif"/>
          <w:bCs/>
          <w:sz w:val="28"/>
          <w:szCs w:val="28"/>
        </w:rPr>
        <w:t>руководствуясь Уставом МО</w:t>
      </w:r>
      <w:r w:rsidR="00530F24">
        <w:rPr>
          <w:rFonts w:ascii="Liberation Serif" w:hAnsi="Liberation Serif"/>
          <w:bCs/>
          <w:sz w:val="28"/>
          <w:szCs w:val="28"/>
        </w:rPr>
        <w:t xml:space="preserve"> «Каменский городской округ», </w:t>
      </w:r>
      <w:proofErr w:type="gramEnd"/>
    </w:p>
    <w:p w:rsidR="00E452E0" w:rsidRDefault="00C93F20" w:rsidP="00E452E0">
      <w:pPr>
        <w:autoSpaceDE w:val="0"/>
        <w:autoSpaceDN w:val="0"/>
        <w:adjustRightInd w:val="0"/>
        <w:jc w:val="both"/>
        <w:rPr>
          <w:rFonts w:ascii="Liberation Serif" w:hAnsi="Liberation Serif"/>
          <w:b/>
          <w:bCs/>
          <w:sz w:val="28"/>
          <w:szCs w:val="28"/>
        </w:rPr>
      </w:pPr>
      <w:r w:rsidRPr="00175DE5">
        <w:rPr>
          <w:rFonts w:ascii="Liberation Serif" w:hAnsi="Liberation Serif"/>
          <w:b/>
          <w:bCs/>
          <w:sz w:val="28"/>
          <w:szCs w:val="28"/>
        </w:rPr>
        <w:t>ПОСТАНОВЛЯЮ:</w:t>
      </w:r>
    </w:p>
    <w:p w:rsidR="00E452E0" w:rsidRPr="00E452E0" w:rsidRDefault="00E452E0" w:rsidP="00E452E0">
      <w:pPr>
        <w:pStyle w:val="a9"/>
        <w:numPr>
          <w:ilvl w:val="0"/>
          <w:numId w:val="15"/>
        </w:numPr>
        <w:autoSpaceDE w:val="0"/>
        <w:autoSpaceDN w:val="0"/>
        <w:adjustRightInd w:val="0"/>
        <w:ind w:left="0" w:firstLine="568"/>
        <w:jc w:val="both"/>
        <w:rPr>
          <w:rFonts w:ascii="Liberation Serif" w:hAnsi="Liberation Serif" w:cs="Courier New"/>
          <w:b/>
          <w:sz w:val="28"/>
          <w:szCs w:val="28"/>
        </w:rPr>
      </w:pPr>
      <w:r w:rsidRPr="00E452E0">
        <w:rPr>
          <w:rFonts w:ascii="Liberation Serif" w:hAnsi="Liberation Serif"/>
          <w:sz w:val="28"/>
          <w:szCs w:val="28"/>
        </w:rPr>
        <w:t xml:space="preserve">Возложить функции специализированной службы по вопросам похоронного дела в </w:t>
      </w:r>
      <w:r>
        <w:rPr>
          <w:rFonts w:ascii="Liberation Serif" w:hAnsi="Liberation Serif"/>
          <w:sz w:val="28"/>
          <w:szCs w:val="28"/>
        </w:rPr>
        <w:t>Каменском городском</w:t>
      </w:r>
      <w:r w:rsidRPr="00E452E0">
        <w:rPr>
          <w:rFonts w:ascii="Liberation Serif" w:hAnsi="Liberation Serif"/>
          <w:sz w:val="28"/>
          <w:szCs w:val="28"/>
        </w:rPr>
        <w:t xml:space="preserve"> округе на</w:t>
      </w:r>
      <w:r>
        <w:rPr>
          <w:rFonts w:ascii="Liberation Serif" w:hAnsi="Liberation Serif"/>
          <w:sz w:val="28"/>
          <w:szCs w:val="28"/>
        </w:rPr>
        <w:t xml:space="preserve"> </w:t>
      </w:r>
      <w:r w:rsidRPr="00835DF7">
        <w:rPr>
          <w:sz w:val="28"/>
          <w:szCs w:val="28"/>
        </w:rPr>
        <w:t xml:space="preserve">Муниципальное </w:t>
      </w:r>
      <w:r>
        <w:rPr>
          <w:sz w:val="28"/>
          <w:szCs w:val="28"/>
        </w:rPr>
        <w:t>казенное</w:t>
      </w:r>
      <w:r w:rsidRPr="00835DF7">
        <w:rPr>
          <w:sz w:val="28"/>
          <w:szCs w:val="28"/>
        </w:rPr>
        <w:t xml:space="preserve"> учреждение </w:t>
      </w:r>
      <w:r>
        <w:rPr>
          <w:sz w:val="28"/>
          <w:szCs w:val="28"/>
        </w:rPr>
        <w:t xml:space="preserve">«Управление хозяйством </w:t>
      </w:r>
      <w:r w:rsidRPr="00835DF7">
        <w:rPr>
          <w:sz w:val="28"/>
          <w:szCs w:val="28"/>
        </w:rPr>
        <w:t>Каменского городского округа»</w:t>
      </w:r>
      <w:r w:rsidR="005E0FE9">
        <w:rPr>
          <w:sz w:val="28"/>
          <w:szCs w:val="28"/>
        </w:rPr>
        <w:t xml:space="preserve"> (ИНН 6612054282)</w:t>
      </w:r>
      <w:r w:rsidRPr="00E452E0">
        <w:rPr>
          <w:rFonts w:ascii="Liberation Serif" w:hAnsi="Liberation Serif"/>
          <w:sz w:val="28"/>
          <w:szCs w:val="28"/>
        </w:rPr>
        <w:t>.</w:t>
      </w:r>
    </w:p>
    <w:p w:rsidR="00E452E0" w:rsidRPr="00E452E0" w:rsidRDefault="00E452E0" w:rsidP="00E452E0">
      <w:pPr>
        <w:pStyle w:val="a9"/>
        <w:numPr>
          <w:ilvl w:val="0"/>
          <w:numId w:val="15"/>
        </w:numPr>
        <w:autoSpaceDE w:val="0"/>
        <w:autoSpaceDN w:val="0"/>
        <w:adjustRightInd w:val="0"/>
        <w:ind w:left="0" w:firstLine="568"/>
        <w:jc w:val="both"/>
        <w:rPr>
          <w:rFonts w:ascii="Liberation Serif" w:hAnsi="Liberation Serif" w:cs="Courier New"/>
          <w:b/>
          <w:sz w:val="28"/>
          <w:szCs w:val="28"/>
        </w:rPr>
      </w:pPr>
      <w:r w:rsidRPr="00E452E0">
        <w:rPr>
          <w:rFonts w:ascii="Liberation Serif" w:hAnsi="Liberation Serif"/>
          <w:sz w:val="28"/>
          <w:szCs w:val="28"/>
        </w:rPr>
        <w:t xml:space="preserve"> Утвердить </w:t>
      </w:r>
      <w:hyperlink w:anchor="P39" w:history="1">
        <w:r w:rsidRPr="00E452E0">
          <w:rPr>
            <w:rFonts w:ascii="Liberation Serif" w:hAnsi="Liberation Serif"/>
            <w:sz w:val="28"/>
            <w:szCs w:val="28"/>
          </w:rPr>
          <w:t>Положение</w:t>
        </w:r>
      </w:hyperlink>
      <w:r w:rsidRPr="00E452E0">
        <w:rPr>
          <w:rFonts w:ascii="Liberation Serif" w:hAnsi="Liberation Serif"/>
          <w:sz w:val="28"/>
          <w:szCs w:val="28"/>
        </w:rPr>
        <w:t xml:space="preserve"> о порядке деятельности специализированной службы по вопросам похоронного дела в </w:t>
      </w:r>
      <w:r>
        <w:rPr>
          <w:rFonts w:ascii="Liberation Serif" w:hAnsi="Liberation Serif"/>
          <w:sz w:val="28"/>
          <w:szCs w:val="28"/>
        </w:rPr>
        <w:t>Каменском</w:t>
      </w:r>
      <w:r w:rsidRPr="00E452E0">
        <w:rPr>
          <w:rFonts w:ascii="Liberation Serif" w:hAnsi="Liberation Serif"/>
          <w:sz w:val="28"/>
          <w:szCs w:val="28"/>
        </w:rPr>
        <w:t xml:space="preserve"> городском округе (прилагается).</w:t>
      </w:r>
    </w:p>
    <w:p w:rsidR="00E452E0" w:rsidRPr="00E452E0" w:rsidRDefault="003970BC" w:rsidP="0075319D">
      <w:pPr>
        <w:pStyle w:val="a9"/>
        <w:numPr>
          <w:ilvl w:val="0"/>
          <w:numId w:val="15"/>
        </w:numPr>
        <w:autoSpaceDE w:val="0"/>
        <w:autoSpaceDN w:val="0"/>
        <w:adjustRightInd w:val="0"/>
        <w:ind w:left="0" w:firstLine="568"/>
        <w:jc w:val="both"/>
        <w:rPr>
          <w:rFonts w:ascii="Liberation Serif" w:eastAsiaTheme="minorHAnsi" w:hAnsi="Liberation Serif"/>
          <w:sz w:val="28"/>
          <w:szCs w:val="28"/>
          <w:lang w:eastAsia="en-US"/>
        </w:rPr>
      </w:pPr>
      <w:r w:rsidRPr="003970BC">
        <w:rPr>
          <w:rFonts w:ascii="Liberation Serif" w:eastAsiaTheme="minorHAnsi" w:hAnsi="Liberation Serif"/>
          <w:sz w:val="28"/>
          <w:szCs w:val="28"/>
          <w:lang w:eastAsia="en-US"/>
        </w:rPr>
        <w:t xml:space="preserve">Постановление Главы МО Каменский городской округ от 05.02.2016 N 229 </w:t>
      </w:r>
      <w:r w:rsidR="0075319D">
        <w:rPr>
          <w:rFonts w:ascii="Liberation Serif" w:eastAsiaTheme="minorHAnsi" w:hAnsi="Liberation Serif"/>
          <w:sz w:val="28"/>
          <w:szCs w:val="28"/>
          <w:lang w:eastAsia="en-US"/>
        </w:rPr>
        <w:t>«</w:t>
      </w:r>
      <w:r w:rsidRPr="003970BC">
        <w:rPr>
          <w:rFonts w:ascii="Liberation Serif" w:eastAsiaTheme="minorHAnsi" w:hAnsi="Liberation Serif"/>
          <w:sz w:val="28"/>
          <w:szCs w:val="28"/>
          <w:lang w:eastAsia="en-US"/>
        </w:rPr>
        <w:t>Об утверждении Положения о проведении открытого конкурса по отбору специализированной службы по вопросам похоронного дела на территории Каменского городского округа</w:t>
      </w:r>
      <w:r w:rsidR="0075319D">
        <w:rPr>
          <w:rFonts w:ascii="Liberation Serif" w:eastAsiaTheme="minorHAnsi" w:hAnsi="Liberation Serif"/>
          <w:sz w:val="28"/>
          <w:szCs w:val="28"/>
          <w:lang w:eastAsia="en-US"/>
        </w:rPr>
        <w:t>» признать утратившим силу.</w:t>
      </w:r>
    </w:p>
    <w:p w:rsidR="00530F24" w:rsidRPr="00530F24" w:rsidRDefault="00701D0B" w:rsidP="00530F24">
      <w:pPr>
        <w:pStyle w:val="a9"/>
        <w:numPr>
          <w:ilvl w:val="0"/>
          <w:numId w:val="15"/>
        </w:numPr>
        <w:autoSpaceDE w:val="0"/>
        <w:autoSpaceDN w:val="0"/>
        <w:adjustRightInd w:val="0"/>
        <w:ind w:left="0" w:firstLine="568"/>
        <w:jc w:val="both"/>
        <w:rPr>
          <w:rFonts w:ascii="Liberation Serif" w:eastAsiaTheme="minorHAnsi" w:hAnsi="Liberation Serif"/>
          <w:sz w:val="28"/>
          <w:szCs w:val="28"/>
          <w:lang w:eastAsia="en-US"/>
        </w:rPr>
      </w:pPr>
      <w:r w:rsidRPr="00175DE5">
        <w:rPr>
          <w:rFonts w:ascii="Liberation Serif" w:eastAsia="Calibri" w:hAnsi="Liberation Serif"/>
          <w:sz w:val="28"/>
          <w:szCs w:val="28"/>
          <w:lang w:eastAsia="en-US"/>
        </w:rPr>
        <w:t xml:space="preserve">Опубликовать настоящее постановление в газете «Пламя» и разместить на официальном сайте </w:t>
      </w:r>
      <w:r w:rsidR="00B76341" w:rsidRPr="00175DE5">
        <w:rPr>
          <w:rFonts w:ascii="Liberation Serif" w:eastAsia="Calibri" w:hAnsi="Liberation Serif"/>
          <w:sz w:val="28"/>
          <w:szCs w:val="28"/>
          <w:lang w:eastAsia="en-US"/>
        </w:rPr>
        <w:t>муниципального образования «</w:t>
      </w:r>
      <w:r w:rsidRPr="00175DE5">
        <w:rPr>
          <w:rFonts w:ascii="Liberation Serif" w:eastAsia="Calibri" w:hAnsi="Liberation Serif"/>
          <w:sz w:val="28"/>
          <w:szCs w:val="28"/>
          <w:lang w:eastAsia="en-US"/>
        </w:rPr>
        <w:t>Каменск</w:t>
      </w:r>
      <w:r w:rsidR="00B76341" w:rsidRPr="00175DE5">
        <w:rPr>
          <w:rFonts w:ascii="Liberation Serif" w:eastAsia="Calibri" w:hAnsi="Liberation Serif"/>
          <w:sz w:val="28"/>
          <w:szCs w:val="28"/>
          <w:lang w:eastAsia="en-US"/>
        </w:rPr>
        <w:t>ий</w:t>
      </w:r>
      <w:r w:rsidRPr="00175DE5">
        <w:rPr>
          <w:rFonts w:ascii="Liberation Serif" w:eastAsia="Calibri" w:hAnsi="Liberation Serif"/>
          <w:sz w:val="28"/>
          <w:szCs w:val="28"/>
          <w:lang w:eastAsia="en-US"/>
        </w:rPr>
        <w:t xml:space="preserve"> городско</w:t>
      </w:r>
      <w:r w:rsidR="00B76341" w:rsidRPr="00175DE5">
        <w:rPr>
          <w:rFonts w:ascii="Liberation Serif" w:eastAsia="Calibri" w:hAnsi="Liberation Serif"/>
          <w:sz w:val="28"/>
          <w:szCs w:val="28"/>
          <w:lang w:eastAsia="en-US"/>
        </w:rPr>
        <w:t>й округ»</w:t>
      </w:r>
      <w:r w:rsidRPr="00175DE5">
        <w:rPr>
          <w:rFonts w:ascii="Liberation Serif" w:eastAsia="Calibri" w:hAnsi="Liberation Serif"/>
          <w:sz w:val="28"/>
          <w:szCs w:val="28"/>
          <w:lang w:eastAsia="en-US"/>
        </w:rPr>
        <w:t>.</w:t>
      </w:r>
    </w:p>
    <w:p w:rsidR="006222F0" w:rsidRPr="00530F24" w:rsidRDefault="00B76341" w:rsidP="00530F24">
      <w:pPr>
        <w:pStyle w:val="a9"/>
        <w:numPr>
          <w:ilvl w:val="0"/>
          <w:numId w:val="15"/>
        </w:numPr>
        <w:autoSpaceDE w:val="0"/>
        <w:autoSpaceDN w:val="0"/>
        <w:adjustRightInd w:val="0"/>
        <w:ind w:left="0" w:firstLine="568"/>
        <w:jc w:val="both"/>
        <w:rPr>
          <w:rFonts w:ascii="Liberation Serif" w:eastAsiaTheme="minorHAnsi" w:hAnsi="Liberation Serif"/>
          <w:sz w:val="28"/>
          <w:szCs w:val="28"/>
          <w:lang w:eastAsia="en-US"/>
        </w:rPr>
      </w:pPr>
      <w:proofErr w:type="gramStart"/>
      <w:r w:rsidRPr="00530F24">
        <w:rPr>
          <w:rFonts w:ascii="Liberation Serif" w:hAnsi="Liberation Serif"/>
          <w:sz w:val="28"/>
          <w:szCs w:val="28"/>
        </w:rPr>
        <w:t>Контроль за</w:t>
      </w:r>
      <w:proofErr w:type="gramEnd"/>
      <w:r w:rsidRPr="00530F24">
        <w:rPr>
          <w:rFonts w:ascii="Liberation Serif" w:hAnsi="Liberation Serif"/>
          <w:sz w:val="28"/>
          <w:szCs w:val="28"/>
        </w:rPr>
        <w:t xml:space="preserve"> исполнением настоящего постановления </w:t>
      </w:r>
      <w:r w:rsidRPr="00530F24">
        <w:rPr>
          <w:rFonts w:ascii="Liberation Serif" w:hAnsi="Liberation Serif"/>
          <w:bCs/>
          <w:sz w:val="28"/>
          <w:szCs w:val="28"/>
        </w:rPr>
        <w:t xml:space="preserve">возложить </w:t>
      </w:r>
      <w:r w:rsidR="00530F24" w:rsidRPr="00530F24">
        <w:rPr>
          <w:rFonts w:ascii="Liberation Serif" w:eastAsia="Calibri" w:hAnsi="Liberation Serif"/>
          <w:sz w:val="28"/>
          <w:szCs w:val="28"/>
          <w:lang w:eastAsia="en-US"/>
        </w:rPr>
        <w:t>на заместителя Главы Администрации по вопросам организации управления и социальной политике Е.Г. Балакину.</w:t>
      </w:r>
    </w:p>
    <w:p w:rsidR="006222F0" w:rsidRPr="00175DE5" w:rsidRDefault="006222F0" w:rsidP="006222F0">
      <w:pPr>
        <w:spacing w:line="300" w:lineRule="exact"/>
        <w:ind w:right="21"/>
        <w:jc w:val="both"/>
        <w:rPr>
          <w:rFonts w:ascii="Liberation Serif" w:hAnsi="Liberation Serif"/>
          <w:bCs/>
          <w:sz w:val="28"/>
          <w:szCs w:val="28"/>
        </w:rPr>
      </w:pPr>
    </w:p>
    <w:p w:rsidR="006222F0" w:rsidRPr="00175DE5" w:rsidRDefault="006222F0" w:rsidP="006222F0">
      <w:pPr>
        <w:spacing w:line="300" w:lineRule="exact"/>
        <w:ind w:right="21"/>
        <w:jc w:val="both"/>
        <w:rPr>
          <w:rFonts w:ascii="Liberation Serif" w:hAnsi="Liberation Serif"/>
          <w:bCs/>
          <w:sz w:val="28"/>
          <w:szCs w:val="28"/>
        </w:rPr>
      </w:pPr>
    </w:p>
    <w:p w:rsidR="006222F0" w:rsidRPr="00175DE5" w:rsidRDefault="006222F0" w:rsidP="006222F0">
      <w:pPr>
        <w:spacing w:line="300" w:lineRule="exact"/>
        <w:ind w:right="21"/>
        <w:jc w:val="both"/>
        <w:rPr>
          <w:rFonts w:ascii="Liberation Serif" w:hAnsi="Liberation Serif"/>
          <w:bCs/>
          <w:sz w:val="28"/>
          <w:szCs w:val="28"/>
        </w:rPr>
      </w:pPr>
    </w:p>
    <w:p w:rsidR="006222F0" w:rsidRPr="00175DE5" w:rsidRDefault="00E452E0" w:rsidP="006222F0">
      <w:pPr>
        <w:spacing w:line="300" w:lineRule="exact"/>
        <w:ind w:right="21"/>
        <w:jc w:val="both"/>
        <w:rPr>
          <w:rFonts w:ascii="Liberation Serif" w:hAnsi="Liberation Serif"/>
          <w:color w:val="000000"/>
          <w:sz w:val="28"/>
          <w:szCs w:val="28"/>
        </w:rPr>
      </w:pPr>
      <w:r>
        <w:rPr>
          <w:rFonts w:ascii="Liberation Serif" w:hAnsi="Liberation Serif"/>
          <w:color w:val="000000"/>
          <w:sz w:val="28"/>
          <w:szCs w:val="28"/>
        </w:rPr>
        <w:t xml:space="preserve">Глава </w:t>
      </w:r>
      <w:r w:rsidR="00400171" w:rsidRPr="00175DE5">
        <w:rPr>
          <w:rFonts w:ascii="Liberation Serif" w:hAnsi="Liberation Serif"/>
          <w:color w:val="000000"/>
          <w:sz w:val="28"/>
          <w:szCs w:val="28"/>
        </w:rPr>
        <w:t xml:space="preserve">городского округа                                        </w:t>
      </w:r>
      <w:r w:rsidR="004E7D9A" w:rsidRPr="00175DE5">
        <w:rPr>
          <w:rFonts w:ascii="Liberation Serif" w:hAnsi="Liberation Serif"/>
          <w:color w:val="000000"/>
          <w:sz w:val="28"/>
          <w:szCs w:val="28"/>
        </w:rPr>
        <w:t xml:space="preserve">                   </w:t>
      </w:r>
      <w:r w:rsidR="005F5D96">
        <w:rPr>
          <w:rFonts w:ascii="Liberation Serif" w:hAnsi="Liberation Serif"/>
          <w:color w:val="000000"/>
          <w:sz w:val="28"/>
          <w:szCs w:val="28"/>
        </w:rPr>
        <w:t xml:space="preserve">  </w:t>
      </w:r>
      <w:r>
        <w:rPr>
          <w:rFonts w:ascii="Liberation Serif" w:hAnsi="Liberation Serif"/>
          <w:color w:val="000000"/>
          <w:sz w:val="28"/>
          <w:szCs w:val="28"/>
        </w:rPr>
        <w:t>С.А. Белоусов</w:t>
      </w:r>
    </w:p>
    <w:p w:rsidR="00B76341" w:rsidRDefault="00B76341" w:rsidP="00877450">
      <w:pPr>
        <w:widowControl w:val="0"/>
        <w:autoSpaceDE w:val="0"/>
        <w:autoSpaceDN w:val="0"/>
        <w:adjustRightInd w:val="0"/>
        <w:ind w:left="4248" w:right="-2" w:firstLine="708"/>
        <w:outlineLvl w:val="0"/>
        <w:rPr>
          <w:rFonts w:ascii="Liberation Serif" w:hAnsi="Liberation Serif"/>
          <w:color w:val="000000"/>
          <w:sz w:val="28"/>
          <w:szCs w:val="28"/>
        </w:rPr>
      </w:pPr>
    </w:p>
    <w:p w:rsidR="0075319D" w:rsidRPr="00175DE5" w:rsidRDefault="0075319D" w:rsidP="00877450">
      <w:pPr>
        <w:widowControl w:val="0"/>
        <w:autoSpaceDE w:val="0"/>
        <w:autoSpaceDN w:val="0"/>
        <w:adjustRightInd w:val="0"/>
        <w:ind w:left="4248" w:right="-2" w:firstLine="708"/>
        <w:outlineLvl w:val="0"/>
        <w:rPr>
          <w:rFonts w:ascii="Liberation Serif" w:hAnsi="Liberation Serif"/>
          <w:sz w:val="28"/>
          <w:szCs w:val="28"/>
        </w:rPr>
      </w:pPr>
    </w:p>
    <w:p w:rsidR="00F66A65" w:rsidRPr="00175DE5" w:rsidRDefault="00F66A65" w:rsidP="00420C25">
      <w:pPr>
        <w:widowControl w:val="0"/>
        <w:autoSpaceDE w:val="0"/>
        <w:autoSpaceDN w:val="0"/>
        <w:adjustRightInd w:val="0"/>
        <w:ind w:left="4248" w:right="-2" w:firstLine="708"/>
        <w:jc w:val="both"/>
        <w:outlineLvl w:val="0"/>
        <w:rPr>
          <w:rFonts w:ascii="Liberation Serif" w:hAnsi="Liberation Serif"/>
          <w:sz w:val="28"/>
          <w:szCs w:val="28"/>
        </w:rPr>
      </w:pPr>
      <w:r w:rsidRPr="00175DE5">
        <w:rPr>
          <w:rFonts w:ascii="Liberation Serif" w:hAnsi="Liberation Serif"/>
          <w:sz w:val="28"/>
          <w:szCs w:val="28"/>
        </w:rPr>
        <w:t>Утвержден</w:t>
      </w:r>
      <w:r w:rsidR="00B76341" w:rsidRPr="00175DE5">
        <w:rPr>
          <w:rFonts w:ascii="Liberation Serif" w:hAnsi="Liberation Serif"/>
          <w:sz w:val="28"/>
          <w:szCs w:val="28"/>
        </w:rPr>
        <w:t>о</w:t>
      </w:r>
    </w:p>
    <w:p w:rsidR="00F66A65" w:rsidRPr="00175DE5" w:rsidRDefault="00F66A65" w:rsidP="00420C25">
      <w:pPr>
        <w:widowControl w:val="0"/>
        <w:autoSpaceDE w:val="0"/>
        <w:autoSpaceDN w:val="0"/>
        <w:adjustRightInd w:val="0"/>
        <w:ind w:left="4962" w:right="-2"/>
        <w:jc w:val="both"/>
        <w:rPr>
          <w:rFonts w:ascii="Liberation Serif" w:hAnsi="Liberation Serif"/>
          <w:sz w:val="28"/>
          <w:szCs w:val="28"/>
        </w:rPr>
      </w:pPr>
      <w:r w:rsidRPr="00175DE5">
        <w:rPr>
          <w:rFonts w:ascii="Liberation Serif" w:hAnsi="Liberation Serif"/>
          <w:sz w:val="28"/>
          <w:szCs w:val="28"/>
        </w:rPr>
        <w:t>постановлением Главы Каменского городской округа</w:t>
      </w:r>
      <w:r w:rsidR="006362B3">
        <w:rPr>
          <w:rFonts w:ascii="Liberation Serif" w:hAnsi="Liberation Serif"/>
          <w:sz w:val="28"/>
          <w:szCs w:val="28"/>
        </w:rPr>
        <w:t xml:space="preserve"> от </w:t>
      </w:r>
      <w:r w:rsidRPr="00175DE5">
        <w:rPr>
          <w:rFonts w:ascii="Liberation Serif" w:hAnsi="Liberation Serif"/>
          <w:sz w:val="28"/>
          <w:szCs w:val="28"/>
        </w:rPr>
        <w:t xml:space="preserve"> </w:t>
      </w:r>
      <w:r w:rsidR="004C49D7">
        <w:rPr>
          <w:rFonts w:ascii="Liberation Serif" w:hAnsi="Liberation Serif"/>
          <w:sz w:val="28"/>
          <w:szCs w:val="28"/>
        </w:rPr>
        <w:t>27.01.2020 г. № 177</w:t>
      </w:r>
      <w:bookmarkStart w:id="0" w:name="_GoBack"/>
      <w:bookmarkEnd w:id="0"/>
    </w:p>
    <w:p w:rsidR="00F66A65" w:rsidRPr="00420C25" w:rsidRDefault="00420C25" w:rsidP="00420C25">
      <w:pPr>
        <w:widowControl w:val="0"/>
        <w:autoSpaceDE w:val="0"/>
        <w:autoSpaceDN w:val="0"/>
        <w:jc w:val="both"/>
        <w:rPr>
          <w:rFonts w:ascii="Liberation Serif" w:hAnsi="Liberation Serif" w:cs="Calibri"/>
          <w:b/>
          <w:sz w:val="28"/>
          <w:szCs w:val="28"/>
        </w:rPr>
      </w:pPr>
      <w:r>
        <w:rPr>
          <w:rFonts w:ascii="Liberation Serif" w:eastAsia="Arial Unicode MS" w:hAnsi="Liberation Serif"/>
          <w:bCs/>
          <w:iCs/>
          <w:sz w:val="28"/>
          <w:szCs w:val="28"/>
        </w:rPr>
        <w:tab/>
      </w:r>
      <w:r>
        <w:rPr>
          <w:rFonts w:ascii="Liberation Serif" w:eastAsia="Arial Unicode MS" w:hAnsi="Liberation Serif"/>
          <w:bCs/>
          <w:iCs/>
          <w:sz w:val="28"/>
          <w:szCs w:val="28"/>
        </w:rPr>
        <w:tab/>
      </w:r>
      <w:r>
        <w:rPr>
          <w:rFonts w:ascii="Liberation Serif" w:eastAsia="Arial Unicode MS" w:hAnsi="Liberation Serif"/>
          <w:bCs/>
          <w:iCs/>
          <w:sz w:val="28"/>
          <w:szCs w:val="28"/>
        </w:rPr>
        <w:tab/>
      </w:r>
      <w:r>
        <w:rPr>
          <w:rFonts w:ascii="Liberation Serif" w:eastAsia="Arial Unicode MS" w:hAnsi="Liberation Serif"/>
          <w:bCs/>
          <w:iCs/>
          <w:sz w:val="28"/>
          <w:szCs w:val="28"/>
        </w:rPr>
        <w:tab/>
      </w:r>
      <w:r>
        <w:rPr>
          <w:rFonts w:ascii="Liberation Serif" w:eastAsia="Arial Unicode MS" w:hAnsi="Liberation Serif"/>
          <w:bCs/>
          <w:iCs/>
          <w:sz w:val="28"/>
          <w:szCs w:val="28"/>
        </w:rPr>
        <w:tab/>
      </w:r>
      <w:r>
        <w:rPr>
          <w:rFonts w:ascii="Liberation Serif" w:eastAsia="Arial Unicode MS" w:hAnsi="Liberation Serif"/>
          <w:bCs/>
          <w:iCs/>
          <w:sz w:val="28"/>
          <w:szCs w:val="28"/>
        </w:rPr>
        <w:tab/>
        <w:t xml:space="preserve">          </w:t>
      </w:r>
      <w:r w:rsidR="00F66A65" w:rsidRPr="00175DE5">
        <w:rPr>
          <w:rFonts w:ascii="Liberation Serif" w:eastAsia="Arial Unicode MS" w:hAnsi="Liberation Serif"/>
          <w:bCs/>
          <w:iCs/>
          <w:sz w:val="28"/>
          <w:szCs w:val="28"/>
        </w:rPr>
        <w:t>«О</w:t>
      </w:r>
      <w:r w:rsidR="005F5D96">
        <w:rPr>
          <w:rFonts w:ascii="Liberation Serif" w:eastAsia="Arial Unicode MS" w:hAnsi="Liberation Serif"/>
          <w:bCs/>
          <w:iCs/>
          <w:sz w:val="28"/>
          <w:szCs w:val="28"/>
        </w:rPr>
        <w:t>б утверждении</w:t>
      </w:r>
      <w:r>
        <w:rPr>
          <w:rFonts w:ascii="Liberation Serif" w:eastAsia="Arial Unicode MS" w:hAnsi="Liberation Serif"/>
          <w:bCs/>
          <w:iCs/>
          <w:sz w:val="28"/>
          <w:szCs w:val="28"/>
        </w:rPr>
        <w:t xml:space="preserve"> </w:t>
      </w:r>
      <w:r w:rsidRPr="00420C25">
        <w:rPr>
          <w:rFonts w:ascii="Liberation Serif" w:hAnsi="Liberation Serif" w:cs="Calibri"/>
          <w:sz w:val="28"/>
          <w:szCs w:val="28"/>
        </w:rPr>
        <w:t xml:space="preserve">Положения о порядке </w:t>
      </w:r>
      <w:r>
        <w:rPr>
          <w:rFonts w:ascii="Liberation Serif" w:hAnsi="Liberation Serif" w:cs="Calibri"/>
          <w:sz w:val="28"/>
          <w:szCs w:val="28"/>
        </w:rPr>
        <w:tab/>
      </w:r>
      <w:r>
        <w:rPr>
          <w:rFonts w:ascii="Liberation Serif" w:hAnsi="Liberation Serif" w:cs="Calibri"/>
          <w:sz w:val="28"/>
          <w:szCs w:val="28"/>
        </w:rPr>
        <w:tab/>
      </w:r>
      <w:r>
        <w:rPr>
          <w:rFonts w:ascii="Liberation Serif" w:hAnsi="Liberation Serif" w:cs="Calibri"/>
          <w:sz w:val="28"/>
          <w:szCs w:val="28"/>
        </w:rPr>
        <w:tab/>
      </w:r>
      <w:r>
        <w:rPr>
          <w:rFonts w:ascii="Liberation Serif" w:hAnsi="Liberation Serif" w:cs="Calibri"/>
          <w:sz w:val="28"/>
          <w:szCs w:val="28"/>
        </w:rPr>
        <w:tab/>
      </w:r>
      <w:r>
        <w:rPr>
          <w:rFonts w:ascii="Liberation Serif" w:hAnsi="Liberation Serif" w:cs="Calibri"/>
          <w:sz w:val="28"/>
          <w:szCs w:val="28"/>
        </w:rPr>
        <w:tab/>
      </w:r>
      <w:r>
        <w:rPr>
          <w:rFonts w:ascii="Liberation Serif" w:hAnsi="Liberation Serif" w:cs="Calibri"/>
          <w:sz w:val="28"/>
          <w:szCs w:val="28"/>
        </w:rPr>
        <w:tab/>
      </w:r>
      <w:r>
        <w:rPr>
          <w:rFonts w:ascii="Liberation Serif" w:hAnsi="Liberation Serif" w:cs="Calibri"/>
          <w:sz w:val="28"/>
          <w:szCs w:val="28"/>
        </w:rPr>
        <w:tab/>
        <w:t xml:space="preserve">        </w:t>
      </w:r>
      <w:r>
        <w:rPr>
          <w:rFonts w:ascii="Liberation Serif" w:hAnsi="Liberation Serif" w:cs="Calibri"/>
          <w:sz w:val="28"/>
          <w:szCs w:val="28"/>
        </w:rPr>
        <w:tab/>
      </w:r>
      <w:r w:rsidRPr="00420C25">
        <w:rPr>
          <w:rFonts w:ascii="Liberation Serif" w:hAnsi="Liberation Serif" w:cs="Calibri"/>
          <w:sz w:val="28"/>
          <w:szCs w:val="28"/>
        </w:rPr>
        <w:t xml:space="preserve">деятельности специализированной </w:t>
      </w:r>
      <w:r>
        <w:rPr>
          <w:rFonts w:ascii="Liberation Serif" w:hAnsi="Liberation Serif" w:cs="Calibri"/>
          <w:sz w:val="28"/>
          <w:szCs w:val="28"/>
        </w:rPr>
        <w:tab/>
      </w:r>
      <w:r>
        <w:rPr>
          <w:rFonts w:ascii="Liberation Serif" w:hAnsi="Liberation Serif" w:cs="Calibri"/>
          <w:sz w:val="28"/>
          <w:szCs w:val="28"/>
        </w:rPr>
        <w:tab/>
      </w:r>
      <w:r>
        <w:rPr>
          <w:rFonts w:ascii="Liberation Serif" w:hAnsi="Liberation Serif" w:cs="Calibri"/>
          <w:sz w:val="28"/>
          <w:szCs w:val="28"/>
        </w:rPr>
        <w:tab/>
      </w:r>
      <w:r>
        <w:rPr>
          <w:rFonts w:ascii="Liberation Serif" w:hAnsi="Liberation Serif" w:cs="Calibri"/>
          <w:sz w:val="28"/>
          <w:szCs w:val="28"/>
        </w:rPr>
        <w:tab/>
      </w:r>
      <w:r>
        <w:rPr>
          <w:rFonts w:ascii="Liberation Serif" w:hAnsi="Liberation Serif" w:cs="Calibri"/>
          <w:sz w:val="28"/>
          <w:szCs w:val="28"/>
        </w:rPr>
        <w:tab/>
      </w:r>
      <w:r>
        <w:rPr>
          <w:rFonts w:ascii="Liberation Serif" w:hAnsi="Liberation Serif" w:cs="Calibri"/>
          <w:sz w:val="28"/>
          <w:szCs w:val="28"/>
        </w:rPr>
        <w:tab/>
      </w:r>
      <w:r>
        <w:rPr>
          <w:rFonts w:ascii="Liberation Serif" w:hAnsi="Liberation Serif" w:cs="Calibri"/>
          <w:sz w:val="28"/>
          <w:szCs w:val="28"/>
        </w:rPr>
        <w:tab/>
      </w:r>
      <w:r>
        <w:rPr>
          <w:rFonts w:ascii="Liberation Serif" w:hAnsi="Liberation Serif" w:cs="Calibri"/>
          <w:sz w:val="28"/>
          <w:szCs w:val="28"/>
        </w:rPr>
        <w:tab/>
      </w:r>
      <w:r>
        <w:rPr>
          <w:rFonts w:ascii="Liberation Serif" w:hAnsi="Liberation Serif" w:cs="Calibri"/>
          <w:sz w:val="28"/>
          <w:szCs w:val="28"/>
        </w:rPr>
        <w:tab/>
      </w:r>
      <w:r w:rsidRPr="00420C25">
        <w:rPr>
          <w:rFonts w:ascii="Liberation Serif" w:hAnsi="Liberation Serif" w:cs="Calibri"/>
          <w:sz w:val="28"/>
          <w:szCs w:val="28"/>
        </w:rPr>
        <w:t xml:space="preserve">службы по вопросам похоронного дела в </w:t>
      </w:r>
      <w:r>
        <w:rPr>
          <w:rFonts w:ascii="Liberation Serif" w:hAnsi="Liberation Serif" w:cs="Calibri"/>
          <w:sz w:val="28"/>
          <w:szCs w:val="28"/>
        </w:rPr>
        <w:tab/>
      </w:r>
      <w:r>
        <w:rPr>
          <w:rFonts w:ascii="Liberation Serif" w:hAnsi="Liberation Serif" w:cs="Calibri"/>
          <w:sz w:val="28"/>
          <w:szCs w:val="28"/>
        </w:rPr>
        <w:tab/>
      </w:r>
      <w:r>
        <w:rPr>
          <w:rFonts w:ascii="Liberation Serif" w:hAnsi="Liberation Serif" w:cs="Calibri"/>
          <w:sz w:val="28"/>
          <w:szCs w:val="28"/>
        </w:rPr>
        <w:tab/>
      </w:r>
      <w:r>
        <w:rPr>
          <w:rFonts w:ascii="Liberation Serif" w:hAnsi="Liberation Serif" w:cs="Calibri"/>
          <w:sz w:val="28"/>
          <w:szCs w:val="28"/>
        </w:rPr>
        <w:tab/>
      </w:r>
      <w:r>
        <w:rPr>
          <w:rFonts w:ascii="Liberation Serif" w:hAnsi="Liberation Serif" w:cs="Calibri"/>
          <w:sz w:val="28"/>
          <w:szCs w:val="28"/>
        </w:rPr>
        <w:tab/>
      </w:r>
      <w:r>
        <w:rPr>
          <w:rFonts w:ascii="Liberation Serif" w:hAnsi="Liberation Serif" w:cs="Calibri"/>
          <w:sz w:val="28"/>
          <w:szCs w:val="28"/>
        </w:rPr>
        <w:tab/>
      </w:r>
      <w:r>
        <w:rPr>
          <w:rFonts w:ascii="Liberation Serif" w:hAnsi="Liberation Serif" w:cs="Calibri"/>
          <w:sz w:val="28"/>
          <w:szCs w:val="28"/>
        </w:rPr>
        <w:tab/>
      </w:r>
      <w:r w:rsidRPr="00420C25">
        <w:rPr>
          <w:rFonts w:ascii="Liberation Serif" w:hAnsi="Liberation Serif" w:cs="Calibri"/>
          <w:sz w:val="28"/>
          <w:szCs w:val="28"/>
        </w:rPr>
        <w:t>Каменском городском округе</w:t>
      </w:r>
      <w:r w:rsidR="000F6738" w:rsidRPr="00175DE5">
        <w:rPr>
          <w:rFonts w:ascii="Liberation Serif" w:hAnsi="Liberation Serif" w:cs="Liberation Serif"/>
          <w:bCs/>
          <w:sz w:val="28"/>
          <w:szCs w:val="28"/>
        </w:rPr>
        <w:t>»</w:t>
      </w:r>
    </w:p>
    <w:p w:rsidR="005A437A" w:rsidRPr="00175DE5" w:rsidRDefault="005A437A" w:rsidP="00FD04A6">
      <w:pPr>
        <w:jc w:val="center"/>
        <w:rPr>
          <w:rFonts w:ascii="Liberation Serif" w:hAnsi="Liberation Serif"/>
          <w:b/>
          <w:i/>
          <w:spacing w:val="62"/>
          <w:sz w:val="28"/>
          <w:szCs w:val="28"/>
        </w:rPr>
      </w:pPr>
      <w:bookmarkStart w:id="1" w:name="Par41"/>
      <w:bookmarkEnd w:id="1"/>
    </w:p>
    <w:p w:rsidR="000A79E4" w:rsidRPr="00662625" w:rsidRDefault="000A79E4" w:rsidP="00420C25">
      <w:pPr>
        <w:shd w:val="clear" w:color="auto" w:fill="FFFFFF"/>
        <w:jc w:val="center"/>
        <w:rPr>
          <w:rFonts w:ascii="Liberation Serif" w:hAnsi="Liberation Serif" w:cs="Arial"/>
          <w:b/>
          <w:i/>
          <w:sz w:val="28"/>
          <w:szCs w:val="28"/>
        </w:rPr>
      </w:pPr>
      <w:r w:rsidRPr="000A79E4">
        <w:rPr>
          <w:rFonts w:ascii="Arial" w:hAnsi="Arial" w:cs="Arial"/>
          <w:color w:val="3C3C3C"/>
          <w:sz w:val="28"/>
          <w:szCs w:val="28"/>
        </w:rPr>
        <w:br/>
      </w:r>
      <w:hyperlink w:anchor="P39" w:history="1">
        <w:r w:rsidR="00420C25" w:rsidRPr="00662625">
          <w:rPr>
            <w:rFonts w:ascii="Liberation Serif" w:hAnsi="Liberation Serif"/>
            <w:b/>
            <w:i/>
            <w:sz w:val="28"/>
            <w:szCs w:val="28"/>
          </w:rPr>
          <w:t>Положение</w:t>
        </w:r>
      </w:hyperlink>
      <w:r w:rsidR="00420C25" w:rsidRPr="00662625">
        <w:rPr>
          <w:rFonts w:ascii="Liberation Serif" w:hAnsi="Liberation Serif"/>
          <w:b/>
          <w:i/>
          <w:sz w:val="28"/>
          <w:szCs w:val="28"/>
        </w:rPr>
        <w:t xml:space="preserve"> о порядке деятельности специализированной службы по вопросам похоронного дела в Каменском городском округе</w:t>
      </w:r>
    </w:p>
    <w:p w:rsidR="00420C25" w:rsidRPr="00420C25" w:rsidRDefault="00420C25" w:rsidP="00420C25">
      <w:pPr>
        <w:widowControl w:val="0"/>
        <w:autoSpaceDE w:val="0"/>
        <w:autoSpaceDN w:val="0"/>
        <w:jc w:val="center"/>
        <w:rPr>
          <w:rFonts w:ascii="Calibri" w:hAnsi="Calibri" w:cs="Calibri"/>
          <w:sz w:val="22"/>
          <w:szCs w:val="20"/>
        </w:rPr>
      </w:pPr>
    </w:p>
    <w:p w:rsidR="00420C25" w:rsidRPr="00420C25" w:rsidRDefault="00420C25" w:rsidP="00420C25">
      <w:pPr>
        <w:widowControl w:val="0"/>
        <w:autoSpaceDE w:val="0"/>
        <w:autoSpaceDN w:val="0"/>
        <w:jc w:val="center"/>
        <w:outlineLvl w:val="1"/>
        <w:rPr>
          <w:rFonts w:ascii="Liberation Serif" w:hAnsi="Liberation Serif" w:cs="Calibri"/>
          <w:sz w:val="28"/>
          <w:szCs w:val="28"/>
        </w:rPr>
      </w:pPr>
      <w:r w:rsidRPr="00420C25">
        <w:rPr>
          <w:rFonts w:ascii="Liberation Serif" w:hAnsi="Liberation Serif" w:cs="Calibri"/>
          <w:sz w:val="28"/>
          <w:szCs w:val="28"/>
        </w:rPr>
        <w:t>1. ОБЩИЕ ПОЛОЖЕНИЯ</w:t>
      </w:r>
    </w:p>
    <w:p w:rsidR="00420C25" w:rsidRPr="00420C25" w:rsidRDefault="00420C25" w:rsidP="00420C25">
      <w:pPr>
        <w:widowControl w:val="0"/>
        <w:autoSpaceDE w:val="0"/>
        <w:autoSpaceDN w:val="0"/>
        <w:rPr>
          <w:rFonts w:ascii="Liberation Serif" w:hAnsi="Liberation Serif" w:cs="Calibri"/>
          <w:sz w:val="28"/>
          <w:szCs w:val="28"/>
        </w:rPr>
      </w:pPr>
    </w:p>
    <w:p w:rsidR="00420C25" w:rsidRPr="00420C25" w:rsidRDefault="00420C25" w:rsidP="00420C25">
      <w:pPr>
        <w:widowControl w:val="0"/>
        <w:autoSpaceDE w:val="0"/>
        <w:autoSpaceDN w:val="0"/>
        <w:ind w:firstLine="540"/>
        <w:jc w:val="both"/>
        <w:rPr>
          <w:rFonts w:ascii="Liberation Serif" w:hAnsi="Liberation Serif" w:cs="Calibri"/>
          <w:sz w:val="28"/>
          <w:szCs w:val="28"/>
        </w:rPr>
      </w:pPr>
      <w:proofErr w:type="gramStart"/>
      <w:r w:rsidRPr="00420C25">
        <w:rPr>
          <w:rFonts w:ascii="Liberation Serif" w:hAnsi="Liberation Serif" w:cs="Calibri"/>
          <w:sz w:val="28"/>
          <w:szCs w:val="28"/>
        </w:rPr>
        <w:t xml:space="preserve">Специализированная служба по вопросам похоронного дела в </w:t>
      </w:r>
      <w:r>
        <w:rPr>
          <w:rFonts w:ascii="Liberation Serif" w:hAnsi="Liberation Serif" w:cs="Calibri"/>
          <w:sz w:val="28"/>
          <w:szCs w:val="28"/>
        </w:rPr>
        <w:t xml:space="preserve">Каменском </w:t>
      </w:r>
      <w:r w:rsidRPr="00420C25">
        <w:rPr>
          <w:rFonts w:ascii="Liberation Serif" w:hAnsi="Liberation Serif" w:cs="Calibri"/>
          <w:sz w:val="28"/>
          <w:szCs w:val="28"/>
        </w:rPr>
        <w:t xml:space="preserve">городском округе (далее - специализированная служба) осуществляет свою деятельность в соответствии с Федеральным </w:t>
      </w:r>
      <w:hyperlink r:id="rId11" w:history="1">
        <w:r w:rsidRPr="00420C25">
          <w:rPr>
            <w:rFonts w:ascii="Liberation Serif" w:hAnsi="Liberation Serif" w:cs="Calibri"/>
            <w:sz w:val="28"/>
            <w:szCs w:val="28"/>
          </w:rPr>
          <w:t>законом</w:t>
        </w:r>
      </w:hyperlink>
      <w:r w:rsidRPr="00420C25">
        <w:rPr>
          <w:rFonts w:ascii="Liberation Serif" w:hAnsi="Liberation Serif" w:cs="Calibri"/>
          <w:sz w:val="28"/>
          <w:szCs w:val="28"/>
        </w:rPr>
        <w:t xml:space="preserve"> от 12.07.</w:t>
      </w:r>
      <w:r>
        <w:rPr>
          <w:rFonts w:ascii="Liberation Serif" w:hAnsi="Liberation Serif" w:cs="Calibri"/>
          <w:sz w:val="28"/>
          <w:szCs w:val="28"/>
        </w:rPr>
        <w:t>19</w:t>
      </w:r>
      <w:r w:rsidRPr="00420C25">
        <w:rPr>
          <w:rFonts w:ascii="Liberation Serif" w:hAnsi="Liberation Serif" w:cs="Calibri"/>
          <w:sz w:val="28"/>
          <w:szCs w:val="28"/>
        </w:rPr>
        <w:t xml:space="preserve">96 </w:t>
      </w:r>
      <w:r>
        <w:rPr>
          <w:rFonts w:ascii="Liberation Serif" w:hAnsi="Liberation Serif" w:cs="Calibri"/>
          <w:sz w:val="28"/>
          <w:szCs w:val="28"/>
        </w:rPr>
        <w:t>№</w:t>
      </w:r>
      <w:r w:rsidRPr="00420C25">
        <w:rPr>
          <w:rFonts w:ascii="Liberation Serif" w:hAnsi="Liberation Serif" w:cs="Calibri"/>
          <w:sz w:val="28"/>
          <w:szCs w:val="28"/>
        </w:rPr>
        <w:t xml:space="preserve"> 8-ФЗ </w:t>
      </w:r>
      <w:r>
        <w:rPr>
          <w:rFonts w:ascii="Liberation Serif" w:hAnsi="Liberation Serif" w:cs="Calibri"/>
          <w:sz w:val="28"/>
          <w:szCs w:val="28"/>
        </w:rPr>
        <w:t>«</w:t>
      </w:r>
      <w:r w:rsidRPr="00420C25">
        <w:rPr>
          <w:rFonts w:ascii="Liberation Serif" w:hAnsi="Liberation Serif" w:cs="Calibri"/>
          <w:sz w:val="28"/>
          <w:szCs w:val="28"/>
        </w:rPr>
        <w:t>О погребении и похоронном деле</w:t>
      </w:r>
      <w:r>
        <w:rPr>
          <w:rFonts w:ascii="Liberation Serif" w:hAnsi="Liberation Serif" w:cs="Calibri"/>
          <w:sz w:val="28"/>
          <w:szCs w:val="28"/>
        </w:rPr>
        <w:t>»</w:t>
      </w:r>
      <w:r w:rsidRPr="00420C25">
        <w:rPr>
          <w:rFonts w:ascii="Liberation Serif" w:hAnsi="Liberation Serif" w:cs="Calibri"/>
          <w:sz w:val="28"/>
          <w:szCs w:val="28"/>
        </w:rPr>
        <w:t xml:space="preserve">, </w:t>
      </w:r>
      <w:hyperlink r:id="rId12" w:history="1">
        <w:r w:rsidRPr="00420C25">
          <w:rPr>
            <w:rFonts w:ascii="Liberation Serif" w:hAnsi="Liberation Serif" w:cs="Calibri"/>
            <w:sz w:val="28"/>
            <w:szCs w:val="28"/>
          </w:rPr>
          <w:t>Указом</w:t>
        </w:r>
      </w:hyperlink>
      <w:r w:rsidRPr="00420C25">
        <w:rPr>
          <w:rFonts w:ascii="Liberation Serif" w:hAnsi="Liberation Serif" w:cs="Calibri"/>
          <w:sz w:val="28"/>
          <w:szCs w:val="28"/>
        </w:rPr>
        <w:t xml:space="preserve"> Президента Российской Федерации от 29.06.</w:t>
      </w:r>
      <w:r w:rsidR="00624EE7">
        <w:rPr>
          <w:rFonts w:ascii="Liberation Serif" w:hAnsi="Liberation Serif" w:cs="Calibri"/>
          <w:sz w:val="28"/>
          <w:szCs w:val="28"/>
        </w:rPr>
        <w:t>19</w:t>
      </w:r>
      <w:r w:rsidRPr="00420C25">
        <w:rPr>
          <w:rFonts w:ascii="Liberation Serif" w:hAnsi="Liberation Serif" w:cs="Calibri"/>
          <w:sz w:val="28"/>
          <w:szCs w:val="28"/>
        </w:rPr>
        <w:t xml:space="preserve">96 </w:t>
      </w:r>
      <w:r w:rsidR="0075319D">
        <w:rPr>
          <w:rFonts w:ascii="Liberation Serif" w:hAnsi="Liberation Serif" w:cs="Calibri"/>
          <w:sz w:val="28"/>
          <w:szCs w:val="28"/>
        </w:rPr>
        <w:t>№</w:t>
      </w:r>
      <w:r w:rsidRPr="00420C25">
        <w:rPr>
          <w:rFonts w:ascii="Liberation Serif" w:hAnsi="Liberation Serif" w:cs="Calibri"/>
          <w:sz w:val="28"/>
          <w:szCs w:val="28"/>
        </w:rPr>
        <w:t xml:space="preserve"> 1001 </w:t>
      </w:r>
      <w:r>
        <w:rPr>
          <w:rFonts w:ascii="Liberation Serif" w:hAnsi="Liberation Serif" w:cs="Calibri"/>
          <w:sz w:val="28"/>
          <w:szCs w:val="28"/>
        </w:rPr>
        <w:t>«</w:t>
      </w:r>
      <w:r w:rsidRPr="00420C25">
        <w:rPr>
          <w:rFonts w:ascii="Liberation Serif" w:hAnsi="Liberation Serif" w:cs="Calibri"/>
          <w:sz w:val="28"/>
          <w:szCs w:val="28"/>
        </w:rPr>
        <w:t>О гарантиях прав граждан на предоставление услуг по погребению умерших</w:t>
      </w:r>
      <w:r>
        <w:rPr>
          <w:rFonts w:ascii="Liberation Serif" w:hAnsi="Liberation Serif" w:cs="Calibri"/>
          <w:sz w:val="28"/>
          <w:szCs w:val="28"/>
        </w:rPr>
        <w:t>»</w:t>
      </w:r>
      <w:r w:rsidRPr="00420C25">
        <w:rPr>
          <w:rFonts w:ascii="Liberation Serif" w:hAnsi="Liberation Serif" w:cs="Calibri"/>
          <w:sz w:val="28"/>
          <w:szCs w:val="28"/>
        </w:rPr>
        <w:t xml:space="preserve">, </w:t>
      </w:r>
      <w:hyperlink r:id="rId13" w:history="1">
        <w:r w:rsidRPr="00420C25">
          <w:rPr>
            <w:rFonts w:ascii="Liberation Serif" w:hAnsi="Liberation Serif" w:cs="Calibri"/>
            <w:sz w:val="28"/>
            <w:szCs w:val="28"/>
          </w:rPr>
          <w:t>Постановлением</w:t>
        </w:r>
      </w:hyperlink>
      <w:r w:rsidRPr="00420C25">
        <w:rPr>
          <w:rFonts w:ascii="Liberation Serif" w:hAnsi="Liberation Serif" w:cs="Calibri"/>
          <w:sz w:val="28"/>
          <w:szCs w:val="28"/>
        </w:rPr>
        <w:t xml:space="preserve"> Правительства Свердловской области от 14.12.2012 </w:t>
      </w:r>
      <w:r w:rsidR="0075319D">
        <w:rPr>
          <w:rFonts w:ascii="Liberation Serif" w:hAnsi="Liberation Serif" w:cs="Calibri"/>
          <w:sz w:val="28"/>
          <w:szCs w:val="28"/>
        </w:rPr>
        <w:t>№</w:t>
      </w:r>
      <w:r w:rsidRPr="00420C25">
        <w:rPr>
          <w:rFonts w:ascii="Liberation Serif" w:hAnsi="Liberation Serif" w:cs="Calibri"/>
          <w:sz w:val="28"/>
          <w:szCs w:val="28"/>
        </w:rPr>
        <w:t xml:space="preserve"> 1439-ПП </w:t>
      </w:r>
      <w:r w:rsidR="0075319D">
        <w:rPr>
          <w:rFonts w:ascii="Liberation Serif" w:hAnsi="Liberation Serif" w:cs="Calibri"/>
          <w:sz w:val="28"/>
          <w:szCs w:val="28"/>
        </w:rPr>
        <w:t>«</w:t>
      </w:r>
      <w:r w:rsidRPr="00420C25">
        <w:rPr>
          <w:rFonts w:ascii="Liberation Serif" w:hAnsi="Liberation Serif" w:cs="Calibri"/>
          <w:sz w:val="28"/>
          <w:szCs w:val="28"/>
        </w:rPr>
        <w:t>Об утверждении Порядка предоставления участков земли на</w:t>
      </w:r>
      <w:proofErr w:type="gramEnd"/>
      <w:r w:rsidRPr="00420C25">
        <w:rPr>
          <w:rFonts w:ascii="Liberation Serif" w:hAnsi="Liberation Serif" w:cs="Calibri"/>
          <w:sz w:val="28"/>
          <w:szCs w:val="28"/>
        </w:rPr>
        <w:t xml:space="preserve"> общественных </w:t>
      </w:r>
      <w:proofErr w:type="gramStart"/>
      <w:r w:rsidRPr="00420C25">
        <w:rPr>
          <w:rFonts w:ascii="Liberation Serif" w:hAnsi="Liberation Serif" w:cs="Calibri"/>
          <w:sz w:val="28"/>
          <w:szCs w:val="28"/>
        </w:rPr>
        <w:t>кладбищах</w:t>
      </w:r>
      <w:proofErr w:type="gramEnd"/>
      <w:r w:rsidRPr="00420C25">
        <w:rPr>
          <w:rFonts w:ascii="Liberation Serif" w:hAnsi="Liberation Serif" w:cs="Calibri"/>
          <w:sz w:val="28"/>
          <w:szCs w:val="28"/>
        </w:rPr>
        <w:t>, расположенных на территории Свердловской области, для создания семейных (родовых) захоронений</w:t>
      </w:r>
      <w:r w:rsidR="0075319D">
        <w:rPr>
          <w:rFonts w:ascii="Liberation Serif" w:hAnsi="Liberation Serif" w:cs="Calibri"/>
          <w:sz w:val="28"/>
          <w:szCs w:val="28"/>
        </w:rPr>
        <w:t>»</w:t>
      </w:r>
      <w:r w:rsidRPr="00420C25">
        <w:rPr>
          <w:rFonts w:ascii="Liberation Serif" w:hAnsi="Liberation Serif" w:cs="Calibri"/>
          <w:sz w:val="28"/>
          <w:szCs w:val="28"/>
        </w:rPr>
        <w:t xml:space="preserve"> и настоящим Положением.</w:t>
      </w:r>
    </w:p>
    <w:p w:rsidR="00420C25" w:rsidRPr="00420C25" w:rsidRDefault="00420C25" w:rsidP="00420C25">
      <w:pPr>
        <w:widowControl w:val="0"/>
        <w:autoSpaceDE w:val="0"/>
        <w:autoSpaceDN w:val="0"/>
        <w:rPr>
          <w:rFonts w:ascii="Liberation Serif" w:hAnsi="Liberation Serif" w:cs="Calibri"/>
          <w:sz w:val="28"/>
          <w:szCs w:val="28"/>
        </w:rPr>
      </w:pPr>
    </w:p>
    <w:p w:rsidR="00420C25" w:rsidRPr="00420C25" w:rsidRDefault="00420C25" w:rsidP="00420C25">
      <w:pPr>
        <w:widowControl w:val="0"/>
        <w:autoSpaceDE w:val="0"/>
        <w:autoSpaceDN w:val="0"/>
        <w:jc w:val="center"/>
        <w:outlineLvl w:val="1"/>
        <w:rPr>
          <w:rFonts w:ascii="Liberation Serif" w:hAnsi="Liberation Serif" w:cs="Calibri"/>
          <w:sz w:val="28"/>
          <w:szCs w:val="28"/>
        </w:rPr>
      </w:pPr>
      <w:r w:rsidRPr="00420C25">
        <w:rPr>
          <w:rFonts w:ascii="Liberation Serif" w:hAnsi="Liberation Serif" w:cs="Calibri"/>
          <w:sz w:val="28"/>
          <w:szCs w:val="28"/>
        </w:rPr>
        <w:t>2. ДЕЯТЕЛЬНОСТЬ СПЕЦИАЛИЗИРОВАННОЙ СЛУЖБЫ</w:t>
      </w:r>
    </w:p>
    <w:p w:rsidR="00420C25" w:rsidRPr="00420C25" w:rsidRDefault="00420C25" w:rsidP="00420C25">
      <w:pPr>
        <w:widowControl w:val="0"/>
        <w:autoSpaceDE w:val="0"/>
        <w:autoSpaceDN w:val="0"/>
        <w:rPr>
          <w:rFonts w:ascii="Liberation Serif" w:hAnsi="Liberation Serif" w:cs="Calibri"/>
          <w:sz w:val="28"/>
          <w:szCs w:val="28"/>
        </w:rPr>
      </w:pPr>
    </w:p>
    <w:p w:rsidR="00420C25" w:rsidRPr="00420C25" w:rsidRDefault="00420C25" w:rsidP="00A32C35">
      <w:pPr>
        <w:widowControl w:val="0"/>
        <w:autoSpaceDE w:val="0"/>
        <w:autoSpaceDN w:val="0"/>
        <w:ind w:firstLine="540"/>
        <w:jc w:val="both"/>
        <w:rPr>
          <w:rFonts w:ascii="Liberation Serif" w:hAnsi="Liberation Serif" w:cs="Calibri"/>
          <w:sz w:val="28"/>
          <w:szCs w:val="28"/>
        </w:rPr>
      </w:pPr>
      <w:r w:rsidRPr="00420C25">
        <w:rPr>
          <w:rFonts w:ascii="Liberation Serif" w:hAnsi="Liberation Serif" w:cs="Calibri"/>
          <w:sz w:val="28"/>
          <w:szCs w:val="28"/>
        </w:rPr>
        <w:t xml:space="preserve">2.1. Специализированная служба организует оказание на безвозмездной основе услуг по погребению, гарантированных </w:t>
      </w:r>
      <w:hyperlink r:id="rId14" w:history="1">
        <w:r w:rsidRPr="00420C25">
          <w:rPr>
            <w:rFonts w:ascii="Liberation Serif" w:hAnsi="Liberation Serif" w:cs="Calibri"/>
            <w:sz w:val="28"/>
            <w:szCs w:val="28"/>
          </w:rPr>
          <w:t>ст. 9</w:t>
        </w:r>
      </w:hyperlink>
      <w:r w:rsidRPr="00420C25">
        <w:rPr>
          <w:rFonts w:ascii="Liberation Serif" w:hAnsi="Liberation Serif" w:cs="Calibri"/>
          <w:sz w:val="28"/>
          <w:szCs w:val="28"/>
        </w:rPr>
        <w:t xml:space="preserve"> Федерального закона от 12.01.</w:t>
      </w:r>
      <w:r w:rsidR="00624EE7">
        <w:rPr>
          <w:rFonts w:ascii="Liberation Serif" w:hAnsi="Liberation Serif" w:cs="Calibri"/>
          <w:sz w:val="28"/>
          <w:szCs w:val="28"/>
        </w:rPr>
        <w:t>19</w:t>
      </w:r>
      <w:r w:rsidRPr="00420C25">
        <w:rPr>
          <w:rFonts w:ascii="Liberation Serif" w:hAnsi="Liberation Serif" w:cs="Calibri"/>
          <w:sz w:val="28"/>
          <w:szCs w:val="28"/>
        </w:rPr>
        <w:t xml:space="preserve">96 </w:t>
      </w:r>
      <w:r w:rsidR="0075319D">
        <w:rPr>
          <w:rFonts w:ascii="Liberation Serif" w:hAnsi="Liberation Serif" w:cs="Calibri"/>
          <w:sz w:val="28"/>
          <w:szCs w:val="28"/>
        </w:rPr>
        <w:t>№</w:t>
      </w:r>
      <w:r w:rsidRPr="00420C25">
        <w:rPr>
          <w:rFonts w:ascii="Liberation Serif" w:hAnsi="Liberation Serif" w:cs="Calibri"/>
          <w:sz w:val="28"/>
          <w:szCs w:val="28"/>
        </w:rPr>
        <w:t xml:space="preserve"> 8-ФЗ </w:t>
      </w:r>
      <w:r w:rsidR="0075319D">
        <w:rPr>
          <w:rFonts w:ascii="Liberation Serif" w:hAnsi="Liberation Serif" w:cs="Calibri"/>
          <w:sz w:val="28"/>
          <w:szCs w:val="28"/>
        </w:rPr>
        <w:t>«</w:t>
      </w:r>
      <w:r w:rsidRPr="00420C25">
        <w:rPr>
          <w:rFonts w:ascii="Liberation Serif" w:hAnsi="Liberation Serif" w:cs="Calibri"/>
          <w:sz w:val="28"/>
          <w:szCs w:val="28"/>
        </w:rPr>
        <w:t>О погребении и похоронном деле</w:t>
      </w:r>
      <w:r w:rsidR="0075319D">
        <w:rPr>
          <w:rFonts w:ascii="Liberation Serif" w:hAnsi="Liberation Serif" w:cs="Calibri"/>
          <w:sz w:val="28"/>
          <w:szCs w:val="28"/>
        </w:rPr>
        <w:t>»</w:t>
      </w:r>
      <w:r w:rsidRPr="00420C25">
        <w:rPr>
          <w:rFonts w:ascii="Liberation Serif" w:hAnsi="Liberation Serif" w:cs="Calibri"/>
          <w:sz w:val="28"/>
          <w:szCs w:val="28"/>
        </w:rPr>
        <w:t>, по первому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420C25" w:rsidRPr="00420C25" w:rsidRDefault="00420C25" w:rsidP="00A32C35">
      <w:pPr>
        <w:widowControl w:val="0"/>
        <w:autoSpaceDE w:val="0"/>
        <w:autoSpaceDN w:val="0"/>
        <w:ind w:firstLine="540"/>
        <w:jc w:val="both"/>
        <w:rPr>
          <w:rFonts w:ascii="Liberation Serif" w:hAnsi="Liberation Serif" w:cs="Calibri"/>
          <w:sz w:val="28"/>
          <w:szCs w:val="28"/>
        </w:rPr>
      </w:pPr>
      <w:r w:rsidRPr="00420C25">
        <w:rPr>
          <w:rFonts w:ascii="Liberation Serif" w:hAnsi="Liberation Serif" w:cs="Calibri"/>
          <w:sz w:val="28"/>
          <w:szCs w:val="28"/>
        </w:rPr>
        <w:t>2.2. Перечень гарантированных услуг по погребению включает в себя:</w:t>
      </w:r>
    </w:p>
    <w:p w:rsidR="00420C25" w:rsidRPr="003B68A8" w:rsidRDefault="00A32C35" w:rsidP="00A32C35">
      <w:pPr>
        <w:widowControl w:val="0"/>
        <w:autoSpaceDE w:val="0"/>
        <w:autoSpaceDN w:val="0"/>
        <w:jc w:val="both"/>
        <w:rPr>
          <w:rFonts w:ascii="Liberation Serif" w:hAnsi="Liberation Serif" w:cs="Calibri"/>
          <w:sz w:val="28"/>
          <w:szCs w:val="28"/>
        </w:rPr>
      </w:pPr>
      <w:r w:rsidRPr="003B68A8">
        <w:rPr>
          <w:rFonts w:ascii="Liberation Serif" w:hAnsi="Liberation Serif" w:cs="Calibri"/>
          <w:b/>
          <w:sz w:val="28"/>
          <w:szCs w:val="28"/>
        </w:rPr>
        <w:t xml:space="preserve">       </w:t>
      </w:r>
      <w:r w:rsidR="00420C25" w:rsidRPr="003B68A8">
        <w:rPr>
          <w:rFonts w:ascii="Liberation Serif" w:hAnsi="Liberation Serif" w:cs="Calibri"/>
          <w:sz w:val="28"/>
          <w:szCs w:val="28"/>
        </w:rPr>
        <w:t>оформление документов, необходимых для погребения;</w:t>
      </w:r>
    </w:p>
    <w:p w:rsidR="00420C25" w:rsidRPr="003B68A8" w:rsidRDefault="00420C25" w:rsidP="00A32C35">
      <w:pPr>
        <w:widowControl w:val="0"/>
        <w:autoSpaceDE w:val="0"/>
        <w:autoSpaceDN w:val="0"/>
        <w:ind w:firstLine="540"/>
        <w:jc w:val="both"/>
        <w:rPr>
          <w:rFonts w:ascii="Liberation Serif" w:hAnsi="Liberation Serif" w:cs="Calibri"/>
          <w:sz w:val="28"/>
          <w:szCs w:val="28"/>
        </w:rPr>
      </w:pPr>
      <w:r w:rsidRPr="003B68A8">
        <w:rPr>
          <w:rFonts w:ascii="Liberation Serif" w:hAnsi="Liberation Serif" w:cs="Calibri"/>
          <w:sz w:val="28"/>
          <w:szCs w:val="28"/>
        </w:rPr>
        <w:t>изготовление и доставк</w:t>
      </w:r>
      <w:r w:rsidR="003B68A8" w:rsidRPr="003B68A8">
        <w:rPr>
          <w:rFonts w:ascii="Liberation Serif" w:hAnsi="Liberation Serif" w:cs="Calibri"/>
          <w:sz w:val="28"/>
          <w:szCs w:val="28"/>
        </w:rPr>
        <w:t>у</w:t>
      </w:r>
      <w:r w:rsidRPr="003B68A8">
        <w:rPr>
          <w:rFonts w:ascii="Liberation Serif" w:hAnsi="Liberation Serif" w:cs="Calibri"/>
          <w:sz w:val="28"/>
          <w:szCs w:val="28"/>
        </w:rPr>
        <w:t xml:space="preserve"> гроба и иных предметов, необходимых для погребения;</w:t>
      </w:r>
    </w:p>
    <w:p w:rsidR="00420C25" w:rsidRPr="003B68A8" w:rsidRDefault="00420C25" w:rsidP="00A32C35">
      <w:pPr>
        <w:widowControl w:val="0"/>
        <w:autoSpaceDE w:val="0"/>
        <w:autoSpaceDN w:val="0"/>
        <w:ind w:firstLine="540"/>
        <w:jc w:val="both"/>
        <w:rPr>
          <w:rFonts w:ascii="Liberation Serif" w:hAnsi="Liberation Serif" w:cs="Calibri"/>
          <w:sz w:val="28"/>
          <w:szCs w:val="28"/>
        </w:rPr>
      </w:pPr>
      <w:r w:rsidRPr="003B68A8">
        <w:rPr>
          <w:rFonts w:ascii="Liberation Serif" w:hAnsi="Liberation Serif" w:cs="Calibri"/>
          <w:sz w:val="28"/>
          <w:szCs w:val="28"/>
        </w:rPr>
        <w:t>перевозку тела (останков умершего) на кладбище (в крематорий);</w:t>
      </w:r>
    </w:p>
    <w:p w:rsidR="003B68A8" w:rsidRPr="00420C25" w:rsidRDefault="00420C25" w:rsidP="00A32C35">
      <w:pPr>
        <w:widowControl w:val="0"/>
        <w:autoSpaceDE w:val="0"/>
        <w:autoSpaceDN w:val="0"/>
        <w:ind w:firstLine="540"/>
        <w:jc w:val="both"/>
        <w:rPr>
          <w:rFonts w:ascii="Liberation Serif" w:hAnsi="Liberation Serif" w:cs="Calibri"/>
          <w:sz w:val="28"/>
          <w:szCs w:val="28"/>
        </w:rPr>
      </w:pPr>
      <w:r w:rsidRPr="003B68A8">
        <w:rPr>
          <w:rFonts w:ascii="Liberation Serif" w:hAnsi="Liberation Serif" w:cs="Calibri"/>
          <w:sz w:val="28"/>
          <w:szCs w:val="28"/>
        </w:rPr>
        <w:t>погребение (кремацию с последующей выдачей урны с прахом).</w:t>
      </w:r>
    </w:p>
    <w:p w:rsidR="00420C25" w:rsidRPr="00420C25" w:rsidRDefault="00420C25" w:rsidP="00A32C35">
      <w:pPr>
        <w:widowControl w:val="0"/>
        <w:autoSpaceDE w:val="0"/>
        <w:autoSpaceDN w:val="0"/>
        <w:ind w:firstLine="540"/>
        <w:jc w:val="both"/>
        <w:rPr>
          <w:rFonts w:ascii="Liberation Serif" w:hAnsi="Liberation Serif" w:cs="Calibri"/>
          <w:sz w:val="28"/>
          <w:szCs w:val="28"/>
        </w:rPr>
      </w:pPr>
      <w:r w:rsidRPr="00420C25">
        <w:rPr>
          <w:rFonts w:ascii="Liberation Serif" w:hAnsi="Liberation Serif" w:cs="Calibri"/>
          <w:sz w:val="28"/>
          <w:szCs w:val="28"/>
        </w:rPr>
        <w:t xml:space="preserve">Стоимость гарантированных услуг по погребению устанавливается постановлением </w:t>
      </w:r>
      <w:r w:rsidR="00A32C35">
        <w:rPr>
          <w:rFonts w:ascii="Liberation Serif" w:hAnsi="Liberation Serif" w:cs="Calibri"/>
          <w:sz w:val="28"/>
          <w:szCs w:val="28"/>
        </w:rPr>
        <w:t>Главы Каменского</w:t>
      </w:r>
      <w:r w:rsidRPr="00420C25">
        <w:rPr>
          <w:rFonts w:ascii="Liberation Serif" w:hAnsi="Liberation Serif" w:cs="Calibri"/>
          <w:sz w:val="28"/>
          <w:szCs w:val="28"/>
        </w:rPr>
        <w:t xml:space="preserve"> городского округа в соответствии с нормативно-правовыми актами Свердловской области.</w:t>
      </w:r>
    </w:p>
    <w:p w:rsidR="005E0FE9" w:rsidRDefault="00420C25" w:rsidP="005E0FE9">
      <w:pPr>
        <w:widowControl w:val="0"/>
        <w:autoSpaceDE w:val="0"/>
        <w:autoSpaceDN w:val="0"/>
        <w:ind w:firstLine="540"/>
        <w:jc w:val="both"/>
        <w:rPr>
          <w:rFonts w:ascii="Liberation Serif" w:hAnsi="Liberation Serif" w:cs="Calibri"/>
          <w:sz w:val="28"/>
          <w:szCs w:val="28"/>
        </w:rPr>
      </w:pPr>
      <w:bookmarkStart w:id="2" w:name="P59"/>
      <w:bookmarkEnd w:id="2"/>
      <w:r w:rsidRPr="00420C25">
        <w:rPr>
          <w:rFonts w:ascii="Liberation Serif" w:hAnsi="Liberation Serif" w:cs="Calibri"/>
          <w:sz w:val="28"/>
          <w:szCs w:val="28"/>
        </w:rPr>
        <w:t xml:space="preserve">2.3. При отсутствии супруга, близких родственников, иных родственников либо законного представителя умершего или при невозможности осуществить </w:t>
      </w:r>
    </w:p>
    <w:p w:rsidR="005E0FE9" w:rsidRDefault="005E0FE9" w:rsidP="005E0FE9">
      <w:pPr>
        <w:widowControl w:val="0"/>
        <w:autoSpaceDE w:val="0"/>
        <w:autoSpaceDN w:val="0"/>
        <w:ind w:firstLine="540"/>
        <w:jc w:val="center"/>
        <w:rPr>
          <w:rFonts w:ascii="Liberation Serif" w:hAnsi="Liberation Serif" w:cs="Calibri"/>
          <w:sz w:val="28"/>
          <w:szCs w:val="28"/>
        </w:rPr>
      </w:pPr>
      <w:r>
        <w:rPr>
          <w:rFonts w:ascii="Liberation Serif" w:hAnsi="Liberation Serif" w:cs="Calibri"/>
          <w:sz w:val="28"/>
          <w:szCs w:val="28"/>
        </w:rPr>
        <w:lastRenderedPageBreak/>
        <w:t>2</w:t>
      </w:r>
    </w:p>
    <w:p w:rsidR="005E0FE9" w:rsidRDefault="005E0FE9" w:rsidP="005E0FE9">
      <w:pPr>
        <w:widowControl w:val="0"/>
        <w:autoSpaceDE w:val="0"/>
        <w:autoSpaceDN w:val="0"/>
        <w:ind w:firstLine="540"/>
        <w:jc w:val="both"/>
        <w:rPr>
          <w:rFonts w:ascii="Liberation Serif" w:hAnsi="Liberation Serif" w:cs="Calibri"/>
          <w:sz w:val="28"/>
          <w:szCs w:val="28"/>
        </w:rPr>
      </w:pPr>
    </w:p>
    <w:p w:rsidR="00662625" w:rsidRDefault="00420C25" w:rsidP="005E0FE9">
      <w:pPr>
        <w:widowControl w:val="0"/>
        <w:autoSpaceDE w:val="0"/>
        <w:autoSpaceDN w:val="0"/>
        <w:jc w:val="both"/>
        <w:rPr>
          <w:rFonts w:ascii="Liberation Serif" w:hAnsi="Liberation Serif" w:cs="Calibri"/>
          <w:sz w:val="28"/>
          <w:szCs w:val="28"/>
        </w:rPr>
      </w:pPr>
      <w:r w:rsidRPr="00420C25">
        <w:rPr>
          <w:rFonts w:ascii="Liberation Serif" w:hAnsi="Liberation Serif" w:cs="Calibri"/>
          <w:sz w:val="28"/>
          <w:szCs w:val="28"/>
        </w:rPr>
        <w:t xml:space="preserve">ими погребение, а также при отсутствии иных лиц, взявших на себя обязанность </w:t>
      </w:r>
    </w:p>
    <w:p w:rsidR="00420C25" w:rsidRPr="00420C25" w:rsidRDefault="00420C25" w:rsidP="00662625">
      <w:pPr>
        <w:widowControl w:val="0"/>
        <w:autoSpaceDE w:val="0"/>
        <w:autoSpaceDN w:val="0"/>
        <w:jc w:val="both"/>
        <w:rPr>
          <w:rFonts w:ascii="Liberation Serif" w:hAnsi="Liberation Serif" w:cs="Calibri"/>
          <w:sz w:val="28"/>
          <w:szCs w:val="28"/>
        </w:rPr>
      </w:pPr>
      <w:r w:rsidRPr="00420C25">
        <w:rPr>
          <w:rFonts w:ascii="Liberation Serif" w:hAnsi="Liberation Serif" w:cs="Calibri"/>
          <w:sz w:val="28"/>
          <w:szCs w:val="28"/>
        </w:rPr>
        <w:t>осуществить погребение, в том числе погребение умершего на дому, на улице или в ином месте, после установления органами внутренних дел его личности организуется специализированной службой в течение трех суток с момента установления причины смерти, если иное не предусмотрено законодательством Российской Федерации.</w:t>
      </w:r>
    </w:p>
    <w:p w:rsidR="00420C25" w:rsidRPr="00420C25" w:rsidRDefault="00420C25" w:rsidP="00A32C35">
      <w:pPr>
        <w:widowControl w:val="0"/>
        <w:autoSpaceDE w:val="0"/>
        <w:autoSpaceDN w:val="0"/>
        <w:ind w:firstLine="540"/>
        <w:jc w:val="both"/>
        <w:rPr>
          <w:rFonts w:ascii="Liberation Serif" w:hAnsi="Liberation Serif" w:cs="Calibri"/>
          <w:sz w:val="28"/>
          <w:szCs w:val="28"/>
        </w:rPr>
      </w:pPr>
      <w:bookmarkStart w:id="3" w:name="P60"/>
      <w:bookmarkEnd w:id="3"/>
      <w:r w:rsidRPr="00420C25">
        <w:rPr>
          <w:rFonts w:ascii="Liberation Serif" w:hAnsi="Liberation Serif" w:cs="Calibri"/>
          <w:sz w:val="28"/>
          <w:szCs w:val="28"/>
        </w:rPr>
        <w:t xml:space="preserve">2.4. </w:t>
      </w:r>
      <w:proofErr w:type="gramStart"/>
      <w:r w:rsidRPr="00420C25">
        <w:rPr>
          <w:rFonts w:ascii="Liberation Serif" w:hAnsi="Liberation Serif" w:cs="Calibri"/>
          <w:sz w:val="28"/>
          <w:szCs w:val="28"/>
        </w:rPr>
        <w:t xml:space="preserve">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 </w:t>
      </w:r>
      <w:r w:rsidR="00624EE7">
        <w:rPr>
          <w:rFonts w:ascii="Liberation Serif" w:hAnsi="Liberation Serif" w:cs="Calibri"/>
          <w:sz w:val="28"/>
          <w:szCs w:val="28"/>
        </w:rPr>
        <w:t>Каменский</w:t>
      </w:r>
      <w:r w:rsidRPr="00420C25">
        <w:rPr>
          <w:rFonts w:ascii="Liberation Serif" w:hAnsi="Liberation Serif" w:cs="Calibri"/>
          <w:sz w:val="28"/>
          <w:szCs w:val="28"/>
        </w:rPr>
        <w:t xml:space="preserve"> городского округа.</w:t>
      </w:r>
      <w:proofErr w:type="gramEnd"/>
    </w:p>
    <w:p w:rsidR="00420C25" w:rsidRPr="00420C25" w:rsidRDefault="00420C25" w:rsidP="00A32C35">
      <w:pPr>
        <w:widowControl w:val="0"/>
        <w:autoSpaceDE w:val="0"/>
        <w:autoSpaceDN w:val="0"/>
        <w:ind w:firstLine="540"/>
        <w:jc w:val="both"/>
        <w:rPr>
          <w:rFonts w:ascii="Liberation Serif" w:hAnsi="Liberation Serif" w:cs="Calibri"/>
          <w:sz w:val="28"/>
          <w:szCs w:val="28"/>
        </w:rPr>
      </w:pPr>
      <w:r w:rsidRPr="00420C25">
        <w:rPr>
          <w:rFonts w:ascii="Liberation Serif" w:hAnsi="Liberation Serif" w:cs="Calibri"/>
          <w:sz w:val="28"/>
          <w:szCs w:val="28"/>
        </w:rPr>
        <w:t xml:space="preserve">2.5. </w:t>
      </w:r>
      <w:proofErr w:type="gramStart"/>
      <w:r w:rsidRPr="00420C25">
        <w:rPr>
          <w:rFonts w:ascii="Liberation Serif" w:hAnsi="Liberation Serif" w:cs="Calibri"/>
          <w:sz w:val="28"/>
          <w:szCs w:val="28"/>
        </w:rPr>
        <w:t xml:space="preserve">Услуги, оказываемые специализированной службой при погребении умерших, указанных в </w:t>
      </w:r>
      <w:hyperlink w:anchor="P59" w:history="1">
        <w:proofErr w:type="spellStart"/>
        <w:r w:rsidRPr="00420C25">
          <w:rPr>
            <w:rFonts w:ascii="Liberation Serif" w:hAnsi="Liberation Serif" w:cs="Calibri"/>
            <w:sz w:val="28"/>
            <w:szCs w:val="28"/>
          </w:rPr>
          <w:t>п.п</w:t>
        </w:r>
        <w:proofErr w:type="spellEnd"/>
        <w:r w:rsidRPr="00420C25">
          <w:rPr>
            <w:rFonts w:ascii="Liberation Serif" w:hAnsi="Liberation Serif" w:cs="Calibri"/>
            <w:sz w:val="28"/>
            <w:szCs w:val="28"/>
          </w:rPr>
          <w:t>. 2.3</w:t>
        </w:r>
      </w:hyperlink>
      <w:r w:rsidRPr="00420C25">
        <w:rPr>
          <w:rFonts w:ascii="Liberation Serif" w:hAnsi="Liberation Serif" w:cs="Calibri"/>
          <w:sz w:val="28"/>
          <w:szCs w:val="28"/>
        </w:rPr>
        <w:t xml:space="preserve">, </w:t>
      </w:r>
      <w:hyperlink w:anchor="P60" w:history="1">
        <w:r w:rsidRPr="00420C25">
          <w:rPr>
            <w:rFonts w:ascii="Liberation Serif" w:hAnsi="Liberation Serif" w:cs="Calibri"/>
            <w:sz w:val="28"/>
            <w:szCs w:val="28"/>
          </w:rPr>
          <w:t>2.4</w:t>
        </w:r>
      </w:hyperlink>
      <w:r w:rsidRPr="00420C25">
        <w:rPr>
          <w:rFonts w:ascii="Liberation Serif" w:hAnsi="Liberation Serif" w:cs="Calibri"/>
          <w:sz w:val="28"/>
          <w:szCs w:val="28"/>
        </w:rPr>
        <w:t xml:space="preserve"> настоящего Положения, включают в себя:</w:t>
      </w:r>
      <w:proofErr w:type="gramEnd"/>
    </w:p>
    <w:p w:rsidR="00420C25" w:rsidRPr="003B68A8" w:rsidRDefault="00420C25" w:rsidP="00A32C35">
      <w:pPr>
        <w:widowControl w:val="0"/>
        <w:autoSpaceDE w:val="0"/>
        <w:autoSpaceDN w:val="0"/>
        <w:ind w:firstLine="540"/>
        <w:jc w:val="both"/>
        <w:rPr>
          <w:rFonts w:ascii="Liberation Serif" w:hAnsi="Liberation Serif" w:cs="Calibri"/>
          <w:sz w:val="28"/>
          <w:szCs w:val="28"/>
        </w:rPr>
      </w:pPr>
      <w:r w:rsidRPr="003B68A8">
        <w:rPr>
          <w:rFonts w:ascii="Liberation Serif" w:hAnsi="Liberation Serif" w:cs="Calibri"/>
          <w:sz w:val="28"/>
          <w:szCs w:val="28"/>
        </w:rPr>
        <w:t>оформление документов, необходимых для погребения;</w:t>
      </w:r>
    </w:p>
    <w:p w:rsidR="00420C25" w:rsidRPr="003B68A8" w:rsidRDefault="00420C25" w:rsidP="00A32C35">
      <w:pPr>
        <w:widowControl w:val="0"/>
        <w:autoSpaceDE w:val="0"/>
        <w:autoSpaceDN w:val="0"/>
        <w:ind w:firstLine="540"/>
        <w:jc w:val="both"/>
        <w:rPr>
          <w:rFonts w:ascii="Liberation Serif" w:hAnsi="Liberation Serif" w:cs="Calibri"/>
          <w:sz w:val="28"/>
          <w:szCs w:val="28"/>
        </w:rPr>
      </w:pPr>
      <w:r w:rsidRPr="003B68A8">
        <w:rPr>
          <w:rFonts w:ascii="Liberation Serif" w:hAnsi="Liberation Serif" w:cs="Calibri"/>
          <w:sz w:val="28"/>
          <w:szCs w:val="28"/>
        </w:rPr>
        <w:t>облачение тела;</w:t>
      </w:r>
    </w:p>
    <w:p w:rsidR="00420C25" w:rsidRPr="003B68A8" w:rsidRDefault="00420C25" w:rsidP="00A32C35">
      <w:pPr>
        <w:widowControl w:val="0"/>
        <w:autoSpaceDE w:val="0"/>
        <w:autoSpaceDN w:val="0"/>
        <w:ind w:firstLine="540"/>
        <w:jc w:val="both"/>
        <w:rPr>
          <w:rFonts w:ascii="Liberation Serif" w:hAnsi="Liberation Serif" w:cs="Calibri"/>
          <w:sz w:val="28"/>
          <w:szCs w:val="28"/>
        </w:rPr>
      </w:pPr>
      <w:r w:rsidRPr="003B68A8">
        <w:rPr>
          <w:rFonts w:ascii="Liberation Serif" w:hAnsi="Liberation Serif" w:cs="Calibri"/>
          <w:sz w:val="28"/>
          <w:szCs w:val="28"/>
        </w:rPr>
        <w:t>предоставление гроба;</w:t>
      </w:r>
    </w:p>
    <w:p w:rsidR="00420C25" w:rsidRPr="003B68A8" w:rsidRDefault="00420C25" w:rsidP="00A32C35">
      <w:pPr>
        <w:widowControl w:val="0"/>
        <w:autoSpaceDE w:val="0"/>
        <w:autoSpaceDN w:val="0"/>
        <w:ind w:firstLine="540"/>
        <w:jc w:val="both"/>
        <w:rPr>
          <w:rFonts w:ascii="Liberation Serif" w:hAnsi="Liberation Serif" w:cs="Calibri"/>
          <w:sz w:val="28"/>
          <w:szCs w:val="28"/>
        </w:rPr>
      </w:pPr>
      <w:r w:rsidRPr="003B68A8">
        <w:rPr>
          <w:rFonts w:ascii="Liberation Serif" w:hAnsi="Liberation Serif" w:cs="Calibri"/>
          <w:sz w:val="28"/>
          <w:szCs w:val="28"/>
        </w:rPr>
        <w:t xml:space="preserve">перевозку </w:t>
      </w:r>
      <w:proofErr w:type="gramStart"/>
      <w:r w:rsidRPr="003B68A8">
        <w:rPr>
          <w:rFonts w:ascii="Liberation Serif" w:hAnsi="Liberation Serif" w:cs="Calibri"/>
          <w:sz w:val="28"/>
          <w:szCs w:val="28"/>
        </w:rPr>
        <w:t>умершего</w:t>
      </w:r>
      <w:proofErr w:type="gramEnd"/>
      <w:r w:rsidRPr="003B68A8">
        <w:rPr>
          <w:rFonts w:ascii="Liberation Serif" w:hAnsi="Liberation Serif" w:cs="Calibri"/>
          <w:sz w:val="28"/>
          <w:szCs w:val="28"/>
        </w:rPr>
        <w:t xml:space="preserve"> на кладбище (в крематорий);</w:t>
      </w:r>
    </w:p>
    <w:p w:rsidR="003B68A8" w:rsidRPr="00420C25" w:rsidRDefault="00420C25" w:rsidP="00A32C35">
      <w:pPr>
        <w:widowControl w:val="0"/>
        <w:autoSpaceDE w:val="0"/>
        <w:autoSpaceDN w:val="0"/>
        <w:ind w:firstLine="540"/>
        <w:jc w:val="both"/>
        <w:rPr>
          <w:rFonts w:ascii="Liberation Serif" w:hAnsi="Liberation Serif" w:cs="Calibri"/>
          <w:sz w:val="28"/>
          <w:szCs w:val="28"/>
        </w:rPr>
      </w:pPr>
      <w:r w:rsidRPr="003B68A8">
        <w:rPr>
          <w:rFonts w:ascii="Liberation Serif" w:hAnsi="Liberation Serif" w:cs="Calibri"/>
          <w:sz w:val="28"/>
          <w:szCs w:val="28"/>
        </w:rPr>
        <w:t>погребение (копку могилы и захоронение).</w:t>
      </w:r>
    </w:p>
    <w:p w:rsidR="00420C25" w:rsidRPr="00420C25" w:rsidRDefault="00420C25" w:rsidP="00A32C35">
      <w:pPr>
        <w:widowControl w:val="0"/>
        <w:autoSpaceDE w:val="0"/>
        <w:autoSpaceDN w:val="0"/>
        <w:ind w:firstLine="540"/>
        <w:jc w:val="both"/>
        <w:rPr>
          <w:rFonts w:ascii="Liberation Serif" w:hAnsi="Liberation Serif" w:cs="Calibri"/>
          <w:sz w:val="28"/>
          <w:szCs w:val="28"/>
        </w:rPr>
      </w:pPr>
      <w:r w:rsidRPr="00420C25">
        <w:rPr>
          <w:rFonts w:ascii="Liberation Serif" w:hAnsi="Liberation Serif" w:cs="Calibri"/>
          <w:sz w:val="28"/>
          <w:szCs w:val="28"/>
        </w:rPr>
        <w:t>2.6. Специализированная служба предоставля</w:t>
      </w:r>
      <w:r w:rsidR="00662625">
        <w:rPr>
          <w:rFonts w:ascii="Liberation Serif" w:hAnsi="Liberation Serif" w:cs="Calibri"/>
          <w:sz w:val="28"/>
          <w:szCs w:val="28"/>
        </w:rPr>
        <w:t>ет</w:t>
      </w:r>
      <w:r w:rsidRPr="00420C25">
        <w:rPr>
          <w:rFonts w:ascii="Liberation Serif" w:hAnsi="Liberation Serif" w:cs="Calibri"/>
          <w:sz w:val="28"/>
          <w:szCs w:val="28"/>
        </w:rPr>
        <w:t xml:space="preserve"> услуги по погребению сверх гарантированного перечня за счет средств лиц, взявших на себя обязанность осуществить погребение умершего.</w:t>
      </w:r>
    </w:p>
    <w:p w:rsidR="00420C25" w:rsidRPr="00420C25" w:rsidRDefault="00420C25" w:rsidP="00A32C35">
      <w:pPr>
        <w:widowControl w:val="0"/>
        <w:autoSpaceDE w:val="0"/>
        <w:autoSpaceDN w:val="0"/>
        <w:ind w:firstLine="540"/>
        <w:jc w:val="both"/>
        <w:rPr>
          <w:rFonts w:ascii="Liberation Serif" w:hAnsi="Liberation Serif" w:cs="Calibri"/>
          <w:sz w:val="28"/>
          <w:szCs w:val="28"/>
        </w:rPr>
      </w:pPr>
      <w:r w:rsidRPr="00420C25">
        <w:rPr>
          <w:rFonts w:ascii="Liberation Serif" w:hAnsi="Liberation Serif" w:cs="Calibri"/>
          <w:sz w:val="28"/>
          <w:szCs w:val="28"/>
        </w:rPr>
        <w:t>2.7. Специализированная служба организует осуществление следующих видов деятельности:</w:t>
      </w:r>
    </w:p>
    <w:p w:rsidR="00420C25" w:rsidRDefault="00420C25" w:rsidP="00A32C35">
      <w:pPr>
        <w:widowControl w:val="0"/>
        <w:autoSpaceDE w:val="0"/>
        <w:autoSpaceDN w:val="0"/>
        <w:ind w:firstLine="540"/>
        <w:jc w:val="both"/>
        <w:rPr>
          <w:rFonts w:ascii="Liberation Serif" w:hAnsi="Liberation Serif" w:cs="Calibri"/>
          <w:sz w:val="28"/>
          <w:szCs w:val="28"/>
        </w:rPr>
      </w:pPr>
      <w:r w:rsidRPr="00420C25">
        <w:rPr>
          <w:rFonts w:ascii="Liberation Serif" w:hAnsi="Liberation Serif" w:cs="Calibri"/>
          <w:sz w:val="28"/>
          <w:szCs w:val="28"/>
        </w:rPr>
        <w:t xml:space="preserve">2.7.1. Предоставление земельного участка для </w:t>
      </w:r>
      <w:r w:rsidR="00F33113">
        <w:rPr>
          <w:rFonts w:ascii="Liberation Serif" w:hAnsi="Liberation Serif" w:cs="Calibri"/>
          <w:sz w:val="28"/>
          <w:szCs w:val="28"/>
        </w:rPr>
        <w:t xml:space="preserve">размещения места </w:t>
      </w:r>
      <w:r w:rsidRPr="00420C25">
        <w:rPr>
          <w:rFonts w:ascii="Liberation Serif" w:hAnsi="Liberation Serif" w:cs="Calibri"/>
          <w:sz w:val="28"/>
          <w:szCs w:val="28"/>
        </w:rPr>
        <w:t>погребения - отведение мест захоронения осуществляется на основании письменного заявления лица, взявшего на себя ответственность за захоронение. Отведение места под захоронение производится специалистом специализированной службы на действующем участке захоронений согласно планировочному решению зоны захоронений (плану зоны захоронений) кладбища.</w:t>
      </w:r>
    </w:p>
    <w:p w:rsidR="00A87E0B" w:rsidRPr="00F33113" w:rsidRDefault="00A87E0B" w:rsidP="00F33113">
      <w:pPr>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ab/>
        <w:t>Порядок предоставления земельного участка для размещения места погребения</w:t>
      </w:r>
      <w:r w:rsidR="00F33113" w:rsidRPr="00F33113">
        <w:rPr>
          <w:rFonts w:ascii="Liberation Serif" w:hAnsi="Liberation Serif" w:cs="Calibri"/>
          <w:sz w:val="28"/>
          <w:szCs w:val="28"/>
        </w:rPr>
        <w:t xml:space="preserve"> </w:t>
      </w:r>
      <w:r w:rsidR="00F33113" w:rsidRPr="00420C25">
        <w:rPr>
          <w:rFonts w:ascii="Liberation Serif" w:hAnsi="Liberation Serif" w:cs="Calibri"/>
          <w:sz w:val="28"/>
          <w:szCs w:val="28"/>
        </w:rPr>
        <w:t xml:space="preserve">на территории </w:t>
      </w:r>
      <w:r w:rsidR="00F33113">
        <w:rPr>
          <w:rFonts w:ascii="Liberation Serif" w:hAnsi="Liberation Serif" w:cs="Calibri"/>
          <w:sz w:val="28"/>
          <w:szCs w:val="28"/>
        </w:rPr>
        <w:t xml:space="preserve">Каменского </w:t>
      </w:r>
      <w:r w:rsidR="00F33113" w:rsidRPr="00420C25">
        <w:rPr>
          <w:rFonts w:ascii="Liberation Serif" w:hAnsi="Liberation Serif" w:cs="Calibri"/>
          <w:sz w:val="28"/>
          <w:szCs w:val="28"/>
        </w:rPr>
        <w:t xml:space="preserve">городского округа устанавливается административным регламентом, утвержденным </w:t>
      </w:r>
      <w:r w:rsidR="00F33113">
        <w:rPr>
          <w:rFonts w:ascii="Liberation Serif" w:hAnsi="Liberation Serif" w:cs="Calibri"/>
          <w:sz w:val="28"/>
          <w:szCs w:val="28"/>
        </w:rPr>
        <w:t xml:space="preserve">постановлением </w:t>
      </w:r>
      <w:r w:rsidR="00F33113" w:rsidRPr="00420C25">
        <w:rPr>
          <w:rFonts w:ascii="Liberation Serif" w:hAnsi="Liberation Serif" w:cs="Calibri"/>
          <w:sz w:val="28"/>
          <w:szCs w:val="28"/>
        </w:rPr>
        <w:t xml:space="preserve"> </w:t>
      </w:r>
      <w:r w:rsidR="00F33113">
        <w:rPr>
          <w:rFonts w:ascii="Liberation Serif" w:hAnsi="Liberation Serif" w:cs="Calibri"/>
          <w:sz w:val="28"/>
          <w:szCs w:val="28"/>
        </w:rPr>
        <w:t xml:space="preserve">Главы Каменского </w:t>
      </w:r>
      <w:r w:rsidR="00F33113" w:rsidRPr="00420C25">
        <w:rPr>
          <w:rFonts w:ascii="Liberation Serif" w:hAnsi="Liberation Serif" w:cs="Calibri"/>
          <w:sz w:val="28"/>
          <w:szCs w:val="28"/>
        </w:rPr>
        <w:t>городского округа.</w:t>
      </w:r>
    </w:p>
    <w:p w:rsidR="00420C25" w:rsidRPr="00F33113" w:rsidRDefault="0071016C" w:rsidP="00F33113">
      <w:pPr>
        <w:autoSpaceDE w:val="0"/>
        <w:autoSpaceDN w:val="0"/>
        <w:adjustRightInd w:val="0"/>
        <w:jc w:val="both"/>
        <w:rPr>
          <w:rFonts w:ascii="Liberation Serif" w:hAnsi="Liberation Serif" w:cs="Liberation Serif"/>
          <w:sz w:val="28"/>
          <w:szCs w:val="28"/>
        </w:rPr>
      </w:pPr>
      <w:r>
        <w:rPr>
          <w:rFonts w:ascii="Liberation Serif" w:hAnsi="Liberation Serif" w:cs="Calibri"/>
          <w:sz w:val="28"/>
          <w:szCs w:val="28"/>
        </w:rPr>
        <w:tab/>
      </w:r>
      <w:r w:rsidR="00420C25" w:rsidRPr="00420C25">
        <w:rPr>
          <w:rFonts w:ascii="Liberation Serif" w:hAnsi="Liberation Serif" w:cs="Calibri"/>
          <w:sz w:val="28"/>
          <w:szCs w:val="28"/>
        </w:rPr>
        <w:t xml:space="preserve">2.7.2. Предоставление (резервирование) земельного участка для создания семейного (родового) захоронения на территории </w:t>
      </w:r>
      <w:r w:rsidR="008819C3">
        <w:rPr>
          <w:rFonts w:ascii="Liberation Serif" w:hAnsi="Liberation Serif" w:cs="Calibri"/>
          <w:sz w:val="28"/>
          <w:szCs w:val="28"/>
        </w:rPr>
        <w:t xml:space="preserve">Каменского </w:t>
      </w:r>
      <w:r w:rsidR="00420C25" w:rsidRPr="00420C25">
        <w:rPr>
          <w:rFonts w:ascii="Liberation Serif" w:hAnsi="Liberation Serif" w:cs="Calibri"/>
          <w:sz w:val="28"/>
          <w:szCs w:val="28"/>
        </w:rPr>
        <w:t>городского округа - выделение отдельных участков земли на общественных кладбищах, перечень которых установлен органом местного самоуправления, для погребения двух и более умерших близких родственников.</w:t>
      </w:r>
      <w:r w:rsidR="00F33113">
        <w:rPr>
          <w:rFonts w:ascii="Liberation Serif" w:hAnsi="Liberation Serif" w:cs="Liberation Serif"/>
          <w:sz w:val="28"/>
          <w:szCs w:val="28"/>
        </w:rPr>
        <w:t xml:space="preserve"> </w:t>
      </w:r>
    </w:p>
    <w:p w:rsidR="00420C25" w:rsidRPr="00420C25" w:rsidRDefault="00420C25" w:rsidP="00A32C35">
      <w:pPr>
        <w:widowControl w:val="0"/>
        <w:autoSpaceDE w:val="0"/>
        <w:autoSpaceDN w:val="0"/>
        <w:ind w:firstLine="540"/>
        <w:jc w:val="both"/>
        <w:rPr>
          <w:rFonts w:ascii="Liberation Serif" w:hAnsi="Liberation Serif" w:cs="Calibri"/>
          <w:sz w:val="28"/>
          <w:szCs w:val="28"/>
        </w:rPr>
      </w:pPr>
      <w:r w:rsidRPr="00420C25">
        <w:rPr>
          <w:rFonts w:ascii="Liberation Serif" w:hAnsi="Liberation Serif" w:cs="Calibri"/>
          <w:sz w:val="28"/>
          <w:szCs w:val="28"/>
        </w:rPr>
        <w:t xml:space="preserve">Порядок предоставления (резервирования) земельного участка для создания семейного (родового) захоронения на территории </w:t>
      </w:r>
      <w:r w:rsidR="008819C3">
        <w:rPr>
          <w:rFonts w:ascii="Liberation Serif" w:hAnsi="Liberation Serif" w:cs="Calibri"/>
          <w:sz w:val="28"/>
          <w:szCs w:val="28"/>
        </w:rPr>
        <w:t xml:space="preserve">Каменского </w:t>
      </w:r>
      <w:r w:rsidRPr="00420C25">
        <w:rPr>
          <w:rFonts w:ascii="Liberation Serif" w:hAnsi="Liberation Serif" w:cs="Calibri"/>
          <w:sz w:val="28"/>
          <w:szCs w:val="28"/>
        </w:rPr>
        <w:t xml:space="preserve">городского округа устанавливается административным регламентом, утвержденным </w:t>
      </w:r>
      <w:r w:rsidR="008819C3">
        <w:rPr>
          <w:rFonts w:ascii="Liberation Serif" w:hAnsi="Liberation Serif" w:cs="Calibri"/>
          <w:sz w:val="28"/>
          <w:szCs w:val="28"/>
        </w:rPr>
        <w:t xml:space="preserve">постановлением </w:t>
      </w:r>
      <w:r w:rsidRPr="00420C25">
        <w:rPr>
          <w:rFonts w:ascii="Liberation Serif" w:hAnsi="Liberation Serif" w:cs="Calibri"/>
          <w:sz w:val="28"/>
          <w:szCs w:val="28"/>
        </w:rPr>
        <w:t xml:space="preserve"> </w:t>
      </w:r>
      <w:r w:rsidR="008819C3">
        <w:rPr>
          <w:rFonts w:ascii="Liberation Serif" w:hAnsi="Liberation Serif" w:cs="Calibri"/>
          <w:sz w:val="28"/>
          <w:szCs w:val="28"/>
        </w:rPr>
        <w:t xml:space="preserve">Главы Каменского </w:t>
      </w:r>
      <w:r w:rsidRPr="00420C25">
        <w:rPr>
          <w:rFonts w:ascii="Liberation Serif" w:hAnsi="Liberation Serif" w:cs="Calibri"/>
          <w:sz w:val="28"/>
          <w:szCs w:val="28"/>
        </w:rPr>
        <w:t>городского округа.</w:t>
      </w:r>
    </w:p>
    <w:p w:rsidR="00420C25" w:rsidRPr="00420C25" w:rsidRDefault="00420C25" w:rsidP="00A32C35">
      <w:pPr>
        <w:widowControl w:val="0"/>
        <w:autoSpaceDE w:val="0"/>
        <w:autoSpaceDN w:val="0"/>
        <w:ind w:firstLine="540"/>
        <w:jc w:val="both"/>
        <w:rPr>
          <w:rFonts w:ascii="Liberation Serif" w:hAnsi="Liberation Serif" w:cs="Calibri"/>
          <w:sz w:val="28"/>
          <w:szCs w:val="28"/>
        </w:rPr>
      </w:pPr>
      <w:r w:rsidRPr="00420C25">
        <w:rPr>
          <w:rFonts w:ascii="Liberation Serif" w:hAnsi="Liberation Serif" w:cs="Calibri"/>
          <w:sz w:val="28"/>
          <w:szCs w:val="28"/>
        </w:rPr>
        <w:t>2.7.3. Регистрация мест захоронений.</w:t>
      </w:r>
    </w:p>
    <w:p w:rsidR="00662625" w:rsidRDefault="00662625" w:rsidP="00662625">
      <w:pPr>
        <w:widowControl w:val="0"/>
        <w:autoSpaceDE w:val="0"/>
        <w:autoSpaceDN w:val="0"/>
        <w:ind w:firstLine="540"/>
        <w:jc w:val="center"/>
        <w:rPr>
          <w:rFonts w:ascii="Liberation Serif" w:hAnsi="Liberation Serif" w:cs="Calibri"/>
          <w:sz w:val="28"/>
          <w:szCs w:val="28"/>
        </w:rPr>
      </w:pPr>
      <w:r>
        <w:rPr>
          <w:rFonts w:ascii="Liberation Serif" w:hAnsi="Liberation Serif" w:cs="Calibri"/>
          <w:sz w:val="28"/>
          <w:szCs w:val="28"/>
        </w:rPr>
        <w:lastRenderedPageBreak/>
        <w:t>3</w:t>
      </w:r>
    </w:p>
    <w:p w:rsidR="005E0FE9" w:rsidRDefault="005E0FE9" w:rsidP="005E0FE9">
      <w:pPr>
        <w:widowControl w:val="0"/>
        <w:autoSpaceDE w:val="0"/>
        <w:autoSpaceDN w:val="0"/>
        <w:ind w:firstLine="540"/>
        <w:jc w:val="both"/>
        <w:rPr>
          <w:rFonts w:ascii="Liberation Serif" w:hAnsi="Liberation Serif" w:cs="Calibri"/>
          <w:sz w:val="28"/>
          <w:szCs w:val="28"/>
        </w:rPr>
      </w:pPr>
    </w:p>
    <w:p w:rsidR="005E0FE9" w:rsidRDefault="005E0FE9" w:rsidP="005E0FE9">
      <w:pPr>
        <w:widowControl w:val="0"/>
        <w:autoSpaceDE w:val="0"/>
        <w:autoSpaceDN w:val="0"/>
        <w:ind w:firstLine="540"/>
        <w:jc w:val="both"/>
        <w:rPr>
          <w:rFonts w:ascii="Liberation Serif" w:hAnsi="Liberation Serif" w:cs="Calibri"/>
          <w:sz w:val="28"/>
          <w:szCs w:val="28"/>
        </w:rPr>
      </w:pPr>
      <w:r w:rsidRPr="00420C25">
        <w:rPr>
          <w:rFonts w:ascii="Liberation Serif" w:hAnsi="Liberation Serif" w:cs="Calibri"/>
          <w:sz w:val="28"/>
          <w:szCs w:val="28"/>
        </w:rPr>
        <w:t>Регистрация мест захоронений производится в журнале.</w:t>
      </w:r>
    </w:p>
    <w:p w:rsidR="00420C25" w:rsidRPr="00420C25" w:rsidRDefault="00420C25" w:rsidP="00A32C35">
      <w:pPr>
        <w:widowControl w:val="0"/>
        <w:autoSpaceDE w:val="0"/>
        <w:autoSpaceDN w:val="0"/>
        <w:ind w:firstLine="540"/>
        <w:jc w:val="both"/>
        <w:rPr>
          <w:rFonts w:ascii="Liberation Serif" w:hAnsi="Liberation Serif" w:cs="Calibri"/>
          <w:sz w:val="28"/>
          <w:szCs w:val="28"/>
        </w:rPr>
      </w:pPr>
      <w:r w:rsidRPr="00420C25">
        <w:rPr>
          <w:rFonts w:ascii="Liberation Serif" w:hAnsi="Liberation Serif" w:cs="Calibri"/>
          <w:sz w:val="28"/>
          <w:szCs w:val="28"/>
        </w:rPr>
        <w:t>2.7.4. Учет и ведение архива захоронений.</w:t>
      </w:r>
    </w:p>
    <w:p w:rsidR="00420C25" w:rsidRPr="00420C25" w:rsidRDefault="00420C25" w:rsidP="00A32C35">
      <w:pPr>
        <w:widowControl w:val="0"/>
        <w:autoSpaceDE w:val="0"/>
        <w:autoSpaceDN w:val="0"/>
        <w:ind w:firstLine="540"/>
        <w:jc w:val="both"/>
        <w:rPr>
          <w:rFonts w:ascii="Liberation Serif" w:hAnsi="Liberation Serif" w:cs="Calibri"/>
          <w:sz w:val="28"/>
          <w:szCs w:val="28"/>
        </w:rPr>
      </w:pPr>
      <w:r w:rsidRPr="00420C25">
        <w:rPr>
          <w:rFonts w:ascii="Liberation Serif" w:hAnsi="Liberation Serif" w:cs="Calibri"/>
          <w:sz w:val="28"/>
          <w:szCs w:val="28"/>
        </w:rPr>
        <w:t>Журнал регистрации захоронений является документом строгой отчетности и хранится в архиве специализированной службы.</w:t>
      </w:r>
    </w:p>
    <w:p w:rsidR="00420C25" w:rsidRPr="00420C25" w:rsidRDefault="00420C25" w:rsidP="00A32C35">
      <w:pPr>
        <w:widowControl w:val="0"/>
        <w:autoSpaceDE w:val="0"/>
        <w:autoSpaceDN w:val="0"/>
        <w:ind w:firstLine="540"/>
        <w:jc w:val="both"/>
        <w:rPr>
          <w:rFonts w:ascii="Liberation Serif" w:hAnsi="Liberation Serif" w:cs="Calibri"/>
          <w:sz w:val="28"/>
          <w:szCs w:val="28"/>
        </w:rPr>
      </w:pPr>
      <w:r w:rsidRPr="00420C25">
        <w:rPr>
          <w:rFonts w:ascii="Liberation Serif" w:hAnsi="Liberation Serif" w:cs="Calibri"/>
          <w:sz w:val="28"/>
          <w:szCs w:val="28"/>
        </w:rPr>
        <w:t>2.7.</w:t>
      </w:r>
      <w:r w:rsidR="00662625">
        <w:rPr>
          <w:rFonts w:ascii="Liberation Serif" w:hAnsi="Liberation Serif" w:cs="Calibri"/>
          <w:sz w:val="28"/>
          <w:szCs w:val="28"/>
        </w:rPr>
        <w:t>5</w:t>
      </w:r>
      <w:r w:rsidRPr="00420C25">
        <w:rPr>
          <w:rFonts w:ascii="Liberation Serif" w:hAnsi="Liberation Serif" w:cs="Calibri"/>
          <w:sz w:val="28"/>
          <w:szCs w:val="28"/>
        </w:rPr>
        <w:t>. Выдача справок о захоронениях.</w:t>
      </w:r>
    </w:p>
    <w:p w:rsidR="00420C25" w:rsidRPr="00420C25" w:rsidRDefault="00420C25" w:rsidP="00A32C35">
      <w:pPr>
        <w:widowControl w:val="0"/>
        <w:autoSpaceDE w:val="0"/>
        <w:autoSpaceDN w:val="0"/>
        <w:ind w:firstLine="540"/>
        <w:jc w:val="both"/>
        <w:rPr>
          <w:rFonts w:ascii="Liberation Serif" w:hAnsi="Liberation Serif" w:cs="Calibri"/>
          <w:sz w:val="28"/>
          <w:szCs w:val="28"/>
        </w:rPr>
      </w:pPr>
      <w:r w:rsidRPr="00420C25">
        <w:rPr>
          <w:rFonts w:ascii="Liberation Serif" w:hAnsi="Liberation Serif" w:cs="Calibri"/>
          <w:sz w:val="28"/>
          <w:szCs w:val="28"/>
        </w:rPr>
        <w:t xml:space="preserve">Выдача справок о захоронениях производится </w:t>
      </w:r>
      <w:r w:rsidR="00A74049" w:rsidRPr="00420C25">
        <w:rPr>
          <w:rFonts w:ascii="Liberation Serif" w:hAnsi="Liberation Serif" w:cs="Calibri"/>
          <w:sz w:val="28"/>
          <w:szCs w:val="28"/>
        </w:rPr>
        <w:t xml:space="preserve">в специализированной службе </w:t>
      </w:r>
      <w:r w:rsidRPr="00420C25">
        <w:rPr>
          <w:rFonts w:ascii="Liberation Serif" w:hAnsi="Liberation Serif" w:cs="Calibri"/>
          <w:sz w:val="28"/>
          <w:szCs w:val="28"/>
        </w:rPr>
        <w:t xml:space="preserve">при наличии </w:t>
      </w:r>
      <w:r w:rsidR="00A74049">
        <w:rPr>
          <w:rFonts w:ascii="Liberation Serif" w:hAnsi="Liberation Serif" w:cs="Calibri"/>
          <w:sz w:val="28"/>
          <w:szCs w:val="28"/>
        </w:rPr>
        <w:t>свидетельства о смерти</w:t>
      </w:r>
      <w:r w:rsidRPr="00420C25">
        <w:rPr>
          <w:rFonts w:ascii="Liberation Serif" w:hAnsi="Liberation Serif" w:cs="Calibri"/>
          <w:sz w:val="28"/>
          <w:szCs w:val="28"/>
        </w:rPr>
        <w:t>.</w:t>
      </w:r>
    </w:p>
    <w:p w:rsidR="00420C25" w:rsidRPr="00420C25" w:rsidRDefault="00420C25" w:rsidP="00A32C35">
      <w:pPr>
        <w:widowControl w:val="0"/>
        <w:autoSpaceDE w:val="0"/>
        <w:autoSpaceDN w:val="0"/>
        <w:ind w:firstLine="540"/>
        <w:jc w:val="both"/>
        <w:rPr>
          <w:rFonts w:ascii="Liberation Serif" w:hAnsi="Liberation Serif" w:cs="Calibri"/>
          <w:sz w:val="28"/>
          <w:szCs w:val="28"/>
        </w:rPr>
      </w:pPr>
      <w:r w:rsidRPr="00420C25">
        <w:rPr>
          <w:rFonts w:ascii="Liberation Serif" w:hAnsi="Liberation Serif" w:cs="Calibri"/>
          <w:sz w:val="28"/>
          <w:szCs w:val="28"/>
        </w:rPr>
        <w:t>2.7.</w:t>
      </w:r>
      <w:r w:rsidR="00844599">
        <w:rPr>
          <w:rFonts w:ascii="Liberation Serif" w:hAnsi="Liberation Serif" w:cs="Calibri"/>
          <w:sz w:val="28"/>
          <w:szCs w:val="28"/>
        </w:rPr>
        <w:t>6</w:t>
      </w:r>
      <w:r w:rsidRPr="00420C25">
        <w:rPr>
          <w:rFonts w:ascii="Liberation Serif" w:hAnsi="Liberation Serif" w:cs="Calibri"/>
          <w:sz w:val="28"/>
          <w:szCs w:val="28"/>
        </w:rPr>
        <w:t>. Подготовка новых участков для захоронений.</w:t>
      </w:r>
    </w:p>
    <w:p w:rsidR="00420C25" w:rsidRPr="00420C25" w:rsidRDefault="00420C25" w:rsidP="00A32C35">
      <w:pPr>
        <w:widowControl w:val="0"/>
        <w:autoSpaceDE w:val="0"/>
        <w:autoSpaceDN w:val="0"/>
        <w:ind w:firstLine="540"/>
        <w:jc w:val="both"/>
        <w:rPr>
          <w:rFonts w:ascii="Liberation Serif" w:hAnsi="Liberation Serif" w:cs="Calibri"/>
          <w:sz w:val="28"/>
          <w:szCs w:val="28"/>
        </w:rPr>
      </w:pPr>
      <w:r w:rsidRPr="00420C25">
        <w:rPr>
          <w:rFonts w:ascii="Liberation Serif" w:hAnsi="Liberation Serif" w:cs="Calibri"/>
          <w:sz w:val="28"/>
          <w:szCs w:val="28"/>
        </w:rPr>
        <w:t>Подготовка новых участков для захоронений осуществляется специализированной службой согласно плану развития кладбища.</w:t>
      </w:r>
    </w:p>
    <w:p w:rsidR="00420C25" w:rsidRPr="00420C25" w:rsidRDefault="00420C25" w:rsidP="00A32C35">
      <w:pPr>
        <w:widowControl w:val="0"/>
        <w:autoSpaceDE w:val="0"/>
        <w:autoSpaceDN w:val="0"/>
        <w:ind w:firstLine="540"/>
        <w:jc w:val="both"/>
        <w:rPr>
          <w:rFonts w:ascii="Liberation Serif" w:hAnsi="Liberation Serif" w:cs="Calibri"/>
          <w:sz w:val="28"/>
          <w:szCs w:val="28"/>
        </w:rPr>
      </w:pPr>
      <w:r w:rsidRPr="00420C25">
        <w:rPr>
          <w:rFonts w:ascii="Liberation Serif" w:hAnsi="Liberation Serif" w:cs="Calibri"/>
          <w:sz w:val="28"/>
          <w:szCs w:val="28"/>
        </w:rPr>
        <w:t>2.7.</w:t>
      </w:r>
      <w:r w:rsidR="00844599">
        <w:rPr>
          <w:rFonts w:ascii="Liberation Serif" w:hAnsi="Liberation Serif" w:cs="Calibri"/>
          <w:sz w:val="28"/>
          <w:szCs w:val="28"/>
        </w:rPr>
        <w:t>7</w:t>
      </w:r>
      <w:r w:rsidRPr="00420C25">
        <w:rPr>
          <w:rFonts w:ascii="Liberation Serif" w:hAnsi="Liberation Serif" w:cs="Calibri"/>
          <w:sz w:val="28"/>
          <w:szCs w:val="28"/>
        </w:rPr>
        <w:t>. Получение возмещения стоимости услуг, предоставляемых специализированной службой, от Пенсионного фонда РФ и Фонда социального страхования в установленных законом случаях.</w:t>
      </w:r>
    </w:p>
    <w:p w:rsidR="00420C25" w:rsidRPr="00420C25" w:rsidRDefault="00420C25" w:rsidP="00A32C35">
      <w:pPr>
        <w:widowControl w:val="0"/>
        <w:autoSpaceDE w:val="0"/>
        <w:autoSpaceDN w:val="0"/>
        <w:ind w:firstLine="540"/>
        <w:jc w:val="both"/>
        <w:rPr>
          <w:rFonts w:ascii="Liberation Serif" w:hAnsi="Liberation Serif" w:cs="Calibri"/>
          <w:sz w:val="28"/>
          <w:szCs w:val="28"/>
        </w:rPr>
      </w:pPr>
      <w:r w:rsidRPr="00420C25">
        <w:rPr>
          <w:rFonts w:ascii="Liberation Serif" w:hAnsi="Liberation Serif" w:cs="Calibri"/>
          <w:sz w:val="28"/>
          <w:szCs w:val="28"/>
        </w:rPr>
        <w:t>2.8. Отказ специализированной службы в оказании ритуальных услуг в связи с отсутствием у нее необходимых средств или по другим основаниям недопустим.</w:t>
      </w:r>
    </w:p>
    <w:p w:rsidR="00420C25" w:rsidRPr="00420C25" w:rsidRDefault="00420C25" w:rsidP="00A32C35">
      <w:pPr>
        <w:widowControl w:val="0"/>
        <w:autoSpaceDE w:val="0"/>
        <w:autoSpaceDN w:val="0"/>
        <w:ind w:firstLine="540"/>
        <w:jc w:val="both"/>
        <w:rPr>
          <w:rFonts w:ascii="Liberation Serif" w:hAnsi="Liberation Serif" w:cs="Calibri"/>
          <w:sz w:val="28"/>
          <w:szCs w:val="28"/>
        </w:rPr>
      </w:pPr>
      <w:r w:rsidRPr="00420C25">
        <w:rPr>
          <w:rFonts w:ascii="Liberation Serif" w:hAnsi="Liberation Serif" w:cs="Calibri"/>
          <w:sz w:val="28"/>
          <w:szCs w:val="28"/>
        </w:rPr>
        <w:t>2.9. Деятельность специализированной службы должна обеспечивать режим природопользования, соблюдения санитарно-гигиенических требований, предъявляемых к погребению умерших.</w:t>
      </w:r>
    </w:p>
    <w:p w:rsidR="00420C25" w:rsidRPr="00420C25" w:rsidRDefault="00420C25" w:rsidP="00A32C35">
      <w:pPr>
        <w:widowControl w:val="0"/>
        <w:autoSpaceDE w:val="0"/>
        <w:autoSpaceDN w:val="0"/>
        <w:rPr>
          <w:rFonts w:ascii="Liberation Serif" w:hAnsi="Liberation Serif" w:cs="Calibri"/>
          <w:sz w:val="28"/>
          <w:szCs w:val="28"/>
        </w:rPr>
      </w:pPr>
    </w:p>
    <w:p w:rsidR="00420C25" w:rsidRPr="00420C25" w:rsidRDefault="00420C25" w:rsidP="00A32C35">
      <w:pPr>
        <w:widowControl w:val="0"/>
        <w:autoSpaceDE w:val="0"/>
        <w:autoSpaceDN w:val="0"/>
        <w:jc w:val="center"/>
        <w:outlineLvl w:val="1"/>
        <w:rPr>
          <w:rFonts w:ascii="Liberation Serif" w:hAnsi="Liberation Serif" w:cs="Calibri"/>
          <w:sz w:val="28"/>
          <w:szCs w:val="28"/>
        </w:rPr>
      </w:pPr>
      <w:r w:rsidRPr="00420C25">
        <w:rPr>
          <w:rFonts w:ascii="Liberation Serif" w:hAnsi="Liberation Serif" w:cs="Calibri"/>
          <w:sz w:val="28"/>
          <w:szCs w:val="28"/>
        </w:rPr>
        <w:t>3. ОБЯЗАННОСТИ И ОТВЕТСТВЕННОСТЬ СПЕЦИАЛИЗИРОВАННОЙ СЛУЖБЫ</w:t>
      </w:r>
    </w:p>
    <w:p w:rsidR="00420C25" w:rsidRPr="00420C25" w:rsidRDefault="00420C25" w:rsidP="00A32C35">
      <w:pPr>
        <w:widowControl w:val="0"/>
        <w:autoSpaceDE w:val="0"/>
        <w:autoSpaceDN w:val="0"/>
        <w:rPr>
          <w:rFonts w:ascii="Liberation Serif" w:hAnsi="Liberation Serif" w:cs="Calibri"/>
          <w:sz w:val="28"/>
          <w:szCs w:val="28"/>
        </w:rPr>
      </w:pPr>
    </w:p>
    <w:p w:rsidR="00420C25" w:rsidRPr="00420C25" w:rsidRDefault="00420C25" w:rsidP="00A32C35">
      <w:pPr>
        <w:widowControl w:val="0"/>
        <w:autoSpaceDE w:val="0"/>
        <w:autoSpaceDN w:val="0"/>
        <w:ind w:firstLine="540"/>
        <w:jc w:val="both"/>
        <w:rPr>
          <w:rFonts w:ascii="Liberation Serif" w:hAnsi="Liberation Serif" w:cs="Calibri"/>
          <w:sz w:val="28"/>
          <w:szCs w:val="28"/>
        </w:rPr>
      </w:pPr>
      <w:r w:rsidRPr="00420C25">
        <w:rPr>
          <w:rFonts w:ascii="Liberation Serif" w:hAnsi="Liberation Serif" w:cs="Calibri"/>
          <w:sz w:val="28"/>
          <w:szCs w:val="28"/>
        </w:rPr>
        <w:t>3.1. Обязанности специализированной службы:</w:t>
      </w:r>
    </w:p>
    <w:p w:rsidR="00420C25" w:rsidRPr="00420C25" w:rsidRDefault="00420C25" w:rsidP="00A32C35">
      <w:pPr>
        <w:widowControl w:val="0"/>
        <w:autoSpaceDE w:val="0"/>
        <w:autoSpaceDN w:val="0"/>
        <w:ind w:firstLine="540"/>
        <w:jc w:val="both"/>
        <w:rPr>
          <w:rFonts w:ascii="Liberation Serif" w:hAnsi="Liberation Serif" w:cs="Calibri"/>
          <w:sz w:val="28"/>
          <w:szCs w:val="28"/>
        </w:rPr>
      </w:pPr>
      <w:r w:rsidRPr="00420C25">
        <w:rPr>
          <w:rFonts w:ascii="Liberation Serif" w:hAnsi="Liberation Serif" w:cs="Calibri"/>
          <w:sz w:val="28"/>
          <w:szCs w:val="28"/>
        </w:rPr>
        <w:t>погребение умерших, в том числе оказание гарантированного перечня услуг по погребению на безвозмездной основе;</w:t>
      </w:r>
    </w:p>
    <w:p w:rsidR="00420C25" w:rsidRPr="00420C25" w:rsidRDefault="00420C25" w:rsidP="00A32C35">
      <w:pPr>
        <w:widowControl w:val="0"/>
        <w:autoSpaceDE w:val="0"/>
        <w:autoSpaceDN w:val="0"/>
        <w:ind w:firstLine="540"/>
        <w:jc w:val="both"/>
        <w:rPr>
          <w:rFonts w:ascii="Liberation Serif" w:hAnsi="Liberation Serif" w:cs="Calibri"/>
          <w:sz w:val="28"/>
          <w:szCs w:val="28"/>
        </w:rPr>
      </w:pPr>
      <w:r w:rsidRPr="00420C25">
        <w:rPr>
          <w:rFonts w:ascii="Liberation Serif" w:hAnsi="Liberation Serif" w:cs="Calibri"/>
          <w:sz w:val="28"/>
          <w:szCs w:val="28"/>
        </w:rPr>
        <w:t>соблюдение гарантий при осуществлении погребения умершего, исполнение волеизъявления умершего о погребении;</w:t>
      </w:r>
    </w:p>
    <w:p w:rsidR="00420C25" w:rsidRPr="00420C25" w:rsidRDefault="00420C25" w:rsidP="00A32C35">
      <w:pPr>
        <w:widowControl w:val="0"/>
        <w:autoSpaceDE w:val="0"/>
        <w:autoSpaceDN w:val="0"/>
        <w:ind w:firstLine="540"/>
        <w:jc w:val="both"/>
        <w:rPr>
          <w:rFonts w:ascii="Liberation Serif" w:hAnsi="Liberation Serif" w:cs="Calibri"/>
          <w:sz w:val="28"/>
          <w:szCs w:val="28"/>
        </w:rPr>
      </w:pPr>
      <w:r w:rsidRPr="00420C25">
        <w:rPr>
          <w:rFonts w:ascii="Liberation Serif" w:hAnsi="Liberation Serif" w:cs="Calibri"/>
          <w:sz w:val="28"/>
          <w:szCs w:val="28"/>
        </w:rPr>
        <w:t>погребение умерших (погибших), не имеющих супруга, близких родственников, иных родственников или законного представителя.</w:t>
      </w:r>
    </w:p>
    <w:p w:rsidR="00420C25" w:rsidRPr="00420C25" w:rsidRDefault="00420C25" w:rsidP="00A32C35">
      <w:pPr>
        <w:widowControl w:val="0"/>
        <w:autoSpaceDE w:val="0"/>
        <w:autoSpaceDN w:val="0"/>
        <w:ind w:firstLine="540"/>
        <w:jc w:val="both"/>
        <w:rPr>
          <w:rFonts w:ascii="Liberation Serif" w:hAnsi="Liberation Serif" w:cs="Calibri"/>
          <w:sz w:val="28"/>
          <w:szCs w:val="28"/>
        </w:rPr>
      </w:pPr>
      <w:r w:rsidRPr="00420C25">
        <w:rPr>
          <w:rFonts w:ascii="Liberation Serif" w:hAnsi="Liberation Serif" w:cs="Calibri"/>
          <w:sz w:val="28"/>
          <w:szCs w:val="28"/>
        </w:rPr>
        <w:t>3.2. Специализированная служба несет ответственность за нарушение требований, установленных настоящим Положением.</w:t>
      </w:r>
    </w:p>
    <w:p w:rsidR="00420C25" w:rsidRPr="00420C25" w:rsidRDefault="00420C25" w:rsidP="00A32C35">
      <w:pPr>
        <w:widowControl w:val="0"/>
        <w:autoSpaceDE w:val="0"/>
        <w:autoSpaceDN w:val="0"/>
        <w:rPr>
          <w:rFonts w:ascii="Liberation Serif" w:hAnsi="Liberation Serif" w:cs="Calibri"/>
          <w:sz w:val="28"/>
          <w:szCs w:val="28"/>
        </w:rPr>
      </w:pPr>
    </w:p>
    <w:p w:rsidR="00420C25" w:rsidRPr="00420C25" w:rsidRDefault="00420C25" w:rsidP="00A32C35">
      <w:pPr>
        <w:widowControl w:val="0"/>
        <w:autoSpaceDE w:val="0"/>
        <w:autoSpaceDN w:val="0"/>
        <w:jc w:val="center"/>
        <w:outlineLvl w:val="1"/>
        <w:rPr>
          <w:rFonts w:ascii="Liberation Serif" w:hAnsi="Liberation Serif" w:cs="Calibri"/>
          <w:sz w:val="28"/>
          <w:szCs w:val="28"/>
        </w:rPr>
      </w:pPr>
      <w:r w:rsidRPr="00420C25">
        <w:rPr>
          <w:rFonts w:ascii="Liberation Serif" w:hAnsi="Liberation Serif" w:cs="Calibri"/>
          <w:sz w:val="28"/>
          <w:szCs w:val="28"/>
        </w:rPr>
        <w:t xml:space="preserve">4. </w:t>
      </w:r>
      <w:proofErr w:type="gramStart"/>
      <w:r w:rsidRPr="00420C25">
        <w:rPr>
          <w:rFonts w:ascii="Liberation Serif" w:hAnsi="Liberation Serif" w:cs="Calibri"/>
          <w:sz w:val="28"/>
          <w:szCs w:val="28"/>
        </w:rPr>
        <w:t>КОНТРОЛЬ ЗА</w:t>
      </w:r>
      <w:proofErr w:type="gramEnd"/>
      <w:r w:rsidRPr="00420C25">
        <w:rPr>
          <w:rFonts w:ascii="Liberation Serif" w:hAnsi="Liberation Serif" w:cs="Calibri"/>
          <w:sz w:val="28"/>
          <w:szCs w:val="28"/>
        </w:rPr>
        <w:t xml:space="preserve"> ДЕЯТЕЛЬНОСТЬЮ СПЕЦИАЛИЗИРОВАННОЙ СЛУЖБЫ</w:t>
      </w:r>
    </w:p>
    <w:p w:rsidR="00420C25" w:rsidRPr="00420C25" w:rsidRDefault="00420C25" w:rsidP="00A32C35">
      <w:pPr>
        <w:widowControl w:val="0"/>
        <w:autoSpaceDE w:val="0"/>
        <w:autoSpaceDN w:val="0"/>
        <w:rPr>
          <w:rFonts w:ascii="Liberation Serif" w:hAnsi="Liberation Serif" w:cs="Calibri"/>
          <w:sz w:val="28"/>
          <w:szCs w:val="28"/>
        </w:rPr>
      </w:pPr>
    </w:p>
    <w:p w:rsidR="00662625" w:rsidRDefault="00420C25" w:rsidP="00844599">
      <w:pPr>
        <w:widowControl w:val="0"/>
        <w:autoSpaceDE w:val="0"/>
        <w:autoSpaceDN w:val="0"/>
        <w:ind w:firstLine="540"/>
        <w:jc w:val="both"/>
        <w:rPr>
          <w:rFonts w:ascii="Liberation Serif" w:hAnsi="Liberation Serif" w:cs="Calibri"/>
          <w:sz w:val="28"/>
          <w:szCs w:val="28"/>
        </w:rPr>
      </w:pPr>
      <w:proofErr w:type="gramStart"/>
      <w:r w:rsidRPr="00420C25">
        <w:rPr>
          <w:rFonts w:ascii="Liberation Serif" w:hAnsi="Liberation Serif" w:cs="Calibri"/>
          <w:sz w:val="28"/>
          <w:szCs w:val="28"/>
        </w:rPr>
        <w:t>Контроль за</w:t>
      </w:r>
      <w:proofErr w:type="gramEnd"/>
      <w:r w:rsidRPr="00420C25">
        <w:rPr>
          <w:rFonts w:ascii="Liberation Serif" w:hAnsi="Liberation Serif" w:cs="Calibri"/>
          <w:sz w:val="28"/>
          <w:szCs w:val="28"/>
        </w:rPr>
        <w:t xml:space="preserve"> деятельностью специализированной службы осуществляет </w:t>
      </w:r>
    </w:p>
    <w:p w:rsidR="00420C25" w:rsidRPr="00420C25" w:rsidRDefault="00420C25" w:rsidP="00662625">
      <w:pPr>
        <w:widowControl w:val="0"/>
        <w:autoSpaceDE w:val="0"/>
        <w:autoSpaceDN w:val="0"/>
        <w:jc w:val="both"/>
        <w:rPr>
          <w:rFonts w:ascii="Liberation Serif" w:hAnsi="Liberation Serif" w:cs="Calibri"/>
          <w:sz w:val="28"/>
          <w:szCs w:val="28"/>
        </w:rPr>
      </w:pPr>
      <w:r w:rsidRPr="00420C25">
        <w:rPr>
          <w:rFonts w:ascii="Liberation Serif" w:hAnsi="Liberation Serif" w:cs="Calibri"/>
          <w:sz w:val="28"/>
          <w:szCs w:val="28"/>
        </w:rPr>
        <w:t xml:space="preserve">администрация </w:t>
      </w:r>
      <w:r w:rsidR="00624EE7">
        <w:rPr>
          <w:rFonts w:ascii="Liberation Serif" w:hAnsi="Liberation Serif" w:cs="Calibri"/>
          <w:sz w:val="28"/>
          <w:szCs w:val="28"/>
        </w:rPr>
        <w:t>Каменского</w:t>
      </w:r>
      <w:r w:rsidRPr="00420C25">
        <w:rPr>
          <w:rFonts w:ascii="Liberation Serif" w:hAnsi="Liberation Serif" w:cs="Calibri"/>
          <w:sz w:val="28"/>
          <w:szCs w:val="28"/>
        </w:rPr>
        <w:t xml:space="preserve"> городского округа.</w:t>
      </w:r>
    </w:p>
    <w:p w:rsidR="00B76341" w:rsidRPr="006362B3" w:rsidRDefault="00B76341" w:rsidP="00A32C35">
      <w:pPr>
        <w:shd w:val="clear" w:color="auto" w:fill="FFFFFF"/>
        <w:jc w:val="both"/>
        <w:rPr>
          <w:rFonts w:ascii="Arial" w:hAnsi="Arial" w:cs="Arial"/>
          <w:color w:val="3C3C3C"/>
          <w:sz w:val="28"/>
          <w:szCs w:val="28"/>
        </w:rPr>
      </w:pPr>
    </w:p>
    <w:p w:rsidR="00A87E0B" w:rsidRDefault="00A87E0B" w:rsidP="00FD04A6">
      <w:pPr>
        <w:jc w:val="center"/>
        <w:rPr>
          <w:rFonts w:ascii="Liberation Serif" w:hAnsi="Liberation Serif"/>
          <w:b/>
          <w:spacing w:val="62"/>
          <w:sz w:val="26"/>
          <w:szCs w:val="26"/>
        </w:rPr>
      </w:pPr>
    </w:p>
    <w:p w:rsidR="00A87E0B" w:rsidRDefault="00A87E0B" w:rsidP="00FD04A6">
      <w:pPr>
        <w:jc w:val="center"/>
        <w:rPr>
          <w:rFonts w:ascii="Liberation Serif" w:hAnsi="Liberation Serif"/>
          <w:b/>
          <w:spacing w:val="62"/>
          <w:sz w:val="26"/>
          <w:szCs w:val="26"/>
        </w:rPr>
      </w:pPr>
    </w:p>
    <w:p w:rsidR="00844599" w:rsidRDefault="00844599" w:rsidP="00FD04A6">
      <w:pPr>
        <w:jc w:val="center"/>
        <w:rPr>
          <w:rFonts w:ascii="Liberation Serif" w:hAnsi="Liberation Serif"/>
          <w:b/>
          <w:spacing w:val="62"/>
          <w:sz w:val="26"/>
          <w:szCs w:val="26"/>
        </w:rPr>
      </w:pPr>
    </w:p>
    <w:p w:rsidR="00844599" w:rsidRDefault="00844599" w:rsidP="00FD04A6">
      <w:pPr>
        <w:jc w:val="center"/>
        <w:rPr>
          <w:rFonts w:ascii="Liberation Serif" w:hAnsi="Liberation Serif"/>
          <w:b/>
          <w:spacing w:val="62"/>
          <w:sz w:val="26"/>
          <w:szCs w:val="26"/>
        </w:rPr>
      </w:pPr>
    </w:p>
    <w:p w:rsidR="00844599" w:rsidRDefault="00844599" w:rsidP="00FD04A6">
      <w:pPr>
        <w:jc w:val="center"/>
        <w:rPr>
          <w:rFonts w:ascii="Liberation Serif" w:hAnsi="Liberation Serif"/>
          <w:b/>
          <w:spacing w:val="62"/>
          <w:sz w:val="26"/>
          <w:szCs w:val="26"/>
        </w:rPr>
      </w:pPr>
    </w:p>
    <w:p w:rsidR="00844599" w:rsidRDefault="00844599" w:rsidP="00FD04A6">
      <w:pPr>
        <w:jc w:val="center"/>
        <w:rPr>
          <w:rFonts w:ascii="Liberation Serif" w:hAnsi="Liberation Serif"/>
          <w:b/>
          <w:spacing w:val="62"/>
          <w:sz w:val="26"/>
          <w:szCs w:val="26"/>
        </w:rPr>
      </w:pPr>
    </w:p>
    <w:sectPr w:rsidR="00844599" w:rsidSect="003F6A1B">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91DB8"/>
    <w:multiLevelType w:val="hybridMultilevel"/>
    <w:tmpl w:val="8AE85CD6"/>
    <w:lvl w:ilvl="0" w:tplc="7E0AC6CE">
      <w:start w:val="1"/>
      <w:numFmt w:val="decimal"/>
      <w:lvlText w:val="%1)"/>
      <w:lvlJc w:val="left"/>
      <w:pPr>
        <w:ind w:left="735" w:hanging="360"/>
      </w:p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abstractNum w:abstractNumId="1">
    <w:nsid w:val="1AA3287E"/>
    <w:multiLevelType w:val="hybridMultilevel"/>
    <w:tmpl w:val="B1860058"/>
    <w:lvl w:ilvl="0" w:tplc="4EAEEFEC">
      <w:start w:val="2"/>
      <w:numFmt w:val="decimal"/>
      <w:lvlText w:val="%1."/>
      <w:lvlJc w:val="left"/>
      <w:pPr>
        <w:tabs>
          <w:tab w:val="num" w:pos="1369"/>
        </w:tabs>
        <w:ind w:left="1369" w:hanging="360"/>
      </w:pPr>
      <w:rPr>
        <w:rFonts w:hint="default"/>
      </w:rPr>
    </w:lvl>
    <w:lvl w:ilvl="1" w:tplc="04190019" w:tentative="1">
      <w:start w:val="1"/>
      <w:numFmt w:val="lowerLetter"/>
      <w:lvlText w:val="%2."/>
      <w:lvlJc w:val="left"/>
      <w:pPr>
        <w:tabs>
          <w:tab w:val="num" w:pos="2089"/>
        </w:tabs>
        <w:ind w:left="2089" w:hanging="360"/>
      </w:pPr>
    </w:lvl>
    <w:lvl w:ilvl="2" w:tplc="0419001B" w:tentative="1">
      <w:start w:val="1"/>
      <w:numFmt w:val="lowerRoman"/>
      <w:lvlText w:val="%3."/>
      <w:lvlJc w:val="right"/>
      <w:pPr>
        <w:tabs>
          <w:tab w:val="num" w:pos="2809"/>
        </w:tabs>
        <w:ind w:left="2809" w:hanging="180"/>
      </w:pPr>
    </w:lvl>
    <w:lvl w:ilvl="3" w:tplc="0419000F" w:tentative="1">
      <w:start w:val="1"/>
      <w:numFmt w:val="decimal"/>
      <w:lvlText w:val="%4."/>
      <w:lvlJc w:val="left"/>
      <w:pPr>
        <w:tabs>
          <w:tab w:val="num" w:pos="3529"/>
        </w:tabs>
        <w:ind w:left="3529" w:hanging="360"/>
      </w:pPr>
    </w:lvl>
    <w:lvl w:ilvl="4" w:tplc="04190019" w:tentative="1">
      <w:start w:val="1"/>
      <w:numFmt w:val="lowerLetter"/>
      <w:lvlText w:val="%5."/>
      <w:lvlJc w:val="left"/>
      <w:pPr>
        <w:tabs>
          <w:tab w:val="num" w:pos="4249"/>
        </w:tabs>
        <w:ind w:left="4249" w:hanging="360"/>
      </w:pPr>
    </w:lvl>
    <w:lvl w:ilvl="5" w:tplc="0419001B" w:tentative="1">
      <w:start w:val="1"/>
      <w:numFmt w:val="lowerRoman"/>
      <w:lvlText w:val="%6."/>
      <w:lvlJc w:val="right"/>
      <w:pPr>
        <w:tabs>
          <w:tab w:val="num" w:pos="4969"/>
        </w:tabs>
        <w:ind w:left="4969" w:hanging="180"/>
      </w:pPr>
    </w:lvl>
    <w:lvl w:ilvl="6" w:tplc="0419000F" w:tentative="1">
      <w:start w:val="1"/>
      <w:numFmt w:val="decimal"/>
      <w:lvlText w:val="%7."/>
      <w:lvlJc w:val="left"/>
      <w:pPr>
        <w:tabs>
          <w:tab w:val="num" w:pos="5689"/>
        </w:tabs>
        <w:ind w:left="5689" w:hanging="360"/>
      </w:pPr>
    </w:lvl>
    <w:lvl w:ilvl="7" w:tplc="04190019" w:tentative="1">
      <w:start w:val="1"/>
      <w:numFmt w:val="lowerLetter"/>
      <w:lvlText w:val="%8."/>
      <w:lvlJc w:val="left"/>
      <w:pPr>
        <w:tabs>
          <w:tab w:val="num" w:pos="6409"/>
        </w:tabs>
        <w:ind w:left="6409" w:hanging="360"/>
      </w:pPr>
    </w:lvl>
    <w:lvl w:ilvl="8" w:tplc="0419001B" w:tentative="1">
      <w:start w:val="1"/>
      <w:numFmt w:val="lowerRoman"/>
      <w:lvlText w:val="%9."/>
      <w:lvlJc w:val="right"/>
      <w:pPr>
        <w:tabs>
          <w:tab w:val="num" w:pos="7129"/>
        </w:tabs>
        <w:ind w:left="7129" w:hanging="180"/>
      </w:pPr>
    </w:lvl>
  </w:abstractNum>
  <w:abstractNum w:abstractNumId="2">
    <w:nsid w:val="1E2643AC"/>
    <w:multiLevelType w:val="hybridMultilevel"/>
    <w:tmpl w:val="AD3C7CA0"/>
    <w:lvl w:ilvl="0" w:tplc="8C1A48F8">
      <w:start w:val="3"/>
      <w:numFmt w:val="decimal"/>
      <w:lvlText w:val="%1."/>
      <w:lvlJc w:val="left"/>
      <w:pPr>
        <w:ind w:left="2421"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3">
    <w:nsid w:val="210F7E7E"/>
    <w:multiLevelType w:val="hybridMultilevel"/>
    <w:tmpl w:val="7EB2EDC4"/>
    <w:lvl w:ilvl="0" w:tplc="C046BB7E">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2B10941"/>
    <w:multiLevelType w:val="hybridMultilevel"/>
    <w:tmpl w:val="B614B36C"/>
    <w:lvl w:ilvl="0" w:tplc="428EC0B0">
      <w:start w:val="1"/>
      <w:numFmt w:val="decimal"/>
      <w:lvlText w:val="%1."/>
      <w:lvlJc w:val="left"/>
      <w:pPr>
        <w:tabs>
          <w:tab w:val="num" w:pos="2074"/>
        </w:tabs>
        <w:ind w:left="2074" w:hanging="13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32551DF7"/>
    <w:multiLevelType w:val="multilevel"/>
    <w:tmpl w:val="94B8E7E4"/>
    <w:lvl w:ilvl="0">
      <w:start w:val="3"/>
      <w:numFmt w:val="decimal"/>
      <w:lvlText w:val="%1."/>
      <w:lvlJc w:val="left"/>
      <w:pPr>
        <w:ind w:left="2008" w:hanging="360"/>
      </w:pPr>
      <w:rPr>
        <w:rFonts w:cs="Times New Roman" w:hint="default"/>
        <w:b/>
        <w:color w:val="000000"/>
      </w:rPr>
    </w:lvl>
    <w:lvl w:ilvl="1">
      <w:start w:val="1"/>
      <w:numFmt w:val="decimal"/>
      <w:isLgl/>
      <w:lvlText w:val="%1.%2."/>
      <w:lvlJc w:val="left"/>
      <w:pPr>
        <w:ind w:left="2368" w:hanging="720"/>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2728" w:hanging="1080"/>
      </w:pPr>
      <w:rPr>
        <w:rFonts w:hint="default"/>
      </w:rPr>
    </w:lvl>
    <w:lvl w:ilvl="5">
      <w:start w:val="1"/>
      <w:numFmt w:val="decimal"/>
      <w:isLgl/>
      <w:lvlText w:val="%1.%2.%3.%4.%5.%6."/>
      <w:lvlJc w:val="left"/>
      <w:pPr>
        <w:ind w:left="3088" w:hanging="1440"/>
      </w:pPr>
      <w:rPr>
        <w:rFonts w:hint="default"/>
      </w:rPr>
    </w:lvl>
    <w:lvl w:ilvl="6">
      <w:start w:val="1"/>
      <w:numFmt w:val="decimal"/>
      <w:isLgl/>
      <w:lvlText w:val="%1.%2.%3.%4.%5.%6.%7."/>
      <w:lvlJc w:val="left"/>
      <w:pPr>
        <w:ind w:left="3448" w:hanging="1800"/>
      </w:pPr>
      <w:rPr>
        <w:rFonts w:hint="default"/>
      </w:rPr>
    </w:lvl>
    <w:lvl w:ilvl="7">
      <w:start w:val="1"/>
      <w:numFmt w:val="decimal"/>
      <w:isLgl/>
      <w:lvlText w:val="%1.%2.%3.%4.%5.%6.%7.%8."/>
      <w:lvlJc w:val="left"/>
      <w:pPr>
        <w:ind w:left="3448" w:hanging="1800"/>
      </w:pPr>
      <w:rPr>
        <w:rFonts w:hint="default"/>
      </w:rPr>
    </w:lvl>
    <w:lvl w:ilvl="8">
      <w:start w:val="1"/>
      <w:numFmt w:val="decimal"/>
      <w:isLgl/>
      <w:lvlText w:val="%1.%2.%3.%4.%5.%6.%7.%8.%9."/>
      <w:lvlJc w:val="left"/>
      <w:pPr>
        <w:ind w:left="3808" w:hanging="2160"/>
      </w:pPr>
      <w:rPr>
        <w:rFonts w:hint="default"/>
      </w:rPr>
    </w:lvl>
  </w:abstractNum>
  <w:abstractNum w:abstractNumId="6">
    <w:nsid w:val="326F7B59"/>
    <w:multiLevelType w:val="multilevel"/>
    <w:tmpl w:val="ABEC1794"/>
    <w:lvl w:ilvl="0">
      <w:start w:val="2"/>
      <w:numFmt w:val="decimal"/>
      <w:lvlText w:val="%1."/>
      <w:lvlJc w:val="left"/>
      <w:pPr>
        <w:ind w:left="450" w:hanging="45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39634DCA"/>
    <w:multiLevelType w:val="multilevel"/>
    <w:tmpl w:val="40B60CE0"/>
    <w:lvl w:ilvl="0">
      <w:start w:val="1"/>
      <w:numFmt w:val="decimal"/>
      <w:lvlText w:val="%1."/>
      <w:lvlJc w:val="left"/>
      <w:pPr>
        <w:ind w:left="2421" w:hanging="360"/>
      </w:pPr>
      <w:rPr>
        <w:rFonts w:ascii="Times New Roman" w:eastAsia="Times New Roman" w:hAnsi="Times New Roman" w:cs="Times New Roman"/>
      </w:rPr>
    </w:lvl>
    <w:lvl w:ilvl="1">
      <w:start w:val="1"/>
      <w:numFmt w:val="decimal"/>
      <w:isLgl/>
      <w:lvlText w:val="%1.%2."/>
      <w:lvlJc w:val="left"/>
      <w:pPr>
        <w:ind w:left="2781" w:hanging="720"/>
      </w:pPr>
      <w:rPr>
        <w:color w:val="000000"/>
      </w:rPr>
    </w:lvl>
    <w:lvl w:ilvl="2">
      <w:start w:val="1"/>
      <w:numFmt w:val="decimal"/>
      <w:isLgl/>
      <w:lvlText w:val="%1.%2.%3."/>
      <w:lvlJc w:val="left"/>
      <w:pPr>
        <w:ind w:left="2781" w:hanging="720"/>
      </w:pPr>
      <w:rPr>
        <w:color w:val="000000"/>
      </w:rPr>
    </w:lvl>
    <w:lvl w:ilvl="3">
      <w:start w:val="1"/>
      <w:numFmt w:val="decimal"/>
      <w:isLgl/>
      <w:lvlText w:val="%1.%2.%3.%4."/>
      <w:lvlJc w:val="left"/>
      <w:pPr>
        <w:ind w:left="3141" w:hanging="1080"/>
      </w:pPr>
      <w:rPr>
        <w:color w:val="000000"/>
      </w:rPr>
    </w:lvl>
    <w:lvl w:ilvl="4">
      <w:start w:val="1"/>
      <w:numFmt w:val="decimal"/>
      <w:isLgl/>
      <w:lvlText w:val="%1.%2.%3.%4.%5."/>
      <w:lvlJc w:val="left"/>
      <w:pPr>
        <w:ind w:left="3141" w:hanging="1080"/>
      </w:pPr>
      <w:rPr>
        <w:color w:val="000000"/>
      </w:rPr>
    </w:lvl>
    <w:lvl w:ilvl="5">
      <w:start w:val="1"/>
      <w:numFmt w:val="decimal"/>
      <w:isLgl/>
      <w:lvlText w:val="%1.%2.%3.%4.%5.%6."/>
      <w:lvlJc w:val="left"/>
      <w:pPr>
        <w:ind w:left="3501" w:hanging="1440"/>
      </w:pPr>
      <w:rPr>
        <w:color w:val="000000"/>
      </w:rPr>
    </w:lvl>
    <w:lvl w:ilvl="6">
      <w:start w:val="1"/>
      <w:numFmt w:val="decimal"/>
      <w:isLgl/>
      <w:lvlText w:val="%1.%2.%3.%4.%5.%6.%7."/>
      <w:lvlJc w:val="left"/>
      <w:pPr>
        <w:ind w:left="3861" w:hanging="1800"/>
      </w:pPr>
      <w:rPr>
        <w:color w:val="000000"/>
      </w:rPr>
    </w:lvl>
    <w:lvl w:ilvl="7">
      <w:start w:val="1"/>
      <w:numFmt w:val="decimal"/>
      <w:isLgl/>
      <w:lvlText w:val="%1.%2.%3.%4.%5.%6.%7.%8."/>
      <w:lvlJc w:val="left"/>
      <w:pPr>
        <w:ind w:left="3861" w:hanging="1800"/>
      </w:pPr>
      <w:rPr>
        <w:color w:val="000000"/>
      </w:rPr>
    </w:lvl>
    <w:lvl w:ilvl="8">
      <w:start w:val="1"/>
      <w:numFmt w:val="decimal"/>
      <w:isLgl/>
      <w:lvlText w:val="%1.%2.%3.%4.%5.%6.%7.%8.%9."/>
      <w:lvlJc w:val="left"/>
      <w:pPr>
        <w:ind w:left="4221" w:hanging="2160"/>
      </w:pPr>
      <w:rPr>
        <w:color w:val="000000"/>
      </w:rPr>
    </w:lvl>
  </w:abstractNum>
  <w:abstractNum w:abstractNumId="8">
    <w:nsid w:val="46B60456"/>
    <w:multiLevelType w:val="hybridMultilevel"/>
    <w:tmpl w:val="3934F74E"/>
    <w:lvl w:ilvl="0" w:tplc="F5A69658">
      <w:start w:val="2"/>
      <w:numFmt w:val="decimal"/>
      <w:lvlText w:val="%1."/>
      <w:lvlJc w:val="left"/>
      <w:pPr>
        <w:ind w:left="2421"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9">
    <w:nsid w:val="4B764527"/>
    <w:multiLevelType w:val="hybridMultilevel"/>
    <w:tmpl w:val="943AF780"/>
    <w:lvl w:ilvl="0" w:tplc="FBBE4D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C41256E"/>
    <w:multiLevelType w:val="hybridMultilevel"/>
    <w:tmpl w:val="F4D8A67E"/>
    <w:lvl w:ilvl="0" w:tplc="E0188D8E">
      <w:start w:val="1"/>
      <w:numFmt w:val="decimal"/>
      <w:lvlText w:val="%1."/>
      <w:lvlJc w:val="left"/>
      <w:pPr>
        <w:ind w:left="1648" w:hanging="1080"/>
      </w:pPr>
      <w:rPr>
        <w:rFonts w:ascii="Liberation Serif" w:eastAsia="Times New Roman" w:hAnsi="Liberation Serif" w:cs="Times New Roman"/>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3E06585"/>
    <w:multiLevelType w:val="multilevel"/>
    <w:tmpl w:val="DEE6A10C"/>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6B9D259E"/>
    <w:multiLevelType w:val="hybridMultilevel"/>
    <w:tmpl w:val="71F8AC2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DC16694"/>
    <w:multiLevelType w:val="hybridMultilevel"/>
    <w:tmpl w:val="435EDCB2"/>
    <w:lvl w:ilvl="0" w:tplc="F1F83F6A">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77956FDA"/>
    <w:multiLevelType w:val="hybridMultilevel"/>
    <w:tmpl w:val="63D0AF84"/>
    <w:lvl w:ilvl="0" w:tplc="E47058F6">
      <w:start w:val="2"/>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5">
    <w:nsid w:val="794D4011"/>
    <w:multiLevelType w:val="hybridMultilevel"/>
    <w:tmpl w:val="2D02F344"/>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6">
    <w:nsid w:val="7D144E76"/>
    <w:multiLevelType w:val="hybridMultilevel"/>
    <w:tmpl w:val="F7C017D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1"/>
  </w:num>
  <w:num w:numId="3">
    <w:abstractNumId w:val="14"/>
  </w:num>
  <w:num w:numId="4">
    <w:abstractNumId w:val="1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
  </w:num>
  <w:num w:numId="14">
    <w:abstractNumId w:val="3"/>
  </w:num>
  <w:num w:numId="15">
    <w:abstractNumId w:val="10"/>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387"/>
    <w:rsid w:val="0004495F"/>
    <w:rsid w:val="00053A99"/>
    <w:rsid w:val="000618B6"/>
    <w:rsid w:val="00067F92"/>
    <w:rsid w:val="00085CD9"/>
    <w:rsid w:val="00096B3B"/>
    <w:rsid w:val="000A00F9"/>
    <w:rsid w:val="000A2B1D"/>
    <w:rsid w:val="000A79E4"/>
    <w:rsid w:val="000B480A"/>
    <w:rsid w:val="000C56E6"/>
    <w:rsid w:val="000D0356"/>
    <w:rsid w:val="000D0EA5"/>
    <w:rsid w:val="000E7701"/>
    <w:rsid w:val="000F1BFD"/>
    <w:rsid w:val="000F6738"/>
    <w:rsid w:val="00100112"/>
    <w:rsid w:val="0010787A"/>
    <w:rsid w:val="00114699"/>
    <w:rsid w:val="001146DA"/>
    <w:rsid w:val="00122D70"/>
    <w:rsid w:val="00125936"/>
    <w:rsid w:val="0013224A"/>
    <w:rsid w:val="00140E3F"/>
    <w:rsid w:val="00146859"/>
    <w:rsid w:val="00146DE3"/>
    <w:rsid w:val="00150408"/>
    <w:rsid w:val="00160CDC"/>
    <w:rsid w:val="00162B9C"/>
    <w:rsid w:val="0016736A"/>
    <w:rsid w:val="001705B7"/>
    <w:rsid w:val="001727C9"/>
    <w:rsid w:val="00175DE5"/>
    <w:rsid w:val="001A1690"/>
    <w:rsid w:val="001A1E4E"/>
    <w:rsid w:val="001A49DF"/>
    <w:rsid w:val="001E0387"/>
    <w:rsid w:val="001E5BC4"/>
    <w:rsid w:val="001E699A"/>
    <w:rsid w:val="001F2402"/>
    <w:rsid w:val="001F3D95"/>
    <w:rsid w:val="00203BD7"/>
    <w:rsid w:val="002047D8"/>
    <w:rsid w:val="002052C3"/>
    <w:rsid w:val="00211BB8"/>
    <w:rsid w:val="00211DA7"/>
    <w:rsid w:val="00226562"/>
    <w:rsid w:val="00230545"/>
    <w:rsid w:val="00246305"/>
    <w:rsid w:val="00260E0F"/>
    <w:rsid w:val="00292382"/>
    <w:rsid w:val="002A2941"/>
    <w:rsid w:val="002C3ACB"/>
    <w:rsid w:val="002C7536"/>
    <w:rsid w:val="002E627F"/>
    <w:rsid w:val="002F50F3"/>
    <w:rsid w:val="00300F97"/>
    <w:rsid w:val="00313E3A"/>
    <w:rsid w:val="00320DE1"/>
    <w:rsid w:val="00321B24"/>
    <w:rsid w:val="0033149E"/>
    <w:rsid w:val="003331CC"/>
    <w:rsid w:val="00344CBF"/>
    <w:rsid w:val="003646BF"/>
    <w:rsid w:val="00372225"/>
    <w:rsid w:val="0038065B"/>
    <w:rsid w:val="0039253B"/>
    <w:rsid w:val="00392907"/>
    <w:rsid w:val="00392FF7"/>
    <w:rsid w:val="003970BC"/>
    <w:rsid w:val="003A3A58"/>
    <w:rsid w:val="003A69FF"/>
    <w:rsid w:val="003B00D1"/>
    <w:rsid w:val="003B25AD"/>
    <w:rsid w:val="003B2883"/>
    <w:rsid w:val="003B5223"/>
    <w:rsid w:val="003B68A8"/>
    <w:rsid w:val="003D15C8"/>
    <w:rsid w:val="003D6F1F"/>
    <w:rsid w:val="003E3914"/>
    <w:rsid w:val="003F6A1B"/>
    <w:rsid w:val="00400171"/>
    <w:rsid w:val="00400F8F"/>
    <w:rsid w:val="00420C25"/>
    <w:rsid w:val="00430018"/>
    <w:rsid w:val="00431133"/>
    <w:rsid w:val="004366C3"/>
    <w:rsid w:val="00444B50"/>
    <w:rsid w:val="0045372C"/>
    <w:rsid w:val="00457624"/>
    <w:rsid w:val="004576C7"/>
    <w:rsid w:val="00466C31"/>
    <w:rsid w:val="00475BE1"/>
    <w:rsid w:val="0048285A"/>
    <w:rsid w:val="00484C3B"/>
    <w:rsid w:val="0049053D"/>
    <w:rsid w:val="004A4227"/>
    <w:rsid w:val="004C0A93"/>
    <w:rsid w:val="004C49D7"/>
    <w:rsid w:val="004E08AA"/>
    <w:rsid w:val="004E7D9A"/>
    <w:rsid w:val="004F31CC"/>
    <w:rsid w:val="004F35DA"/>
    <w:rsid w:val="00510DC0"/>
    <w:rsid w:val="00514964"/>
    <w:rsid w:val="005256C5"/>
    <w:rsid w:val="005259B6"/>
    <w:rsid w:val="00526804"/>
    <w:rsid w:val="00530933"/>
    <w:rsid w:val="00530D08"/>
    <w:rsid w:val="00530F24"/>
    <w:rsid w:val="005331F8"/>
    <w:rsid w:val="00536A11"/>
    <w:rsid w:val="005376EB"/>
    <w:rsid w:val="00550E27"/>
    <w:rsid w:val="005548E6"/>
    <w:rsid w:val="00556DAA"/>
    <w:rsid w:val="00557BB8"/>
    <w:rsid w:val="00561A37"/>
    <w:rsid w:val="00567600"/>
    <w:rsid w:val="005734CA"/>
    <w:rsid w:val="00575254"/>
    <w:rsid w:val="005811B3"/>
    <w:rsid w:val="00583761"/>
    <w:rsid w:val="00591781"/>
    <w:rsid w:val="005A1A5B"/>
    <w:rsid w:val="005A437A"/>
    <w:rsid w:val="005B2504"/>
    <w:rsid w:val="005C0DBD"/>
    <w:rsid w:val="005E0FE9"/>
    <w:rsid w:val="005E1690"/>
    <w:rsid w:val="005E65F6"/>
    <w:rsid w:val="005F34EF"/>
    <w:rsid w:val="005F5D96"/>
    <w:rsid w:val="00601F5B"/>
    <w:rsid w:val="00607B3A"/>
    <w:rsid w:val="00611048"/>
    <w:rsid w:val="0061369F"/>
    <w:rsid w:val="00613F15"/>
    <w:rsid w:val="006222F0"/>
    <w:rsid w:val="00624EE7"/>
    <w:rsid w:val="00625878"/>
    <w:rsid w:val="006341DD"/>
    <w:rsid w:val="006362B3"/>
    <w:rsid w:val="0064233B"/>
    <w:rsid w:val="00643145"/>
    <w:rsid w:val="006435F2"/>
    <w:rsid w:val="00650466"/>
    <w:rsid w:val="00651912"/>
    <w:rsid w:val="00653224"/>
    <w:rsid w:val="00657E3F"/>
    <w:rsid w:val="00661943"/>
    <w:rsid w:val="00662625"/>
    <w:rsid w:val="00663B1B"/>
    <w:rsid w:val="0067111B"/>
    <w:rsid w:val="00686DE5"/>
    <w:rsid w:val="00691E56"/>
    <w:rsid w:val="006941EA"/>
    <w:rsid w:val="006951FD"/>
    <w:rsid w:val="006A7047"/>
    <w:rsid w:val="006B35EC"/>
    <w:rsid w:val="006B5062"/>
    <w:rsid w:val="006B5232"/>
    <w:rsid w:val="006C5C1A"/>
    <w:rsid w:val="006C6C8A"/>
    <w:rsid w:val="006D136C"/>
    <w:rsid w:val="006D3314"/>
    <w:rsid w:val="006D4EEB"/>
    <w:rsid w:val="006D52D5"/>
    <w:rsid w:val="006F7D31"/>
    <w:rsid w:val="00701D0B"/>
    <w:rsid w:val="007038F3"/>
    <w:rsid w:val="00706617"/>
    <w:rsid w:val="0071016C"/>
    <w:rsid w:val="007242E0"/>
    <w:rsid w:val="00744A5B"/>
    <w:rsid w:val="0074669D"/>
    <w:rsid w:val="0075319D"/>
    <w:rsid w:val="0077737B"/>
    <w:rsid w:val="007A3D42"/>
    <w:rsid w:val="007A44FF"/>
    <w:rsid w:val="007A4EAA"/>
    <w:rsid w:val="007B6838"/>
    <w:rsid w:val="007B6FE3"/>
    <w:rsid w:val="007C630A"/>
    <w:rsid w:val="007E4D87"/>
    <w:rsid w:val="007F4EDA"/>
    <w:rsid w:val="007F7D01"/>
    <w:rsid w:val="00803B9F"/>
    <w:rsid w:val="00805D28"/>
    <w:rsid w:val="00806E1A"/>
    <w:rsid w:val="00811231"/>
    <w:rsid w:val="00813B1B"/>
    <w:rsid w:val="00820788"/>
    <w:rsid w:val="00824252"/>
    <w:rsid w:val="0083110F"/>
    <w:rsid w:val="00835E17"/>
    <w:rsid w:val="00840028"/>
    <w:rsid w:val="00843FCE"/>
    <w:rsid w:val="00844599"/>
    <w:rsid w:val="008475EE"/>
    <w:rsid w:val="008479E1"/>
    <w:rsid w:val="00861EB3"/>
    <w:rsid w:val="00862DC9"/>
    <w:rsid w:val="00873492"/>
    <w:rsid w:val="00877450"/>
    <w:rsid w:val="008819C3"/>
    <w:rsid w:val="00881C6D"/>
    <w:rsid w:val="0088360D"/>
    <w:rsid w:val="00884B79"/>
    <w:rsid w:val="00890F65"/>
    <w:rsid w:val="0089108B"/>
    <w:rsid w:val="008D2706"/>
    <w:rsid w:val="008F1A7A"/>
    <w:rsid w:val="009039E2"/>
    <w:rsid w:val="009649BD"/>
    <w:rsid w:val="00970479"/>
    <w:rsid w:val="00984AE4"/>
    <w:rsid w:val="0098579F"/>
    <w:rsid w:val="009A22FE"/>
    <w:rsid w:val="009A3926"/>
    <w:rsid w:val="009B0EB8"/>
    <w:rsid w:val="009B6466"/>
    <w:rsid w:val="009C2AE1"/>
    <w:rsid w:val="009C7E5A"/>
    <w:rsid w:val="009F528F"/>
    <w:rsid w:val="009F5EE0"/>
    <w:rsid w:val="00A003BF"/>
    <w:rsid w:val="00A1057F"/>
    <w:rsid w:val="00A159B7"/>
    <w:rsid w:val="00A20DFF"/>
    <w:rsid w:val="00A32C35"/>
    <w:rsid w:val="00A350B8"/>
    <w:rsid w:val="00A3751A"/>
    <w:rsid w:val="00A42A90"/>
    <w:rsid w:val="00A53873"/>
    <w:rsid w:val="00A624AB"/>
    <w:rsid w:val="00A65518"/>
    <w:rsid w:val="00A65E4B"/>
    <w:rsid w:val="00A74049"/>
    <w:rsid w:val="00A75C01"/>
    <w:rsid w:val="00A77FD0"/>
    <w:rsid w:val="00A8614E"/>
    <w:rsid w:val="00A87E0B"/>
    <w:rsid w:val="00A9126D"/>
    <w:rsid w:val="00A979E7"/>
    <w:rsid w:val="00AA099C"/>
    <w:rsid w:val="00AC1EBD"/>
    <w:rsid w:val="00AF3A94"/>
    <w:rsid w:val="00B020F1"/>
    <w:rsid w:val="00B034C7"/>
    <w:rsid w:val="00B0557A"/>
    <w:rsid w:val="00B07C46"/>
    <w:rsid w:val="00B10246"/>
    <w:rsid w:val="00B1290D"/>
    <w:rsid w:val="00B21A0B"/>
    <w:rsid w:val="00B23693"/>
    <w:rsid w:val="00B23CF6"/>
    <w:rsid w:val="00B577AC"/>
    <w:rsid w:val="00B64CD6"/>
    <w:rsid w:val="00B76341"/>
    <w:rsid w:val="00B77BC8"/>
    <w:rsid w:val="00BA2F64"/>
    <w:rsid w:val="00BA62BA"/>
    <w:rsid w:val="00BC0C46"/>
    <w:rsid w:val="00BC2AD9"/>
    <w:rsid w:val="00BC61C6"/>
    <w:rsid w:val="00BE188D"/>
    <w:rsid w:val="00BE5422"/>
    <w:rsid w:val="00C03274"/>
    <w:rsid w:val="00C44A9C"/>
    <w:rsid w:val="00C518A2"/>
    <w:rsid w:val="00C60B8C"/>
    <w:rsid w:val="00C80795"/>
    <w:rsid w:val="00C904CD"/>
    <w:rsid w:val="00C93F20"/>
    <w:rsid w:val="00CA1AD6"/>
    <w:rsid w:val="00CC66D6"/>
    <w:rsid w:val="00CF1806"/>
    <w:rsid w:val="00CF1BBF"/>
    <w:rsid w:val="00CF1C20"/>
    <w:rsid w:val="00D010F5"/>
    <w:rsid w:val="00D05103"/>
    <w:rsid w:val="00D3391F"/>
    <w:rsid w:val="00D37DA0"/>
    <w:rsid w:val="00D403E3"/>
    <w:rsid w:val="00D412DC"/>
    <w:rsid w:val="00D43964"/>
    <w:rsid w:val="00D507EA"/>
    <w:rsid w:val="00D53B42"/>
    <w:rsid w:val="00D54FF6"/>
    <w:rsid w:val="00D6243A"/>
    <w:rsid w:val="00D633D2"/>
    <w:rsid w:val="00D71D51"/>
    <w:rsid w:val="00D91467"/>
    <w:rsid w:val="00DA2807"/>
    <w:rsid w:val="00DA2BB5"/>
    <w:rsid w:val="00DB44ED"/>
    <w:rsid w:val="00DC5709"/>
    <w:rsid w:val="00DD7ABB"/>
    <w:rsid w:val="00DE0DAF"/>
    <w:rsid w:val="00DE4140"/>
    <w:rsid w:val="00DE4403"/>
    <w:rsid w:val="00DE716C"/>
    <w:rsid w:val="00E176EF"/>
    <w:rsid w:val="00E20245"/>
    <w:rsid w:val="00E43F8B"/>
    <w:rsid w:val="00E452E0"/>
    <w:rsid w:val="00E85707"/>
    <w:rsid w:val="00E90A85"/>
    <w:rsid w:val="00E91C98"/>
    <w:rsid w:val="00E9244E"/>
    <w:rsid w:val="00EA73C8"/>
    <w:rsid w:val="00EC527B"/>
    <w:rsid w:val="00ED6122"/>
    <w:rsid w:val="00EF229B"/>
    <w:rsid w:val="00F0028E"/>
    <w:rsid w:val="00F0057C"/>
    <w:rsid w:val="00F01C79"/>
    <w:rsid w:val="00F117BD"/>
    <w:rsid w:val="00F33113"/>
    <w:rsid w:val="00F4078D"/>
    <w:rsid w:val="00F414AA"/>
    <w:rsid w:val="00F4439E"/>
    <w:rsid w:val="00F443A1"/>
    <w:rsid w:val="00F66A65"/>
    <w:rsid w:val="00F67480"/>
    <w:rsid w:val="00F84614"/>
    <w:rsid w:val="00FB4267"/>
    <w:rsid w:val="00FB7B36"/>
    <w:rsid w:val="00FC1A65"/>
    <w:rsid w:val="00FC280A"/>
    <w:rsid w:val="00FD04A6"/>
    <w:rsid w:val="00FD34BC"/>
    <w:rsid w:val="00FD55E3"/>
    <w:rsid w:val="00FE3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0387"/>
    <w:rPr>
      <w:sz w:val="24"/>
      <w:szCs w:val="24"/>
    </w:rPr>
  </w:style>
  <w:style w:type="paragraph" w:styleId="6">
    <w:name w:val="heading 6"/>
    <w:basedOn w:val="a"/>
    <w:next w:val="a"/>
    <w:qFormat/>
    <w:rsid w:val="00F0057C"/>
    <w:pPr>
      <w:keepNext/>
      <w:jc w:val="center"/>
      <w:outlineLvl w:val="5"/>
    </w:pPr>
    <w:rPr>
      <w:b/>
      <w:bCs/>
      <w:sz w:val="32"/>
    </w:rPr>
  </w:style>
  <w:style w:type="paragraph" w:styleId="7">
    <w:name w:val="heading 7"/>
    <w:basedOn w:val="a"/>
    <w:next w:val="a"/>
    <w:qFormat/>
    <w:rsid w:val="00F0057C"/>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E0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1E0387"/>
    <w:pPr>
      <w:ind w:firstLine="900"/>
      <w:jc w:val="both"/>
    </w:pPr>
  </w:style>
  <w:style w:type="paragraph" w:customStyle="1" w:styleId="ConsPlusNormal">
    <w:name w:val="ConsPlusNormal"/>
    <w:rsid w:val="001E0387"/>
    <w:pPr>
      <w:widowControl w:val="0"/>
      <w:autoSpaceDE w:val="0"/>
      <w:autoSpaceDN w:val="0"/>
      <w:adjustRightInd w:val="0"/>
      <w:ind w:firstLine="720"/>
    </w:pPr>
    <w:rPr>
      <w:rFonts w:ascii="Arial" w:hAnsi="Arial" w:cs="Arial"/>
    </w:rPr>
  </w:style>
  <w:style w:type="paragraph" w:customStyle="1" w:styleId="ConsPlusTitle">
    <w:name w:val="ConsPlusTitle"/>
    <w:rsid w:val="001E0387"/>
    <w:pPr>
      <w:widowControl w:val="0"/>
      <w:autoSpaceDE w:val="0"/>
      <w:autoSpaceDN w:val="0"/>
      <w:adjustRightInd w:val="0"/>
    </w:pPr>
    <w:rPr>
      <w:rFonts w:ascii="Arial" w:hAnsi="Arial" w:cs="Arial"/>
      <w:b/>
      <w:bCs/>
    </w:rPr>
  </w:style>
  <w:style w:type="paragraph" w:customStyle="1" w:styleId="ConsPlusNonformat">
    <w:name w:val="ConsPlusNonformat"/>
    <w:rsid w:val="00E9244E"/>
    <w:pPr>
      <w:widowControl w:val="0"/>
      <w:autoSpaceDE w:val="0"/>
      <w:autoSpaceDN w:val="0"/>
      <w:adjustRightInd w:val="0"/>
    </w:pPr>
    <w:rPr>
      <w:rFonts w:ascii="Courier New" w:hAnsi="Courier New" w:cs="Courier New"/>
    </w:rPr>
  </w:style>
  <w:style w:type="paragraph" w:customStyle="1" w:styleId="a5">
    <w:basedOn w:val="a"/>
    <w:rsid w:val="00E9244E"/>
    <w:pPr>
      <w:widowControl w:val="0"/>
      <w:adjustRightInd w:val="0"/>
      <w:spacing w:after="160" w:line="240" w:lineRule="exact"/>
      <w:jc w:val="right"/>
    </w:pPr>
    <w:rPr>
      <w:sz w:val="20"/>
      <w:szCs w:val="20"/>
      <w:lang w:val="en-GB" w:eastAsia="en-US"/>
    </w:rPr>
  </w:style>
  <w:style w:type="paragraph" w:styleId="2">
    <w:name w:val="Body Text 2"/>
    <w:basedOn w:val="a"/>
    <w:rsid w:val="00F0057C"/>
    <w:pPr>
      <w:spacing w:after="120" w:line="480" w:lineRule="auto"/>
    </w:pPr>
  </w:style>
  <w:style w:type="paragraph" w:styleId="a6">
    <w:name w:val="caption"/>
    <w:basedOn w:val="a"/>
    <w:next w:val="a"/>
    <w:qFormat/>
    <w:rsid w:val="00F0057C"/>
    <w:pPr>
      <w:jc w:val="center"/>
    </w:pPr>
    <w:rPr>
      <w:b/>
      <w:bCs/>
      <w:sz w:val="28"/>
    </w:rPr>
  </w:style>
  <w:style w:type="paragraph" w:styleId="a7">
    <w:name w:val="Balloon Text"/>
    <w:basedOn w:val="a"/>
    <w:semiHidden/>
    <w:rsid w:val="00526804"/>
    <w:rPr>
      <w:rFonts w:ascii="Tahoma" w:hAnsi="Tahoma" w:cs="Tahoma"/>
      <w:sz w:val="16"/>
      <w:szCs w:val="16"/>
    </w:rPr>
  </w:style>
  <w:style w:type="character" w:styleId="a8">
    <w:name w:val="Hyperlink"/>
    <w:rsid w:val="00643145"/>
    <w:rPr>
      <w:color w:val="0000FF"/>
      <w:u w:val="single"/>
    </w:rPr>
  </w:style>
  <w:style w:type="paragraph" w:styleId="3">
    <w:name w:val="Body Text 3"/>
    <w:basedOn w:val="a"/>
    <w:link w:val="30"/>
    <w:rsid w:val="00744A5B"/>
    <w:pPr>
      <w:spacing w:after="120"/>
    </w:pPr>
    <w:rPr>
      <w:sz w:val="16"/>
      <w:szCs w:val="16"/>
    </w:rPr>
  </w:style>
  <w:style w:type="character" w:customStyle="1" w:styleId="30">
    <w:name w:val="Основной текст 3 Знак"/>
    <w:basedOn w:val="a0"/>
    <w:link w:val="3"/>
    <w:rsid w:val="00744A5B"/>
    <w:rPr>
      <w:sz w:val="16"/>
      <w:szCs w:val="16"/>
    </w:rPr>
  </w:style>
  <w:style w:type="paragraph" w:styleId="a9">
    <w:name w:val="List Paragraph"/>
    <w:basedOn w:val="a"/>
    <w:uiPriority w:val="34"/>
    <w:qFormat/>
    <w:rsid w:val="00A77FD0"/>
    <w:pPr>
      <w:ind w:left="720"/>
      <w:contextualSpacing/>
    </w:pPr>
  </w:style>
  <w:style w:type="character" w:styleId="aa">
    <w:name w:val="Strong"/>
    <w:basedOn w:val="a0"/>
    <w:qFormat/>
    <w:rsid w:val="003806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0387"/>
    <w:rPr>
      <w:sz w:val="24"/>
      <w:szCs w:val="24"/>
    </w:rPr>
  </w:style>
  <w:style w:type="paragraph" w:styleId="6">
    <w:name w:val="heading 6"/>
    <w:basedOn w:val="a"/>
    <w:next w:val="a"/>
    <w:qFormat/>
    <w:rsid w:val="00F0057C"/>
    <w:pPr>
      <w:keepNext/>
      <w:jc w:val="center"/>
      <w:outlineLvl w:val="5"/>
    </w:pPr>
    <w:rPr>
      <w:b/>
      <w:bCs/>
      <w:sz w:val="32"/>
    </w:rPr>
  </w:style>
  <w:style w:type="paragraph" w:styleId="7">
    <w:name w:val="heading 7"/>
    <w:basedOn w:val="a"/>
    <w:next w:val="a"/>
    <w:qFormat/>
    <w:rsid w:val="00F0057C"/>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E0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1E0387"/>
    <w:pPr>
      <w:ind w:firstLine="900"/>
      <w:jc w:val="both"/>
    </w:pPr>
  </w:style>
  <w:style w:type="paragraph" w:customStyle="1" w:styleId="ConsPlusNormal">
    <w:name w:val="ConsPlusNormal"/>
    <w:rsid w:val="001E0387"/>
    <w:pPr>
      <w:widowControl w:val="0"/>
      <w:autoSpaceDE w:val="0"/>
      <w:autoSpaceDN w:val="0"/>
      <w:adjustRightInd w:val="0"/>
      <w:ind w:firstLine="720"/>
    </w:pPr>
    <w:rPr>
      <w:rFonts w:ascii="Arial" w:hAnsi="Arial" w:cs="Arial"/>
    </w:rPr>
  </w:style>
  <w:style w:type="paragraph" w:customStyle="1" w:styleId="ConsPlusTitle">
    <w:name w:val="ConsPlusTitle"/>
    <w:rsid w:val="001E0387"/>
    <w:pPr>
      <w:widowControl w:val="0"/>
      <w:autoSpaceDE w:val="0"/>
      <w:autoSpaceDN w:val="0"/>
      <w:adjustRightInd w:val="0"/>
    </w:pPr>
    <w:rPr>
      <w:rFonts w:ascii="Arial" w:hAnsi="Arial" w:cs="Arial"/>
      <w:b/>
      <w:bCs/>
    </w:rPr>
  </w:style>
  <w:style w:type="paragraph" w:customStyle="1" w:styleId="ConsPlusNonformat">
    <w:name w:val="ConsPlusNonformat"/>
    <w:rsid w:val="00E9244E"/>
    <w:pPr>
      <w:widowControl w:val="0"/>
      <w:autoSpaceDE w:val="0"/>
      <w:autoSpaceDN w:val="0"/>
      <w:adjustRightInd w:val="0"/>
    </w:pPr>
    <w:rPr>
      <w:rFonts w:ascii="Courier New" w:hAnsi="Courier New" w:cs="Courier New"/>
    </w:rPr>
  </w:style>
  <w:style w:type="paragraph" w:customStyle="1" w:styleId="a5">
    <w:basedOn w:val="a"/>
    <w:rsid w:val="00E9244E"/>
    <w:pPr>
      <w:widowControl w:val="0"/>
      <w:adjustRightInd w:val="0"/>
      <w:spacing w:after="160" w:line="240" w:lineRule="exact"/>
      <w:jc w:val="right"/>
    </w:pPr>
    <w:rPr>
      <w:sz w:val="20"/>
      <w:szCs w:val="20"/>
      <w:lang w:val="en-GB" w:eastAsia="en-US"/>
    </w:rPr>
  </w:style>
  <w:style w:type="paragraph" w:styleId="2">
    <w:name w:val="Body Text 2"/>
    <w:basedOn w:val="a"/>
    <w:rsid w:val="00F0057C"/>
    <w:pPr>
      <w:spacing w:after="120" w:line="480" w:lineRule="auto"/>
    </w:pPr>
  </w:style>
  <w:style w:type="paragraph" w:styleId="a6">
    <w:name w:val="caption"/>
    <w:basedOn w:val="a"/>
    <w:next w:val="a"/>
    <w:qFormat/>
    <w:rsid w:val="00F0057C"/>
    <w:pPr>
      <w:jc w:val="center"/>
    </w:pPr>
    <w:rPr>
      <w:b/>
      <w:bCs/>
      <w:sz w:val="28"/>
    </w:rPr>
  </w:style>
  <w:style w:type="paragraph" w:styleId="a7">
    <w:name w:val="Balloon Text"/>
    <w:basedOn w:val="a"/>
    <w:semiHidden/>
    <w:rsid w:val="00526804"/>
    <w:rPr>
      <w:rFonts w:ascii="Tahoma" w:hAnsi="Tahoma" w:cs="Tahoma"/>
      <w:sz w:val="16"/>
      <w:szCs w:val="16"/>
    </w:rPr>
  </w:style>
  <w:style w:type="character" w:styleId="a8">
    <w:name w:val="Hyperlink"/>
    <w:rsid w:val="00643145"/>
    <w:rPr>
      <w:color w:val="0000FF"/>
      <w:u w:val="single"/>
    </w:rPr>
  </w:style>
  <w:style w:type="paragraph" w:styleId="3">
    <w:name w:val="Body Text 3"/>
    <w:basedOn w:val="a"/>
    <w:link w:val="30"/>
    <w:rsid w:val="00744A5B"/>
    <w:pPr>
      <w:spacing w:after="120"/>
    </w:pPr>
    <w:rPr>
      <w:sz w:val="16"/>
      <w:szCs w:val="16"/>
    </w:rPr>
  </w:style>
  <w:style w:type="character" w:customStyle="1" w:styleId="30">
    <w:name w:val="Основной текст 3 Знак"/>
    <w:basedOn w:val="a0"/>
    <w:link w:val="3"/>
    <w:rsid w:val="00744A5B"/>
    <w:rPr>
      <w:sz w:val="16"/>
      <w:szCs w:val="16"/>
    </w:rPr>
  </w:style>
  <w:style w:type="paragraph" w:styleId="a9">
    <w:name w:val="List Paragraph"/>
    <w:basedOn w:val="a"/>
    <w:uiPriority w:val="34"/>
    <w:qFormat/>
    <w:rsid w:val="00A77FD0"/>
    <w:pPr>
      <w:ind w:left="720"/>
      <w:contextualSpacing/>
    </w:pPr>
  </w:style>
  <w:style w:type="character" w:styleId="aa">
    <w:name w:val="Strong"/>
    <w:basedOn w:val="a0"/>
    <w:qFormat/>
    <w:rsid w:val="003806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371425">
      <w:bodyDiv w:val="1"/>
      <w:marLeft w:val="0"/>
      <w:marRight w:val="0"/>
      <w:marTop w:val="0"/>
      <w:marBottom w:val="0"/>
      <w:divBdr>
        <w:top w:val="none" w:sz="0" w:space="0" w:color="auto"/>
        <w:left w:val="none" w:sz="0" w:space="0" w:color="auto"/>
        <w:bottom w:val="none" w:sz="0" w:space="0" w:color="auto"/>
        <w:right w:val="none" w:sz="0" w:space="0" w:color="auto"/>
      </w:divBdr>
    </w:div>
    <w:div w:id="1175606765">
      <w:bodyDiv w:val="1"/>
      <w:marLeft w:val="0"/>
      <w:marRight w:val="0"/>
      <w:marTop w:val="0"/>
      <w:marBottom w:val="0"/>
      <w:divBdr>
        <w:top w:val="none" w:sz="0" w:space="0" w:color="auto"/>
        <w:left w:val="none" w:sz="0" w:space="0" w:color="auto"/>
        <w:bottom w:val="none" w:sz="0" w:space="0" w:color="auto"/>
        <w:right w:val="none" w:sz="0" w:space="0" w:color="auto"/>
      </w:divBdr>
    </w:div>
    <w:div w:id="1828981241">
      <w:bodyDiv w:val="1"/>
      <w:marLeft w:val="0"/>
      <w:marRight w:val="0"/>
      <w:marTop w:val="0"/>
      <w:marBottom w:val="0"/>
      <w:divBdr>
        <w:top w:val="none" w:sz="0" w:space="0" w:color="auto"/>
        <w:left w:val="none" w:sz="0" w:space="0" w:color="auto"/>
        <w:bottom w:val="none" w:sz="0" w:space="0" w:color="auto"/>
        <w:right w:val="none" w:sz="0" w:space="0" w:color="auto"/>
      </w:divBdr>
    </w:div>
    <w:div w:id="194834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C754EA1F13E07949A878410C940559780363E2E7632690B20AB0407BA424031F369775FA681D9BFD8EE595C10BC25BDC68D0B1D4cBK" TargetMode="External"/><Relationship Id="rId13" Type="http://schemas.openxmlformats.org/officeDocument/2006/relationships/hyperlink" Target="consultantplus://offline/ref=E0C754EA1F13E07949A8664C1AF85B537A0B39EAE6652FC4EE5CB61724F422565F769123A8271CC7BBDBF697C00BC05AC0D6cAK" TargetMode="External"/><Relationship Id="rId3" Type="http://schemas.microsoft.com/office/2007/relationships/stylesWithEffects" Target="stylesWithEffects.xml"/><Relationship Id="rId7" Type="http://schemas.openxmlformats.org/officeDocument/2006/relationships/hyperlink" Target="consultantplus://offline/ref=E0C754EA1F13E07949A878410C940559780465E7E6652690B20AB0407BA424030D36CF7AFB6357CAB8C5EA97C3D1c5K" TargetMode="External"/><Relationship Id="rId12" Type="http://schemas.openxmlformats.org/officeDocument/2006/relationships/hyperlink" Target="consultantplus://offline/ref=E0C754EA1F13E07949A878410C9405597A006FE1EC6D7B9ABA53BC427CAB7B0618279775F97D49CBA7D9E895DCc1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E0C754EA1F13E07949A878410C940559780363E2E7632690B20AB0407BA424031F369775FA681D9BFD8EE595C10BC25BDC68D0B1D4cB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E0C754EA1F13E07949A878410C9405597A006FE1EC6D7B9ABA53BC427CAB7B0618279775F97D49CBA7D9E895DCc1K" TargetMode="External"/><Relationship Id="rId4" Type="http://schemas.openxmlformats.org/officeDocument/2006/relationships/settings" Target="settings.xml"/><Relationship Id="rId9" Type="http://schemas.openxmlformats.org/officeDocument/2006/relationships/hyperlink" Target="consultantplus://offline/ref=E0C754EA1F13E07949A878410C940559780465E7E7612690B20AB0407BA424031F369776F96348C3B9D0BCC68540CF58C274D0B2554FDB33DDcBK" TargetMode="External"/><Relationship Id="rId14" Type="http://schemas.openxmlformats.org/officeDocument/2006/relationships/hyperlink" Target="consultantplus://offline/ref=E0C754EA1F13E07949A878410C940559780363E2E7632690B20AB0407BA424031F369776F96349CEBDD0BCC68540CF58C274D0B2554FDB33DDc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1416</Words>
  <Characters>8075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Об  осуществлении  Финансовым управлением Каменского городского округа бюджетных полномочий  главного администратора и администратора доходов (источников внутреннего финансирования дефицита) бюджета</vt:lpstr>
    </vt:vector>
  </TitlesOfParts>
  <Company/>
  <LinksUpToDate>false</LinksUpToDate>
  <CharactersWithSpaces>9473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осуществлении  Финансовым управлением Каменского городского округа бюджетных полномочий  главного администратора и администратора доходов (источников внутреннего финансирования дефицита) бюджета</dc:title>
  <dc:creator>Лена</dc:creator>
  <cp:lastModifiedBy>OD</cp:lastModifiedBy>
  <cp:revision>4</cp:revision>
  <cp:lastPrinted>2020-01-28T04:02:00Z</cp:lastPrinted>
  <dcterms:created xsi:type="dcterms:W3CDTF">2020-01-28T03:38:00Z</dcterms:created>
  <dcterms:modified xsi:type="dcterms:W3CDTF">2020-01-28T04:03:00Z</dcterms:modified>
</cp:coreProperties>
</file>