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7A" w:rsidRPr="00D02A37" w:rsidRDefault="0022677A" w:rsidP="0022677A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2A37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39C4B1F0" wp14:editId="49EB1EA0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77A" w:rsidRPr="00D02A37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D02A37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22677A" w:rsidRPr="00D02A37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D02A37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22677A" w:rsidRPr="00D02A37" w:rsidRDefault="0022677A" w:rsidP="0022677A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</w:pPr>
      <w:r w:rsidRPr="00D02A37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  <w:t>ПОСТАНОВЛЕНИЕ</w:t>
      </w:r>
    </w:p>
    <w:p w:rsidR="0022677A" w:rsidRPr="00D02A37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2677A" w:rsidRPr="00D02A37" w:rsidRDefault="00CB4FDC" w:rsidP="0022677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B4FDC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13.02.2020</w:t>
      </w:r>
      <w:r w:rsidR="0022677A"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2677A"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2677A"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2677A"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2677A"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0953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</w:t>
      </w:r>
      <w:r w:rsidR="00033D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</w:t>
      </w:r>
      <w:r w:rsidR="000953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A12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</w:t>
      </w:r>
      <w:r w:rsidR="00CA12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="0022677A"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 </w:t>
      </w:r>
      <w:r w:rsidRPr="00CB4FDC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275</w:t>
      </w:r>
    </w:p>
    <w:p w:rsidR="0022677A" w:rsidRPr="00D02A37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>п.</w:t>
      </w:r>
      <w:r w:rsidR="006D3A1F"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</w:p>
    <w:p w:rsidR="003B7481" w:rsidRPr="00D02A37" w:rsidRDefault="0022677A" w:rsidP="003B748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</w:p>
    <w:p w:rsidR="006D3A1F" w:rsidRPr="00D02A37" w:rsidRDefault="006D3A1F" w:rsidP="003B748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869FD" w:rsidRDefault="00794118" w:rsidP="003B7481">
      <w:pPr>
        <w:spacing w:after="0" w:line="240" w:lineRule="auto"/>
        <w:jc w:val="center"/>
        <w:rPr>
          <w:rFonts w:ascii="Liberation Serif" w:eastAsia="Calibri" w:hAnsi="Liberation Serif" w:cs="Times New Roman"/>
          <w:b/>
          <w:i/>
          <w:sz w:val="28"/>
          <w:szCs w:val="28"/>
        </w:rPr>
      </w:pPr>
      <w:r w:rsidRPr="006869FD"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О внесении изменений в </w:t>
      </w:r>
      <w:r w:rsidR="006869FD" w:rsidRPr="006869FD"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Порядок </w:t>
      </w:r>
      <w:r w:rsidR="006869FD" w:rsidRPr="006869FD">
        <w:rPr>
          <w:rFonts w:ascii="Liberation Serif" w:hAnsi="Liberation Serif"/>
          <w:b/>
          <w:i/>
          <w:sz w:val="28"/>
          <w:szCs w:val="28"/>
        </w:rPr>
        <w:t xml:space="preserve">предоставления субсидий из бюджета Каменского городского округа на поддержку социально ориентированным организациям, </w:t>
      </w:r>
      <w:r w:rsidR="006869FD" w:rsidRPr="006869FD"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утвержденный постановлением Главы Каменского городского округа от 23.05.2017 года № 636 «Об утверждении Порядка предоставления субсидий из бюджета Каменского городского округа на поддержку </w:t>
      </w:r>
    </w:p>
    <w:p w:rsidR="006869FD" w:rsidRDefault="006869FD" w:rsidP="003B7481">
      <w:pPr>
        <w:spacing w:after="0" w:line="240" w:lineRule="auto"/>
        <w:jc w:val="center"/>
        <w:rPr>
          <w:rFonts w:ascii="Liberation Serif" w:eastAsia="Calibri" w:hAnsi="Liberation Serif" w:cs="Times New Roman"/>
          <w:b/>
          <w:i/>
          <w:sz w:val="28"/>
          <w:szCs w:val="28"/>
        </w:rPr>
      </w:pPr>
      <w:r w:rsidRPr="006869FD"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социально ориентированным некоммерческим организациям» </w:t>
      </w:r>
    </w:p>
    <w:p w:rsidR="00CA12F2" w:rsidRDefault="006869FD" w:rsidP="003B7481">
      <w:pPr>
        <w:spacing w:after="0" w:line="240" w:lineRule="auto"/>
        <w:jc w:val="center"/>
        <w:rPr>
          <w:rFonts w:ascii="Liberation Serif" w:eastAsia="Calibri" w:hAnsi="Liberation Serif" w:cs="Times New Roman"/>
          <w:b/>
          <w:i/>
          <w:sz w:val="28"/>
          <w:szCs w:val="28"/>
        </w:rPr>
      </w:pPr>
      <w:proofErr w:type="gramStart"/>
      <w:r w:rsidRPr="006869FD">
        <w:rPr>
          <w:rFonts w:ascii="Liberation Serif" w:eastAsia="Calibri" w:hAnsi="Liberation Serif" w:cs="Times New Roman"/>
          <w:b/>
          <w:i/>
          <w:sz w:val="28"/>
          <w:szCs w:val="28"/>
        </w:rPr>
        <w:t>(в ред. от 13.06.2017 года № 707, в ред. от 13.06.2018 года № 860</w:t>
      </w:r>
      <w:r w:rsidR="00CA12F2"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, </w:t>
      </w:r>
      <w:proofErr w:type="gramEnd"/>
    </w:p>
    <w:p w:rsidR="005B218B" w:rsidRPr="006869FD" w:rsidRDefault="00CA12F2" w:rsidP="003B7481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b/>
          <w:i/>
          <w:sz w:val="28"/>
          <w:szCs w:val="28"/>
        </w:rPr>
        <w:t>в ред. от 25.04.2019 года № 880</w:t>
      </w:r>
      <w:r w:rsidR="006869FD" w:rsidRPr="006869FD">
        <w:rPr>
          <w:rFonts w:ascii="Liberation Serif" w:eastAsia="Calibri" w:hAnsi="Liberation Serif" w:cs="Times New Roman"/>
          <w:b/>
          <w:i/>
          <w:sz w:val="28"/>
          <w:szCs w:val="28"/>
        </w:rPr>
        <w:t>)</w:t>
      </w:r>
    </w:p>
    <w:p w:rsidR="006D3A1F" w:rsidRDefault="006D3A1F" w:rsidP="003B748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869FD" w:rsidRPr="00D02A37" w:rsidRDefault="006869FD" w:rsidP="003B748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81D58" w:rsidRPr="004D6411" w:rsidRDefault="00B81D58" w:rsidP="00293EE7">
      <w:pPr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D6411">
        <w:rPr>
          <w:rFonts w:ascii="Liberation Serif" w:hAnsi="Liberation Serif" w:cs="Times New Roman"/>
          <w:sz w:val="28"/>
          <w:szCs w:val="28"/>
        </w:rPr>
        <w:t xml:space="preserve">В </w:t>
      </w:r>
      <w:r w:rsidR="00FF239B">
        <w:rPr>
          <w:rFonts w:ascii="Liberation Serif" w:hAnsi="Liberation Serif" w:cs="Times New Roman"/>
          <w:sz w:val="28"/>
          <w:szCs w:val="28"/>
        </w:rPr>
        <w:t xml:space="preserve">целях </w:t>
      </w:r>
      <w:r w:rsidR="00F11528">
        <w:rPr>
          <w:rFonts w:ascii="Liberation Serif" w:hAnsi="Liberation Serif" w:cs="Times New Roman"/>
          <w:sz w:val="28"/>
          <w:szCs w:val="28"/>
        </w:rPr>
        <w:t>приведения нормативного правового акта</w:t>
      </w:r>
      <w:r w:rsidR="006869FD">
        <w:rPr>
          <w:rFonts w:ascii="Liberation Serif" w:hAnsi="Liberation Serif" w:cs="Times New Roman"/>
          <w:sz w:val="28"/>
          <w:szCs w:val="28"/>
        </w:rPr>
        <w:t xml:space="preserve"> в соответствие с</w:t>
      </w:r>
      <w:r w:rsidR="00293EE7">
        <w:rPr>
          <w:rFonts w:ascii="Liberation Serif" w:hAnsi="Liberation Serif" w:cs="Times New Roman"/>
          <w:sz w:val="28"/>
          <w:szCs w:val="28"/>
        </w:rPr>
        <w:t xml:space="preserve"> законодательством</w:t>
      </w:r>
      <w:r w:rsidR="006869FD">
        <w:rPr>
          <w:rFonts w:ascii="Liberation Serif" w:hAnsi="Liberation Serif" w:cs="Times New Roman"/>
          <w:sz w:val="28"/>
          <w:szCs w:val="28"/>
        </w:rPr>
        <w:t xml:space="preserve">, </w:t>
      </w:r>
      <w:r w:rsidR="00293EE7">
        <w:rPr>
          <w:rFonts w:ascii="Liberation Serif" w:hAnsi="Liberation Serif" w:cs="Times New Roman"/>
          <w:sz w:val="28"/>
          <w:szCs w:val="28"/>
        </w:rPr>
        <w:t xml:space="preserve">в связи с кадровыми изменениями в Администрации Каменского городского округа, </w:t>
      </w:r>
      <w:r w:rsidR="006869FD">
        <w:rPr>
          <w:rFonts w:ascii="Liberation Serif" w:hAnsi="Liberation Serif" w:cs="Times New Roman"/>
          <w:sz w:val="28"/>
          <w:szCs w:val="28"/>
        </w:rPr>
        <w:t>руководствуясь с</w:t>
      </w:r>
      <w:r w:rsidR="00FF239B">
        <w:rPr>
          <w:rFonts w:ascii="Liberation Serif" w:hAnsi="Liberation Serif" w:cs="Times New Roman"/>
          <w:sz w:val="28"/>
          <w:szCs w:val="28"/>
        </w:rPr>
        <w:t>т. 78.1 Бюджетного кодекса Российской Федерации, Федеральным законом от 12.01.1996</w:t>
      </w:r>
      <w:r w:rsidR="00A67A66">
        <w:rPr>
          <w:rFonts w:ascii="Liberation Serif" w:hAnsi="Liberation Serif" w:cs="Times New Roman"/>
          <w:sz w:val="28"/>
          <w:szCs w:val="28"/>
        </w:rPr>
        <w:t>г.</w:t>
      </w:r>
      <w:r w:rsidR="00FF239B">
        <w:rPr>
          <w:rFonts w:ascii="Liberation Serif" w:hAnsi="Liberation Serif" w:cs="Times New Roman"/>
          <w:sz w:val="28"/>
          <w:szCs w:val="28"/>
        </w:rPr>
        <w:t xml:space="preserve"> № 7-ФЗ «О некоммерческих организациях», Федеральным законом от 06.10.2003</w:t>
      </w:r>
      <w:r w:rsidR="00A67A66">
        <w:rPr>
          <w:rFonts w:ascii="Liberation Serif" w:hAnsi="Liberation Serif" w:cs="Times New Roman"/>
          <w:sz w:val="28"/>
          <w:szCs w:val="28"/>
        </w:rPr>
        <w:t xml:space="preserve">г. </w:t>
      </w:r>
      <w:r w:rsidR="00FF239B">
        <w:rPr>
          <w:rFonts w:ascii="Liberation Serif" w:hAnsi="Liberation Serif" w:cs="Times New Roman"/>
          <w:sz w:val="28"/>
          <w:szCs w:val="28"/>
        </w:rPr>
        <w:t xml:space="preserve">№ 131-ФЗ «Об общих принципах </w:t>
      </w:r>
      <w:r w:rsidR="00A67A66">
        <w:rPr>
          <w:rFonts w:ascii="Liberation Serif" w:hAnsi="Liberation Serif" w:cs="Times New Roman"/>
          <w:sz w:val="28"/>
          <w:szCs w:val="28"/>
        </w:rPr>
        <w:t>организации</w:t>
      </w:r>
      <w:r w:rsidR="00FF239B">
        <w:rPr>
          <w:rFonts w:ascii="Liberation Serif" w:hAnsi="Liberation Serif" w:cs="Times New Roman"/>
          <w:sz w:val="28"/>
          <w:szCs w:val="28"/>
        </w:rPr>
        <w:t xml:space="preserve"> местного самоуправления </w:t>
      </w:r>
      <w:proofErr w:type="gramStart"/>
      <w:r w:rsidR="00FF239B">
        <w:rPr>
          <w:rFonts w:ascii="Liberation Serif" w:hAnsi="Liberation Serif" w:cs="Times New Roman"/>
          <w:sz w:val="28"/>
          <w:szCs w:val="28"/>
        </w:rPr>
        <w:t>в</w:t>
      </w:r>
      <w:proofErr w:type="gramEnd"/>
      <w:r w:rsidR="00FF239B">
        <w:rPr>
          <w:rFonts w:ascii="Liberation Serif" w:hAnsi="Liberation Serif" w:cs="Times New Roman"/>
          <w:sz w:val="28"/>
          <w:szCs w:val="28"/>
        </w:rPr>
        <w:t xml:space="preserve"> Российской Федерации</w:t>
      </w:r>
      <w:r w:rsidR="00FF239B">
        <w:rPr>
          <w:rFonts w:ascii="Liberation Serif" w:hAnsi="Liberation Serif" w:cs="Times New Roman"/>
          <w:vanish/>
          <w:sz w:val="28"/>
          <w:szCs w:val="28"/>
        </w:rPr>
        <w:t>РоР</w:t>
      </w:r>
      <w:r w:rsidR="00FF239B">
        <w:rPr>
          <w:rFonts w:ascii="Liberation Serif" w:hAnsi="Liberation Serif" w:cs="Times New Roman"/>
          <w:sz w:val="28"/>
          <w:szCs w:val="28"/>
        </w:rPr>
        <w:t>»</w:t>
      </w:r>
      <w:r w:rsidR="006869FD">
        <w:rPr>
          <w:rFonts w:ascii="Liberation Serif" w:hAnsi="Liberation Serif" w:cs="Times New Roman"/>
          <w:color w:val="000000"/>
          <w:sz w:val="28"/>
          <w:szCs w:val="28"/>
        </w:rPr>
        <w:t xml:space="preserve">, </w:t>
      </w:r>
      <w:r w:rsidRPr="004D6411">
        <w:rPr>
          <w:rFonts w:ascii="Liberation Serif" w:hAnsi="Liberation Serif" w:cs="Times New Roman"/>
          <w:color w:val="000000"/>
          <w:sz w:val="28"/>
          <w:szCs w:val="28"/>
        </w:rPr>
        <w:t>Уставом муниципального образования «Каменский городской округ»</w:t>
      </w:r>
    </w:p>
    <w:p w:rsidR="00B81D58" w:rsidRPr="00293EE7" w:rsidRDefault="00B81D58" w:rsidP="00B81D58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293EE7">
        <w:rPr>
          <w:rFonts w:ascii="Liberation Serif" w:hAnsi="Liberation Serif" w:cs="Times New Roman"/>
          <w:color w:val="000000"/>
          <w:sz w:val="28"/>
          <w:szCs w:val="28"/>
        </w:rPr>
        <w:t xml:space="preserve">ПОСТАНОВЛЯЮ: </w:t>
      </w:r>
    </w:p>
    <w:p w:rsidR="004B6ACB" w:rsidRDefault="00293EE7" w:rsidP="00CB4FDC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93EE7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CB4FDC">
        <w:rPr>
          <w:rFonts w:ascii="Liberation Serif" w:hAnsi="Liberation Serif"/>
          <w:sz w:val="28"/>
          <w:szCs w:val="28"/>
        </w:rPr>
        <w:t>1</w:t>
      </w:r>
      <w:r w:rsidR="004B6ACB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4B6ACB">
        <w:rPr>
          <w:rFonts w:ascii="Liberation Serif" w:hAnsi="Liberation Serif"/>
          <w:sz w:val="28"/>
          <w:szCs w:val="28"/>
        </w:rPr>
        <w:t xml:space="preserve">Внести </w:t>
      </w:r>
      <w:r w:rsidR="00CB4FDC">
        <w:rPr>
          <w:rFonts w:ascii="Liberation Serif" w:hAnsi="Liberation Serif"/>
          <w:sz w:val="28"/>
          <w:szCs w:val="28"/>
        </w:rPr>
        <w:t xml:space="preserve">изменения </w:t>
      </w:r>
      <w:r w:rsidR="004B6ACB">
        <w:rPr>
          <w:rFonts w:ascii="Liberation Serif" w:hAnsi="Liberation Serif"/>
          <w:sz w:val="28"/>
          <w:szCs w:val="28"/>
        </w:rPr>
        <w:t xml:space="preserve">в Порядок предоставления субсидий из бюджета Каменского городского округа на поддержку социально ориентированным организациям, </w:t>
      </w:r>
      <w:r w:rsidR="004B6ACB">
        <w:rPr>
          <w:rFonts w:ascii="Liberation Serif" w:eastAsia="Calibri" w:hAnsi="Liberation Serif" w:cs="Times New Roman"/>
          <w:sz w:val="28"/>
          <w:szCs w:val="28"/>
        </w:rPr>
        <w:t xml:space="preserve">утвержденный постановлением Главы Каменского городского округа от 23.05.2017 года № 636 «Об утверждении Порядка предоставления субсидий из бюджета Каменского городского округа на поддержку социально ориентированным некоммерческим организациям» (в ред. от 13.06.2017 года № 707, от 13.06.2018 года № 860, </w:t>
      </w:r>
      <w:r w:rsidR="004B6ACB" w:rsidRPr="00CA12F2">
        <w:rPr>
          <w:rFonts w:ascii="Liberation Serif" w:eastAsia="Calibri" w:hAnsi="Liberation Serif" w:cs="Times New Roman"/>
          <w:sz w:val="28"/>
          <w:szCs w:val="28"/>
        </w:rPr>
        <w:t>в ред. от 25.04.2019 года № 880</w:t>
      </w:r>
      <w:r w:rsidR="004B6ACB">
        <w:rPr>
          <w:rFonts w:ascii="Liberation Serif" w:eastAsia="Calibri" w:hAnsi="Liberation Serif" w:cs="Times New Roman"/>
          <w:sz w:val="28"/>
          <w:szCs w:val="28"/>
        </w:rPr>
        <w:t>) (далее - Порядок</w:t>
      </w:r>
      <w:proofErr w:type="gramEnd"/>
      <w:r w:rsidR="004B6ACB">
        <w:rPr>
          <w:rFonts w:ascii="Liberation Serif" w:eastAsia="Calibri" w:hAnsi="Liberation Serif" w:cs="Times New Roman"/>
          <w:sz w:val="28"/>
          <w:szCs w:val="28"/>
        </w:rPr>
        <w:t>) следующие изменения:</w:t>
      </w:r>
    </w:p>
    <w:p w:rsidR="004B6ACB" w:rsidRDefault="00CB4FDC" w:rsidP="002C74D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503767">
        <w:rPr>
          <w:rFonts w:ascii="Liberation Serif" w:hAnsi="Liberation Serif"/>
          <w:sz w:val="28"/>
          <w:szCs w:val="28"/>
        </w:rPr>
        <w:t xml:space="preserve">.1. </w:t>
      </w:r>
      <w:r w:rsidR="004B6ACB">
        <w:rPr>
          <w:rFonts w:ascii="Liberation Serif" w:hAnsi="Liberation Serif"/>
          <w:sz w:val="28"/>
          <w:szCs w:val="28"/>
        </w:rPr>
        <w:t xml:space="preserve">Подпункт 4 пункта 7 </w:t>
      </w:r>
      <w:r w:rsidR="008B2D46">
        <w:rPr>
          <w:rFonts w:ascii="Liberation Serif" w:hAnsi="Liberation Serif"/>
          <w:sz w:val="28"/>
          <w:szCs w:val="28"/>
        </w:rPr>
        <w:t xml:space="preserve">Порядка </w:t>
      </w:r>
      <w:r w:rsidR="004B6ACB">
        <w:rPr>
          <w:rFonts w:ascii="Liberation Serif" w:hAnsi="Liberation Serif"/>
          <w:sz w:val="28"/>
          <w:szCs w:val="28"/>
        </w:rPr>
        <w:t xml:space="preserve">изложить в </w:t>
      </w:r>
      <w:r w:rsidR="008B2D46">
        <w:rPr>
          <w:rFonts w:ascii="Liberation Serif" w:hAnsi="Liberation Serif"/>
          <w:sz w:val="28"/>
          <w:szCs w:val="28"/>
        </w:rPr>
        <w:t>следующей</w:t>
      </w:r>
      <w:r w:rsidR="004B6ACB">
        <w:rPr>
          <w:rFonts w:ascii="Liberation Serif" w:hAnsi="Liberation Serif"/>
          <w:sz w:val="28"/>
          <w:szCs w:val="28"/>
        </w:rPr>
        <w:t xml:space="preserve"> редакции:</w:t>
      </w:r>
    </w:p>
    <w:p w:rsidR="004B6ACB" w:rsidRDefault="004B6ACB" w:rsidP="005037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«4) </w:t>
      </w:r>
      <w:r>
        <w:rPr>
          <w:rFonts w:ascii="Liberation Serif" w:hAnsi="Liberation Serif" w:cs="Liberation Serif"/>
          <w:sz w:val="28"/>
          <w:szCs w:val="28"/>
        </w:rPr>
        <w:t>получатель субсидии не должен находиться в процессе реорганизации, ликвидации, в отношении 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</w:t>
      </w:r>
      <w:proofErr w:type="gramStart"/>
      <w:r>
        <w:rPr>
          <w:rFonts w:ascii="Liberation Serif" w:hAnsi="Liberation Serif" w:cs="Liberation Serif"/>
          <w:sz w:val="28"/>
          <w:szCs w:val="28"/>
        </w:rPr>
        <w:t>;</w:t>
      </w:r>
      <w:r>
        <w:rPr>
          <w:rFonts w:ascii="Liberation Serif" w:hAnsi="Liberation Serif"/>
          <w:sz w:val="28"/>
          <w:szCs w:val="28"/>
        </w:rPr>
        <w:t>»</w:t>
      </w:r>
      <w:proofErr w:type="gramEnd"/>
      <w:r w:rsidR="008B2D46">
        <w:rPr>
          <w:rFonts w:ascii="Liberation Serif" w:hAnsi="Liberation Serif"/>
          <w:sz w:val="28"/>
          <w:szCs w:val="28"/>
        </w:rPr>
        <w:t>;</w:t>
      </w:r>
    </w:p>
    <w:p w:rsidR="00774F79" w:rsidRDefault="00CB4FDC" w:rsidP="005037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B330C2">
        <w:rPr>
          <w:rFonts w:ascii="Liberation Serif" w:hAnsi="Liberation Serif"/>
          <w:sz w:val="28"/>
          <w:szCs w:val="28"/>
        </w:rPr>
        <w:t xml:space="preserve">.2. </w:t>
      </w:r>
      <w:r w:rsidR="00774F79">
        <w:rPr>
          <w:rFonts w:ascii="Liberation Serif" w:hAnsi="Liberation Serif"/>
          <w:sz w:val="28"/>
          <w:szCs w:val="28"/>
        </w:rPr>
        <w:t xml:space="preserve">Подпункт 8 пункта 31 </w:t>
      </w:r>
      <w:r w:rsidR="008B2D46">
        <w:rPr>
          <w:rFonts w:ascii="Liberation Serif" w:hAnsi="Liberation Serif"/>
          <w:sz w:val="28"/>
          <w:szCs w:val="28"/>
        </w:rPr>
        <w:t xml:space="preserve">Порядка </w:t>
      </w:r>
      <w:r w:rsidR="00774F79">
        <w:rPr>
          <w:rFonts w:ascii="Liberation Serif" w:hAnsi="Liberation Serif"/>
          <w:sz w:val="28"/>
          <w:szCs w:val="28"/>
        </w:rPr>
        <w:t xml:space="preserve">изложить в </w:t>
      </w:r>
      <w:r w:rsidR="008B2D46">
        <w:rPr>
          <w:rFonts w:ascii="Liberation Serif" w:hAnsi="Liberation Serif"/>
          <w:sz w:val="28"/>
          <w:szCs w:val="28"/>
        </w:rPr>
        <w:t>следующей</w:t>
      </w:r>
      <w:r w:rsidR="00774F79">
        <w:rPr>
          <w:rFonts w:ascii="Liberation Serif" w:hAnsi="Liberation Serif"/>
          <w:sz w:val="28"/>
          <w:szCs w:val="28"/>
        </w:rPr>
        <w:t xml:space="preserve"> редакции:</w:t>
      </w:r>
    </w:p>
    <w:p w:rsidR="00774F79" w:rsidRDefault="00774F79" w:rsidP="00B330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«8) обеспечивает размещение информации о результатах проведения отбора, в том числе информации об участниках отбора, рейтинге и (или) оценках по критериям отбора, размерах предоставляемых субсидий на официальном сайте муниципального образования «Каменский городской округ не позднее 5 рабочих дней со дня принятия решения Комиссией</w:t>
      </w:r>
      <w:proofErr w:type="gramStart"/>
      <w:r>
        <w:rPr>
          <w:rFonts w:ascii="Liberation Serif" w:hAnsi="Liberation Serif"/>
          <w:sz w:val="28"/>
          <w:szCs w:val="28"/>
        </w:rPr>
        <w:t>;»</w:t>
      </w:r>
      <w:proofErr w:type="gramEnd"/>
      <w:r w:rsidR="008B2D46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2C74D1" w:rsidRDefault="00CB4FDC" w:rsidP="002C74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2C74D1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2C74D1" w:rsidRPr="00B81D58">
        <w:rPr>
          <w:rFonts w:ascii="Liberation Serif" w:hAnsi="Liberation Serif"/>
          <w:sz w:val="28"/>
          <w:szCs w:val="28"/>
        </w:rPr>
        <w:t xml:space="preserve">Внести </w:t>
      </w:r>
      <w:r w:rsidR="002C74D1" w:rsidRPr="00B81D58">
        <w:rPr>
          <w:rFonts w:ascii="Liberation Serif" w:eastAsia="Calibri" w:hAnsi="Liberation Serif" w:cs="Times New Roman"/>
          <w:sz w:val="28"/>
          <w:szCs w:val="28"/>
        </w:rPr>
        <w:t>в состав Комиссии по отбору социально ориентированных некоммерческих организаций, подавших заявки на получение финансовой поддержки из местного</w:t>
      </w:r>
      <w:r w:rsidR="002C74D1">
        <w:rPr>
          <w:rFonts w:ascii="Liberation Serif" w:eastAsia="Calibri" w:hAnsi="Liberation Serif" w:cs="Times New Roman"/>
          <w:sz w:val="28"/>
          <w:szCs w:val="28"/>
        </w:rPr>
        <w:t xml:space="preserve"> бюджета, утвержденный</w:t>
      </w:r>
      <w:r w:rsidR="002C74D1" w:rsidRPr="00B81D58">
        <w:rPr>
          <w:rFonts w:ascii="Liberation Serif" w:eastAsia="Calibri" w:hAnsi="Liberation Serif" w:cs="Times New Roman"/>
          <w:sz w:val="28"/>
          <w:szCs w:val="28"/>
        </w:rPr>
        <w:t xml:space="preserve"> постановлением Главы Каменского городского округа от 23.05.2017 года № 636 «Об утверждении Порядка предоставления субсидий из бюджета Каменского городского округа на поддержку социально ориентированным некоммерческим организациям» (в ред. от 13.06.2017 года № 707, от 13.06.2018 года № 860</w:t>
      </w:r>
      <w:r w:rsidR="00CA12F2">
        <w:rPr>
          <w:rFonts w:ascii="Liberation Serif" w:eastAsia="Calibri" w:hAnsi="Liberation Serif" w:cs="Times New Roman"/>
          <w:sz w:val="28"/>
          <w:szCs w:val="28"/>
        </w:rPr>
        <w:t xml:space="preserve">, </w:t>
      </w:r>
      <w:r w:rsidR="00CA12F2" w:rsidRPr="00CA12F2">
        <w:rPr>
          <w:rFonts w:ascii="Liberation Serif" w:eastAsia="Calibri" w:hAnsi="Liberation Serif" w:cs="Times New Roman"/>
          <w:sz w:val="28"/>
          <w:szCs w:val="28"/>
        </w:rPr>
        <w:t>в ред. от 25.04.2019 года</w:t>
      </w:r>
      <w:proofErr w:type="gramEnd"/>
      <w:r w:rsidR="00CA12F2" w:rsidRPr="00CA12F2">
        <w:rPr>
          <w:rFonts w:ascii="Liberation Serif" w:eastAsia="Calibri" w:hAnsi="Liberation Serif" w:cs="Times New Roman"/>
          <w:sz w:val="28"/>
          <w:szCs w:val="28"/>
        </w:rPr>
        <w:t xml:space="preserve"> № 880</w:t>
      </w:r>
      <w:r w:rsidR="002C74D1" w:rsidRPr="00CA12F2">
        <w:rPr>
          <w:rFonts w:ascii="Liberation Serif" w:eastAsia="Calibri" w:hAnsi="Liberation Serif" w:cs="Times New Roman"/>
          <w:sz w:val="28"/>
          <w:szCs w:val="28"/>
        </w:rPr>
        <w:t>)</w:t>
      </w:r>
      <w:r w:rsidR="002C74D1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2C74D1">
        <w:rPr>
          <w:rFonts w:ascii="Liberation Serif" w:hAnsi="Liberation Serif"/>
          <w:sz w:val="28"/>
          <w:szCs w:val="28"/>
        </w:rPr>
        <w:t xml:space="preserve">следующие </w:t>
      </w:r>
      <w:r w:rsidR="002C74D1" w:rsidRPr="00B81D58">
        <w:rPr>
          <w:rFonts w:ascii="Liberation Serif" w:hAnsi="Liberation Serif"/>
          <w:sz w:val="28"/>
          <w:szCs w:val="28"/>
        </w:rPr>
        <w:t>изменения</w:t>
      </w:r>
      <w:r w:rsidR="002C74D1">
        <w:rPr>
          <w:rFonts w:ascii="Liberation Serif" w:eastAsia="Calibri" w:hAnsi="Liberation Serif" w:cs="Times New Roman"/>
          <w:sz w:val="28"/>
          <w:szCs w:val="28"/>
        </w:rPr>
        <w:t>:</w:t>
      </w:r>
    </w:p>
    <w:p w:rsidR="00CA12F2" w:rsidRDefault="00CB4FDC" w:rsidP="002C74D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C61349">
        <w:rPr>
          <w:rFonts w:ascii="Liberation Serif" w:hAnsi="Liberation Serif"/>
          <w:sz w:val="28"/>
          <w:szCs w:val="28"/>
        </w:rPr>
        <w:t xml:space="preserve">.1. </w:t>
      </w:r>
      <w:r w:rsidR="00CA12F2">
        <w:rPr>
          <w:rFonts w:ascii="Liberation Serif" w:hAnsi="Liberation Serif"/>
          <w:sz w:val="28"/>
          <w:szCs w:val="28"/>
        </w:rPr>
        <w:t xml:space="preserve">слова «Жукова Людмила Геннадьевна – начальник Финансового управления» заменить словами «Лежнева Наталья Леонидовна – </w:t>
      </w:r>
      <w:proofErr w:type="spellStart"/>
      <w:r w:rsidR="00CA12F2">
        <w:rPr>
          <w:rFonts w:ascii="Liberation Serif" w:hAnsi="Liberation Serif"/>
          <w:sz w:val="28"/>
          <w:szCs w:val="28"/>
        </w:rPr>
        <w:t>и.о</w:t>
      </w:r>
      <w:proofErr w:type="spellEnd"/>
      <w:r w:rsidR="00CA12F2">
        <w:rPr>
          <w:rFonts w:ascii="Liberation Serif" w:hAnsi="Liberation Serif"/>
          <w:sz w:val="28"/>
          <w:szCs w:val="28"/>
        </w:rPr>
        <w:t>. начальника Финансового управления»;</w:t>
      </w:r>
    </w:p>
    <w:p w:rsidR="002C74D1" w:rsidRDefault="00CB4FDC" w:rsidP="002C74D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C61349">
        <w:rPr>
          <w:rFonts w:ascii="Liberation Serif" w:hAnsi="Liberation Serif"/>
          <w:sz w:val="28"/>
          <w:szCs w:val="28"/>
        </w:rPr>
        <w:t xml:space="preserve">.2. </w:t>
      </w:r>
      <w:bookmarkStart w:id="0" w:name="_GoBack"/>
      <w:bookmarkEnd w:id="0"/>
      <w:r w:rsidR="002C74D1">
        <w:rPr>
          <w:rFonts w:ascii="Liberation Serif" w:hAnsi="Liberation Serif"/>
          <w:sz w:val="28"/>
          <w:szCs w:val="28"/>
        </w:rPr>
        <w:t>слова «</w:t>
      </w:r>
      <w:r w:rsidR="00CA12F2">
        <w:rPr>
          <w:rFonts w:ascii="Liberation Serif" w:hAnsi="Liberation Serif"/>
          <w:sz w:val="28"/>
          <w:szCs w:val="28"/>
        </w:rPr>
        <w:t>Шестерова Айгуль Газимовна</w:t>
      </w:r>
      <w:r w:rsidR="002C74D1">
        <w:rPr>
          <w:rFonts w:ascii="Liberation Serif" w:hAnsi="Liberation Serif"/>
          <w:sz w:val="28"/>
          <w:szCs w:val="28"/>
        </w:rPr>
        <w:t>» заменить словами «</w:t>
      </w:r>
      <w:r w:rsidR="00CA12F2">
        <w:rPr>
          <w:rFonts w:ascii="Liberation Serif" w:hAnsi="Liberation Serif"/>
          <w:sz w:val="28"/>
          <w:szCs w:val="28"/>
        </w:rPr>
        <w:t>Вощикова Ирина Валерьевна</w:t>
      </w:r>
      <w:r w:rsidR="002C74D1">
        <w:rPr>
          <w:rFonts w:ascii="Liberation Serif" w:hAnsi="Liberation Serif"/>
          <w:sz w:val="28"/>
          <w:szCs w:val="28"/>
        </w:rPr>
        <w:t>».</w:t>
      </w:r>
    </w:p>
    <w:p w:rsidR="008F07A1" w:rsidRPr="00D02A37" w:rsidRDefault="00B81D58" w:rsidP="00326A1E">
      <w:pPr>
        <w:pStyle w:val="a5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  <w:lang w:eastAsia="ru-RU"/>
        </w:rPr>
        <w:tab/>
      </w:r>
      <w:r w:rsidR="00CB4FDC">
        <w:rPr>
          <w:rFonts w:ascii="Liberation Serif" w:hAnsi="Liberation Serif"/>
          <w:sz w:val="28"/>
          <w:szCs w:val="28"/>
          <w:lang w:eastAsia="ru-RU"/>
        </w:rPr>
        <w:t>3</w:t>
      </w:r>
      <w:r>
        <w:rPr>
          <w:rFonts w:ascii="Liberation Serif" w:hAnsi="Liberation Serif"/>
          <w:sz w:val="28"/>
          <w:szCs w:val="28"/>
          <w:lang w:eastAsia="ru-RU"/>
        </w:rPr>
        <w:t xml:space="preserve">. </w:t>
      </w:r>
      <w:r w:rsidR="00301E86">
        <w:rPr>
          <w:rFonts w:ascii="Liberation Serif" w:hAnsi="Liberation Serif"/>
          <w:sz w:val="28"/>
          <w:szCs w:val="28"/>
        </w:rPr>
        <w:t>Н</w:t>
      </w:r>
      <w:r w:rsidR="008F07A1" w:rsidRPr="00D02A37">
        <w:rPr>
          <w:rFonts w:ascii="Liberation Serif" w:hAnsi="Liberation Serif"/>
          <w:sz w:val="28"/>
          <w:szCs w:val="28"/>
        </w:rPr>
        <w:t xml:space="preserve">астоящее постановление </w:t>
      </w:r>
      <w:r w:rsidR="00301E86">
        <w:rPr>
          <w:rFonts w:ascii="Liberation Serif" w:hAnsi="Liberation Serif"/>
          <w:sz w:val="28"/>
          <w:szCs w:val="28"/>
        </w:rPr>
        <w:t xml:space="preserve">опубликовать в газете «Пламя» и разместить  </w:t>
      </w:r>
      <w:r w:rsidR="008F07A1" w:rsidRPr="00D02A37">
        <w:rPr>
          <w:rFonts w:ascii="Liberation Serif" w:eastAsia="Calibri" w:hAnsi="Liberation Serif" w:cs="Times New Roman"/>
          <w:sz w:val="28"/>
          <w:szCs w:val="28"/>
        </w:rPr>
        <w:t>на официальном сайте муниципального образования «Каменский городской округ».</w:t>
      </w:r>
    </w:p>
    <w:p w:rsidR="0022677A" w:rsidRPr="00D02A37" w:rsidRDefault="00CB4FDC" w:rsidP="008F07A1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4</w:t>
      </w:r>
      <w:r w:rsidR="008F07A1" w:rsidRPr="00D02A37">
        <w:rPr>
          <w:rFonts w:ascii="Liberation Serif" w:eastAsia="Calibri" w:hAnsi="Liberation Serif" w:cs="Times New Roman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организации управления и социальной политике </w:t>
      </w:r>
      <w:r w:rsidR="008F07A1" w:rsidRPr="00D02A37">
        <w:rPr>
          <w:rFonts w:ascii="Liberation Serif" w:hAnsi="Liberation Serif"/>
          <w:sz w:val="28"/>
          <w:szCs w:val="28"/>
        </w:rPr>
        <w:t>Е.Г. Балакину</w:t>
      </w:r>
      <w:r w:rsidR="008F07A1" w:rsidRPr="00D02A37">
        <w:rPr>
          <w:rFonts w:ascii="Liberation Serif" w:eastAsia="Calibri" w:hAnsi="Liberation Serif" w:cs="Times New Roman"/>
          <w:sz w:val="28"/>
          <w:szCs w:val="28"/>
        </w:rPr>
        <w:t>.</w:t>
      </w:r>
    </w:p>
    <w:p w:rsidR="008F07A1" w:rsidRPr="00D02A37" w:rsidRDefault="008F07A1" w:rsidP="008F07A1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8F07A1" w:rsidRPr="00D02A37" w:rsidRDefault="008F07A1" w:rsidP="008F07A1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8F07A1" w:rsidRPr="00D02A37" w:rsidRDefault="008F07A1" w:rsidP="008F07A1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22677A" w:rsidRPr="00D02A37" w:rsidRDefault="008F07A1" w:rsidP="00301E86">
      <w:pPr>
        <w:pStyle w:val="a5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2A37">
        <w:rPr>
          <w:rFonts w:ascii="Liberation Serif" w:hAnsi="Liberation Serif"/>
          <w:sz w:val="28"/>
          <w:szCs w:val="28"/>
        </w:rPr>
        <w:t xml:space="preserve">Глава городского округа                                                                 </w:t>
      </w:r>
      <w:r w:rsidR="00D02A37">
        <w:rPr>
          <w:rFonts w:ascii="Liberation Serif" w:hAnsi="Liberation Serif"/>
          <w:sz w:val="28"/>
          <w:szCs w:val="28"/>
        </w:rPr>
        <w:t xml:space="preserve">        </w:t>
      </w:r>
      <w:r w:rsidRPr="00D02A37">
        <w:rPr>
          <w:rFonts w:ascii="Liberation Serif" w:hAnsi="Liberation Serif"/>
          <w:sz w:val="28"/>
          <w:szCs w:val="28"/>
        </w:rPr>
        <w:t>С.А. Белоусов</w:t>
      </w:r>
    </w:p>
    <w:sectPr w:rsidR="0022677A" w:rsidRPr="00D02A37" w:rsidSect="00D02A37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CF4" w:rsidRDefault="00780CF4" w:rsidP="005B218B">
      <w:pPr>
        <w:spacing w:after="0" w:line="240" w:lineRule="auto"/>
      </w:pPr>
      <w:r>
        <w:separator/>
      </w:r>
    </w:p>
  </w:endnote>
  <w:endnote w:type="continuationSeparator" w:id="0">
    <w:p w:rsidR="00780CF4" w:rsidRDefault="00780CF4" w:rsidP="005B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CF4" w:rsidRDefault="00780CF4" w:rsidP="005B218B">
      <w:pPr>
        <w:spacing w:after="0" w:line="240" w:lineRule="auto"/>
      </w:pPr>
      <w:r>
        <w:separator/>
      </w:r>
    </w:p>
  </w:footnote>
  <w:footnote w:type="continuationSeparator" w:id="0">
    <w:p w:rsidR="00780CF4" w:rsidRDefault="00780CF4" w:rsidP="005B2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20318"/>
      <w:docPartObj>
        <w:docPartGallery w:val="Page Numbers (Top of Page)"/>
        <w:docPartUnique/>
      </w:docPartObj>
    </w:sdtPr>
    <w:sdtEndPr/>
    <w:sdtContent>
      <w:p w:rsidR="005B218B" w:rsidRDefault="0013220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4F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218B" w:rsidRDefault="005B218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A56"/>
    <w:multiLevelType w:val="multilevel"/>
    <w:tmpl w:val="C7741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">
    <w:nsid w:val="5E070011"/>
    <w:multiLevelType w:val="multilevel"/>
    <w:tmpl w:val="8CC627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A42"/>
    <w:rsid w:val="00033DD4"/>
    <w:rsid w:val="00095305"/>
    <w:rsid w:val="000D2775"/>
    <w:rsid w:val="00130A42"/>
    <w:rsid w:val="0013220E"/>
    <w:rsid w:val="00133C12"/>
    <w:rsid w:val="001768CF"/>
    <w:rsid w:val="00197FB9"/>
    <w:rsid w:val="001D46B8"/>
    <w:rsid w:val="0022677A"/>
    <w:rsid w:val="00231D46"/>
    <w:rsid w:val="00293EE7"/>
    <w:rsid w:val="002C74D1"/>
    <w:rsid w:val="00301E86"/>
    <w:rsid w:val="00326A1E"/>
    <w:rsid w:val="003B450D"/>
    <w:rsid w:val="003B7481"/>
    <w:rsid w:val="00466AF6"/>
    <w:rsid w:val="004B6ACB"/>
    <w:rsid w:val="004C30D3"/>
    <w:rsid w:val="00503767"/>
    <w:rsid w:val="0055720F"/>
    <w:rsid w:val="00586FE0"/>
    <w:rsid w:val="0059310B"/>
    <w:rsid w:val="005B218B"/>
    <w:rsid w:val="005D78D7"/>
    <w:rsid w:val="005E62FE"/>
    <w:rsid w:val="005F30D7"/>
    <w:rsid w:val="005F7A13"/>
    <w:rsid w:val="006062F3"/>
    <w:rsid w:val="006869FD"/>
    <w:rsid w:val="006D3A1F"/>
    <w:rsid w:val="006E3460"/>
    <w:rsid w:val="006F14FD"/>
    <w:rsid w:val="00702B98"/>
    <w:rsid w:val="007274A7"/>
    <w:rsid w:val="007448BB"/>
    <w:rsid w:val="00773BB2"/>
    <w:rsid w:val="00774F79"/>
    <w:rsid w:val="00780CF4"/>
    <w:rsid w:val="00792E88"/>
    <w:rsid w:val="00794118"/>
    <w:rsid w:val="007C012B"/>
    <w:rsid w:val="0086003A"/>
    <w:rsid w:val="00861C1C"/>
    <w:rsid w:val="008677A3"/>
    <w:rsid w:val="00884FED"/>
    <w:rsid w:val="0088677C"/>
    <w:rsid w:val="008B2D46"/>
    <w:rsid w:val="008F07A1"/>
    <w:rsid w:val="008F5E63"/>
    <w:rsid w:val="00903780"/>
    <w:rsid w:val="00952560"/>
    <w:rsid w:val="009A4910"/>
    <w:rsid w:val="009E211C"/>
    <w:rsid w:val="009E7D7A"/>
    <w:rsid w:val="009F35AC"/>
    <w:rsid w:val="009F6866"/>
    <w:rsid w:val="00A67A66"/>
    <w:rsid w:val="00AD4867"/>
    <w:rsid w:val="00AD72E9"/>
    <w:rsid w:val="00B01321"/>
    <w:rsid w:val="00B21A63"/>
    <w:rsid w:val="00B23B0E"/>
    <w:rsid w:val="00B24609"/>
    <w:rsid w:val="00B330C2"/>
    <w:rsid w:val="00B72348"/>
    <w:rsid w:val="00B81D58"/>
    <w:rsid w:val="00B855AC"/>
    <w:rsid w:val="00BE44BC"/>
    <w:rsid w:val="00C61349"/>
    <w:rsid w:val="00CA1295"/>
    <w:rsid w:val="00CA12F2"/>
    <w:rsid w:val="00CB1A80"/>
    <w:rsid w:val="00CB4FDC"/>
    <w:rsid w:val="00D02A37"/>
    <w:rsid w:val="00D54B33"/>
    <w:rsid w:val="00DD1ABC"/>
    <w:rsid w:val="00EB0B49"/>
    <w:rsid w:val="00F11528"/>
    <w:rsid w:val="00F3160B"/>
    <w:rsid w:val="00F37256"/>
    <w:rsid w:val="00F77FF5"/>
    <w:rsid w:val="00F9094F"/>
    <w:rsid w:val="00FE7D01"/>
    <w:rsid w:val="00FF2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7D0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77F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caption"/>
    <w:basedOn w:val="a"/>
    <w:next w:val="a"/>
    <w:qFormat/>
    <w:rsid w:val="008F07A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B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218B"/>
  </w:style>
  <w:style w:type="paragraph" w:styleId="aa">
    <w:name w:val="footer"/>
    <w:basedOn w:val="a"/>
    <w:link w:val="ab"/>
    <w:uiPriority w:val="99"/>
    <w:semiHidden/>
    <w:unhideWhenUsed/>
    <w:rsid w:val="005B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B21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5F1B2-3A90-4B61-90C1-9DE89C41C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User2</cp:lastModifiedBy>
  <cp:revision>53</cp:revision>
  <cp:lastPrinted>2020-02-04T05:25:00Z</cp:lastPrinted>
  <dcterms:created xsi:type="dcterms:W3CDTF">2018-05-15T06:41:00Z</dcterms:created>
  <dcterms:modified xsi:type="dcterms:W3CDTF">2020-02-13T11:19:00Z</dcterms:modified>
</cp:coreProperties>
</file>