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EF3446">
      <w:pPr>
        <w:spacing w:after="0" w:line="240" w:lineRule="auto"/>
        <w:ind w:left="-567" w:right="14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F9F5E2" wp14:editId="155AAB75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7E7582" w:rsidRPr="00B63989" w:rsidRDefault="007E7582" w:rsidP="00EF3446">
      <w:pPr>
        <w:keepNext/>
        <w:pBdr>
          <w:bottom w:val="double" w:sz="6" w:space="1" w:color="auto"/>
        </w:pBdr>
        <w:ind w:right="140" w:firstLine="283"/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B63989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5C0CD9" w:rsidRPr="0086559B" w:rsidRDefault="00987CAC" w:rsidP="00EF3446">
      <w:pPr>
        <w:spacing w:after="0" w:line="240" w:lineRule="auto"/>
        <w:ind w:right="14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16.04.2020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>№ 535</w:t>
      </w:r>
    </w:p>
    <w:p w:rsidR="007B0CA9" w:rsidRPr="0086559B" w:rsidRDefault="007B0CA9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86559B">
        <w:rPr>
          <w:rFonts w:ascii="Liberation Serif" w:hAnsi="Liberation Serif" w:cs="Times New Roman"/>
          <w:sz w:val="28"/>
          <w:szCs w:val="28"/>
        </w:rPr>
        <w:t>п. Мартюш</w:t>
      </w:r>
    </w:p>
    <w:p w:rsidR="006C515F" w:rsidRPr="0086559B" w:rsidRDefault="006C515F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</w:p>
    <w:p w:rsidR="00FB0D96" w:rsidRPr="0086559B" w:rsidRDefault="00FB0D96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6C515F" w:rsidRPr="00EF3446" w:rsidRDefault="005C0CD9" w:rsidP="00EF3446">
      <w:pPr>
        <w:spacing w:after="0" w:line="240" w:lineRule="auto"/>
        <w:ind w:right="140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признании </w:t>
      </w:r>
      <w:proofErr w:type="gramStart"/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утратившим</w:t>
      </w:r>
      <w:proofErr w:type="gramEnd"/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силу </w:t>
      </w:r>
      <w:r w:rsidR="007E7582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постановления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Главы </w:t>
      </w:r>
      <w:r w:rsidR="00A41FFC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Каменского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городского округа от </w:t>
      </w:r>
      <w:r w:rsidR="00F94689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06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.12.201</w:t>
      </w:r>
      <w:r w:rsidR="00F94689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9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года № </w:t>
      </w:r>
      <w:r w:rsidR="00F94689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2274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1B6FDE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«Об утверждении А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дминистративного регламента  </w:t>
      </w:r>
      <w:r w:rsidR="001B6FDE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20719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«У</w:t>
      </w:r>
      <w:r w:rsidR="007E7582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тверждени</w:t>
      </w:r>
      <w:r w:rsidR="0020719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е</w:t>
      </w:r>
      <w:r w:rsidR="007E7582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»</w:t>
      </w:r>
    </w:p>
    <w:p w:rsidR="00C65D78" w:rsidRPr="0086559B" w:rsidRDefault="00C65D78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C633AF" w:rsidRPr="0086559B" w:rsidRDefault="00C633AF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C515F" w:rsidRDefault="00F94689" w:rsidP="00EF3446">
      <w:pPr>
        <w:spacing w:after="0" w:line="240" w:lineRule="auto"/>
        <w:ind w:right="140"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Во исполнение пп.12.4 п.12 раздела 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III</w:t>
      </w:r>
      <w:r>
        <w:rPr>
          <w:rFonts w:ascii="Liberation Serif" w:hAnsi="Liberation Serif"/>
          <w:color w:val="000000"/>
          <w:sz w:val="28"/>
          <w:szCs w:val="28"/>
        </w:rPr>
        <w:t xml:space="preserve"> протокола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</w:t>
      </w:r>
      <w:r w:rsidR="00207196">
        <w:rPr>
          <w:rFonts w:ascii="Liberation Serif" w:hAnsi="Liberation Serif"/>
          <w:color w:val="000000"/>
          <w:sz w:val="28"/>
          <w:szCs w:val="28"/>
        </w:rPr>
        <w:t xml:space="preserve"> от 11.12.2019 г.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, руководствуясь Федеральным законом от 06.10.2003 года № 131-ФЗ «Об общих принципах организации местного самоуправления</w:t>
      </w:r>
      <w:r w:rsidR="004A24BE">
        <w:rPr>
          <w:rFonts w:ascii="Liberation Serif" w:hAnsi="Liberation Serif"/>
          <w:color w:val="000000"/>
          <w:sz w:val="28"/>
          <w:szCs w:val="28"/>
        </w:rPr>
        <w:t xml:space="preserve"> в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Российской Федерации», Федеральным законом от 27.07.2010 года № 210-ФЗ «Об организации предоставления государств</w:t>
      </w:r>
      <w:r w:rsidR="007E7582">
        <w:rPr>
          <w:rFonts w:ascii="Liberation Serif" w:hAnsi="Liberation Serif"/>
          <w:color w:val="000000"/>
          <w:sz w:val="28"/>
          <w:szCs w:val="28"/>
        </w:rPr>
        <w:t>енных</w:t>
      </w:r>
      <w:proofErr w:type="gramEnd"/>
      <w:r w:rsidR="007E7582">
        <w:rPr>
          <w:rFonts w:ascii="Liberation Serif" w:hAnsi="Liberation Serif"/>
          <w:color w:val="000000"/>
          <w:sz w:val="28"/>
          <w:szCs w:val="28"/>
        </w:rPr>
        <w:t xml:space="preserve"> и муниципальных  услуг»,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C515F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Уставом</w:t>
      </w:r>
      <w:r w:rsidR="001B6FDE">
        <w:rPr>
          <w:rFonts w:ascii="Liberation Serif" w:hAnsi="Liberation Serif" w:cs="Times New Roman"/>
          <w:color w:val="000000"/>
          <w:sz w:val="28"/>
          <w:szCs w:val="28"/>
        </w:rPr>
        <w:t xml:space="preserve"> МО «Каменский городской округ»</w:t>
      </w:r>
    </w:p>
    <w:p w:rsidR="001B6FDE" w:rsidRPr="001B6FDE" w:rsidRDefault="001B6FDE" w:rsidP="001B6FD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b/>
          <w:sz w:val="28"/>
          <w:szCs w:val="28"/>
        </w:rPr>
      </w:pPr>
      <w:r>
        <w:rPr>
          <w:rFonts w:ascii="Liberation Serif" w:eastAsia="Times New Roman" w:hAnsi="Liberation Serif" w:cs="Arial"/>
          <w:b/>
          <w:sz w:val="28"/>
          <w:szCs w:val="28"/>
        </w:rPr>
        <w:t>ПОСТАНОВЛЯЮ:</w:t>
      </w:r>
    </w:p>
    <w:p w:rsidR="0084461B" w:rsidRPr="007E7582" w:rsidRDefault="0080214C" w:rsidP="00EF3446">
      <w:pPr>
        <w:pStyle w:val="a6"/>
        <w:spacing w:after="0" w:line="240" w:lineRule="auto"/>
        <w:ind w:left="0" w:right="140" w:firstLine="555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Признать утратившим силу </w:t>
      </w:r>
      <w:r w:rsidR="007E7582">
        <w:rPr>
          <w:rFonts w:ascii="Liberation Serif" w:hAnsi="Liberation Serif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Главы </w:t>
      </w:r>
      <w:r w:rsidR="00A41FFC">
        <w:rPr>
          <w:rFonts w:ascii="Liberation Serif" w:hAnsi="Liberation Serif"/>
          <w:color w:val="000000"/>
          <w:sz w:val="28"/>
          <w:szCs w:val="28"/>
        </w:rPr>
        <w:t xml:space="preserve">Каменского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городского округа от </w:t>
      </w:r>
      <w:r w:rsidR="00F94689" w:rsidRPr="00F94689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06.12.2019 года № 2274 </w:t>
      </w:r>
      <w:r w:rsidR="007E7582" w:rsidRPr="007E7582">
        <w:rPr>
          <w:rFonts w:ascii="Liberation Serif" w:hAnsi="Liberation Serif" w:cs="Times New Roman"/>
          <w:color w:val="000000" w:themeColor="text1"/>
          <w:sz w:val="28"/>
          <w:szCs w:val="28"/>
        </w:rPr>
        <w:t>«</w:t>
      </w:r>
      <w:r w:rsidR="001B6FDE" w:rsidRPr="001B6FDE">
        <w:rPr>
          <w:rFonts w:ascii="Liberation Serif" w:hAnsi="Liberation Serif" w:cs="Times New Roman"/>
          <w:color w:val="000000" w:themeColor="text1"/>
          <w:sz w:val="28"/>
          <w:szCs w:val="28"/>
        </w:rPr>
        <w:t>Об утверждении Административного регламента  предост</w:t>
      </w:r>
      <w:r w:rsidR="00207196">
        <w:rPr>
          <w:rFonts w:ascii="Liberation Serif" w:hAnsi="Liberation Serif" w:cs="Times New Roman"/>
          <w:color w:val="000000" w:themeColor="text1"/>
          <w:sz w:val="28"/>
          <w:szCs w:val="28"/>
        </w:rPr>
        <w:t>авления муниципальной услуги «У</w:t>
      </w:r>
      <w:r w:rsidR="001B6FDE" w:rsidRPr="001B6FDE">
        <w:rPr>
          <w:rFonts w:ascii="Liberation Serif" w:hAnsi="Liberation Serif" w:cs="Times New Roman"/>
          <w:color w:val="000000" w:themeColor="text1"/>
          <w:sz w:val="28"/>
          <w:szCs w:val="28"/>
        </w:rPr>
        <w:t>тверждени</w:t>
      </w:r>
      <w:r w:rsidR="00207196">
        <w:rPr>
          <w:rFonts w:ascii="Liberation Serif" w:hAnsi="Liberation Serif" w:cs="Times New Roman"/>
          <w:color w:val="000000" w:themeColor="text1"/>
          <w:sz w:val="28"/>
          <w:szCs w:val="28"/>
        </w:rPr>
        <w:t>е</w:t>
      </w:r>
      <w:r w:rsidR="001B6FDE" w:rsidRPr="001B6FD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 w:rsidR="00A41FFC" w:rsidRPr="007E7582">
        <w:rPr>
          <w:rFonts w:ascii="Liberation Serif" w:hAnsi="Liberation Serif" w:cs="Times New Roman"/>
          <w:color w:val="000000" w:themeColor="text1"/>
          <w:sz w:val="28"/>
          <w:szCs w:val="28"/>
        </w:rPr>
        <w:t>»</w:t>
      </w:r>
      <w:r w:rsidR="00D96872" w:rsidRPr="007E7582"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</w:p>
    <w:p w:rsidR="00CF7E97" w:rsidRPr="0086559B" w:rsidRDefault="0080214C" w:rsidP="00EF3446">
      <w:pPr>
        <w:tabs>
          <w:tab w:val="left" w:pos="567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  <w:t>2</w:t>
      </w:r>
      <w:r w:rsidR="000872C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в газете «Пламя» и р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азместить</w:t>
      </w:r>
      <w:r w:rsidR="00D16EF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F3446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официальном сайте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CF7E97" w:rsidRPr="0086559B" w:rsidRDefault="0080214C" w:rsidP="00EF3446">
      <w:pPr>
        <w:pStyle w:val="a6"/>
        <w:tabs>
          <w:tab w:val="left" w:pos="1134"/>
        </w:tabs>
        <w:spacing w:after="0" w:line="240" w:lineRule="auto"/>
        <w:ind w:left="0" w:right="140"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3. </w:t>
      </w:r>
      <w:proofErr w:type="gramStart"/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за</w:t>
      </w:r>
      <w:proofErr w:type="gramEnd"/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постановления</w:t>
      </w:r>
      <w:r w:rsidR="00D6349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возложить на </w:t>
      </w:r>
      <w:r w:rsidRPr="0080214C">
        <w:rPr>
          <w:rFonts w:ascii="Liberation Serif" w:hAnsi="Liberation Serif" w:cs="Times New Roman"/>
          <w:color w:val="000000"/>
          <w:sz w:val="28"/>
          <w:szCs w:val="28"/>
        </w:rPr>
        <w:t>председателя Комитета по управлению муниципальным имуществом Администрации Каменского городского округа М.И. Самохину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65D78" w:rsidRPr="0086559B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86559B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86559B" w:rsidRDefault="00E505F5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0F53" w:rsidRPr="0080214C" w:rsidRDefault="00422743" w:rsidP="00EF3446">
      <w:pPr>
        <w:tabs>
          <w:tab w:val="left" w:pos="6533"/>
        </w:tabs>
        <w:spacing w:after="0" w:line="240" w:lineRule="auto"/>
        <w:ind w:right="140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sectPr w:rsidR="002B0F53" w:rsidRPr="0080214C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C130D3"/>
    <w:multiLevelType w:val="hybridMultilevel"/>
    <w:tmpl w:val="11D0C994"/>
    <w:lvl w:ilvl="0" w:tplc="4BFC5E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4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554EE"/>
    <w:multiLevelType w:val="hybridMultilevel"/>
    <w:tmpl w:val="ACEEBB7C"/>
    <w:lvl w:ilvl="0" w:tplc="7AB85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FA4EE8"/>
    <w:multiLevelType w:val="hybridMultilevel"/>
    <w:tmpl w:val="25520742"/>
    <w:lvl w:ilvl="0" w:tplc="52DC309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20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5"/>
  </w:num>
  <w:num w:numId="12">
    <w:abstractNumId w:val="18"/>
  </w:num>
  <w:num w:numId="13">
    <w:abstractNumId w:val="8"/>
  </w:num>
  <w:num w:numId="14">
    <w:abstractNumId w:val="19"/>
  </w:num>
  <w:num w:numId="15">
    <w:abstractNumId w:val="12"/>
  </w:num>
  <w:num w:numId="16">
    <w:abstractNumId w:val="11"/>
  </w:num>
  <w:num w:numId="17">
    <w:abstractNumId w:val="5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25847"/>
    <w:rsid w:val="00166A34"/>
    <w:rsid w:val="001815E7"/>
    <w:rsid w:val="00186A5B"/>
    <w:rsid w:val="001B6FDE"/>
    <w:rsid w:val="001D3D2B"/>
    <w:rsid w:val="00207196"/>
    <w:rsid w:val="0027117A"/>
    <w:rsid w:val="0027463A"/>
    <w:rsid w:val="00285EAD"/>
    <w:rsid w:val="002A2E72"/>
    <w:rsid w:val="002B0F53"/>
    <w:rsid w:val="00304430"/>
    <w:rsid w:val="003328FB"/>
    <w:rsid w:val="00334ECA"/>
    <w:rsid w:val="00356773"/>
    <w:rsid w:val="00362733"/>
    <w:rsid w:val="003F7874"/>
    <w:rsid w:val="00405537"/>
    <w:rsid w:val="00422743"/>
    <w:rsid w:val="00441AB8"/>
    <w:rsid w:val="00470820"/>
    <w:rsid w:val="00487590"/>
    <w:rsid w:val="004A24BE"/>
    <w:rsid w:val="004D2A44"/>
    <w:rsid w:val="004F3AA7"/>
    <w:rsid w:val="00510B2A"/>
    <w:rsid w:val="0055789F"/>
    <w:rsid w:val="0056476F"/>
    <w:rsid w:val="005716A1"/>
    <w:rsid w:val="00580E4F"/>
    <w:rsid w:val="005827AE"/>
    <w:rsid w:val="005837DB"/>
    <w:rsid w:val="005A6469"/>
    <w:rsid w:val="005A6E39"/>
    <w:rsid w:val="005B43B1"/>
    <w:rsid w:val="005C0CD9"/>
    <w:rsid w:val="005C413C"/>
    <w:rsid w:val="005D66E9"/>
    <w:rsid w:val="005D7F4E"/>
    <w:rsid w:val="00603728"/>
    <w:rsid w:val="0062598E"/>
    <w:rsid w:val="0064324E"/>
    <w:rsid w:val="006B4F91"/>
    <w:rsid w:val="006C515F"/>
    <w:rsid w:val="0070582E"/>
    <w:rsid w:val="00736298"/>
    <w:rsid w:val="00767D66"/>
    <w:rsid w:val="00791B0A"/>
    <w:rsid w:val="007A0ACF"/>
    <w:rsid w:val="007B0CA9"/>
    <w:rsid w:val="007B0FB3"/>
    <w:rsid w:val="007B79AA"/>
    <w:rsid w:val="007E7582"/>
    <w:rsid w:val="0080214C"/>
    <w:rsid w:val="00806A43"/>
    <w:rsid w:val="00806F77"/>
    <w:rsid w:val="0080712C"/>
    <w:rsid w:val="00810BB0"/>
    <w:rsid w:val="0084461B"/>
    <w:rsid w:val="0086559B"/>
    <w:rsid w:val="00866359"/>
    <w:rsid w:val="008736CD"/>
    <w:rsid w:val="00891499"/>
    <w:rsid w:val="008A6753"/>
    <w:rsid w:val="008C2592"/>
    <w:rsid w:val="008E596D"/>
    <w:rsid w:val="008F1376"/>
    <w:rsid w:val="008F5D91"/>
    <w:rsid w:val="009141C4"/>
    <w:rsid w:val="0092100A"/>
    <w:rsid w:val="009479A6"/>
    <w:rsid w:val="00963A2F"/>
    <w:rsid w:val="00987CAC"/>
    <w:rsid w:val="009B6C21"/>
    <w:rsid w:val="009D6173"/>
    <w:rsid w:val="009E3316"/>
    <w:rsid w:val="009E5AA6"/>
    <w:rsid w:val="00A02BC1"/>
    <w:rsid w:val="00A0411D"/>
    <w:rsid w:val="00A34652"/>
    <w:rsid w:val="00A347A4"/>
    <w:rsid w:val="00A41FFC"/>
    <w:rsid w:val="00A614AA"/>
    <w:rsid w:val="00A668CD"/>
    <w:rsid w:val="00A760DF"/>
    <w:rsid w:val="00A82FC9"/>
    <w:rsid w:val="00AB61E9"/>
    <w:rsid w:val="00AC0700"/>
    <w:rsid w:val="00AC3F36"/>
    <w:rsid w:val="00AC4EE9"/>
    <w:rsid w:val="00B00931"/>
    <w:rsid w:val="00B02E51"/>
    <w:rsid w:val="00B077D6"/>
    <w:rsid w:val="00B10063"/>
    <w:rsid w:val="00B132E1"/>
    <w:rsid w:val="00B63189"/>
    <w:rsid w:val="00BA3EB2"/>
    <w:rsid w:val="00BD46F8"/>
    <w:rsid w:val="00BF3069"/>
    <w:rsid w:val="00C00388"/>
    <w:rsid w:val="00C01D53"/>
    <w:rsid w:val="00C22B59"/>
    <w:rsid w:val="00C2682C"/>
    <w:rsid w:val="00C633AF"/>
    <w:rsid w:val="00C65D78"/>
    <w:rsid w:val="00C663B8"/>
    <w:rsid w:val="00C7270A"/>
    <w:rsid w:val="00CC73A6"/>
    <w:rsid w:val="00CE3253"/>
    <w:rsid w:val="00CF7E97"/>
    <w:rsid w:val="00D16EFD"/>
    <w:rsid w:val="00D415E6"/>
    <w:rsid w:val="00D63494"/>
    <w:rsid w:val="00D753D1"/>
    <w:rsid w:val="00D81412"/>
    <w:rsid w:val="00D96872"/>
    <w:rsid w:val="00DD4FCC"/>
    <w:rsid w:val="00DF1D16"/>
    <w:rsid w:val="00E505F5"/>
    <w:rsid w:val="00E63961"/>
    <w:rsid w:val="00E66DD4"/>
    <w:rsid w:val="00EA326F"/>
    <w:rsid w:val="00EC6AD7"/>
    <w:rsid w:val="00EF3446"/>
    <w:rsid w:val="00F31F01"/>
    <w:rsid w:val="00F6068E"/>
    <w:rsid w:val="00F63B37"/>
    <w:rsid w:val="00F70BD4"/>
    <w:rsid w:val="00F94689"/>
    <w:rsid w:val="00FA5939"/>
    <w:rsid w:val="00FB0D96"/>
    <w:rsid w:val="00FB3ED5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8B6DA-EDD6-4630-A0D6-7CE81EE0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</cp:lastModifiedBy>
  <cp:revision>8</cp:revision>
  <cp:lastPrinted>2020-04-17T05:45:00Z</cp:lastPrinted>
  <dcterms:created xsi:type="dcterms:W3CDTF">2020-02-10T06:32:00Z</dcterms:created>
  <dcterms:modified xsi:type="dcterms:W3CDTF">2020-04-17T05:46:00Z</dcterms:modified>
</cp:coreProperties>
</file>