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3C" w:rsidRDefault="00CE793C" w:rsidP="00CE793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47B56E" wp14:editId="6507E50C">
            <wp:extent cx="548640" cy="683895"/>
            <wp:effectExtent l="0" t="0" r="3810" b="190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3C" w:rsidRPr="00210A41" w:rsidRDefault="00CE793C" w:rsidP="00CE793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210A4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CE793C" w:rsidRPr="00210A41" w:rsidRDefault="00CE793C" w:rsidP="00CE793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210A4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CE793C" w:rsidRPr="00210A41" w:rsidRDefault="00CE793C" w:rsidP="00CE793C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</w:pPr>
      <w:r w:rsidRPr="00210A41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CE793C" w:rsidRPr="00210A41" w:rsidRDefault="00CE793C" w:rsidP="00CE793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E793C" w:rsidRPr="00210A41" w:rsidRDefault="00210A41" w:rsidP="00CE793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210A41">
        <w:rPr>
          <w:rFonts w:ascii="Liberation Serif" w:eastAsia="Times New Roman" w:hAnsi="Liberation Serif" w:cs="Times New Roman"/>
          <w:sz w:val="28"/>
          <w:szCs w:val="24"/>
          <w:lang w:eastAsia="ru-RU"/>
        </w:rPr>
        <w:t>22.04.2020</w:t>
      </w:r>
      <w:r w:rsidRPr="00210A4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Pr="00210A4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Pr="00210A4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Pr="00210A4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Pr="00210A4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Pr="00210A4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Pr="00210A4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Pr="00210A4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Pr="00210A4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Pr="00210A4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Pr="00210A4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>№ 591</w:t>
      </w:r>
    </w:p>
    <w:p w:rsidR="00CE793C" w:rsidRPr="00210A41" w:rsidRDefault="00CE793C" w:rsidP="00CE793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210A41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п. </w:t>
      </w:r>
      <w:proofErr w:type="spellStart"/>
      <w:r w:rsidRPr="00210A41">
        <w:rPr>
          <w:rFonts w:ascii="Liberation Serif" w:eastAsia="Times New Roman" w:hAnsi="Liberation Serif" w:cs="Times New Roman"/>
          <w:sz w:val="28"/>
          <w:szCs w:val="24"/>
          <w:lang w:eastAsia="ru-RU"/>
        </w:rPr>
        <w:t>Мартюш</w:t>
      </w:r>
      <w:proofErr w:type="spellEnd"/>
    </w:p>
    <w:p w:rsidR="00CE793C" w:rsidRPr="00210A41" w:rsidRDefault="00CE793C" w:rsidP="00CE793C">
      <w:pPr>
        <w:pStyle w:val="ConsPlusTitle"/>
        <w:jc w:val="center"/>
        <w:rPr>
          <w:rFonts w:ascii="Liberation Serif" w:hAnsi="Liberation Serif"/>
        </w:rPr>
      </w:pPr>
    </w:p>
    <w:p w:rsidR="00CE793C" w:rsidRPr="00210A41" w:rsidRDefault="00CE793C" w:rsidP="00CE793C">
      <w:pPr>
        <w:pStyle w:val="ConsPlusTitle"/>
        <w:jc w:val="center"/>
        <w:rPr>
          <w:rFonts w:ascii="Liberation Serif" w:hAnsi="Liberation Serif"/>
        </w:rPr>
      </w:pPr>
    </w:p>
    <w:p w:rsidR="00CE793C" w:rsidRPr="00210A41" w:rsidRDefault="00CE793C" w:rsidP="00CE793C">
      <w:pPr>
        <w:tabs>
          <w:tab w:val="left" w:pos="5387"/>
          <w:tab w:val="left" w:pos="7088"/>
          <w:tab w:val="left" w:pos="7513"/>
        </w:tabs>
        <w:spacing w:after="0" w:line="240" w:lineRule="auto"/>
        <w:ind w:hanging="283"/>
        <w:jc w:val="center"/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</w:pPr>
      <w:r w:rsidRPr="00210A41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«Предоставление земельного участка для погребения на общественных кладбищах, расположенных на территории муниципального образования «Каменский городской округ»  </w:t>
      </w:r>
    </w:p>
    <w:p w:rsidR="00CE793C" w:rsidRPr="00210A41" w:rsidRDefault="00CE793C" w:rsidP="00CE793C">
      <w:pPr>
        <w:pStyle w:val="ConsPlusNormal"/>
        <w:jc w:val="both"/>
        <w:rPr>
          <w:rFonts w:ascii="Liberation Serif" w:hAnsi="Liberation Serif"/>
        </w:rPr>
      </w:pPr>
    </w:p>
    <w:p w:rsidR="00CE793C" w:rsidRPr="00210A41" w:rsidRDefault="00CE793C" w:rsidP="00CE793C">
      <w:pPr>
        <w:pStyle w:val="ConsPlusNormal"/>
        <w:jc w:val="both"/>
        <w:rPr>
          <w:rFonts w:ascii="Liberation Serif" w:hAnsi="Liberation Serif"/>
        </w:rPr>
      </w:pPr>
    </w:p>
    <w:p w:rsidR="00CE793C" w:rsidRPr="00210A41" w:rsidRDefault="00CE793C" w:rsidP="00CE793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210A41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Руководствуясь Федеральным законом от 12.01.1996г. №8-ФЗ «О погребении и похоронном деле», Федеральным законом от 27.07.2010 года № 210-ФЗ года «Об организации предоставления государственных и муниципальных услуг», </w:t>
      </w:r>
      <w:r w:rsidRPr="00210A41">
        <w:rPr>
          <w:rFonts w:ascii="Liberation Serif" w:hAnsi="Liberation Serif" w:cs="Times New Roman"/>
          <w:sz w:val="28"/>
          <w:szCs w:val="28"/>
        </w:rPr>
        <w:t xml:space="preserve">Федеральным </w:t>
      </w:r>
      <w:hyperlink r:id="rId10" w:history="1">
        <w:r w:rsidRPr="00210A41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Pr="00210A41">
        <w:rPr>
          <w:rFonts w:ascii="Liberation Serif" w:hAnsi="Liberation Serif" w:cs="Times New Roman"/>
          <w:sz w:val="28"/>
          <w:szCs w:val="28"/>
        </w:rPr>
        <w:t xml:space="preserve"> от 06.10.2003 №131-ФЗ «Об общих принципах организации местного самоуправления в РФ»,</w:t>
      </w:r>
      <w:r w:rsidRPr="00210A41">
        <w:rPr>
          <w:rFonts w:ascii="Liberation Serif" w:hAnsi="Liberation Serif"/>
        </w:rPr>
        <w:t xml:space="preserve"> </w:t>
      </w:r>
      <w:r w:rsidRPr="00210A4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Решением Думы Каменского городского округа от 08.09.2011 года № 425 «Об утверждении Положения о правилах работы и содержания кладбищ на территории Каменского</w:t>
      </w:r>
      <w:proofErr w:type="gramEnd"/>
      <w:r w:rsidRPr="00210A41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городского округа», Постановлением Главы Каменского района от 10.09.2015г. №2442 «Об утверждении Порядка разработки и утверждения административных регламентов, предоставления муниципальных услуг, Порядка проведения экспертизы, проектов административных регламентов предоставления муниципальных услуг», Уставом Каменского городского округа</w:t>
      </w:r>
    </w:p>
    <w:p w:rsidR="00CE793C" w:rsidRPr="00210A41" w:rsidRDefault="00CE793C" w:rsidP="00CE793C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10A41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CE793C" w:rsidRPr="00210A41" w:rsidRDefault="00CE793C" w:rsidP="00CE793C">
      <w:pPr>
        <w:tabs>
          <w:tab w:val="left" w:pos="5387"/>
          <w:tab w:val="left" w:pos="7088"/>
          <w:tab w:val="left" w:pos="7513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1D1B11"/>
          <w:sz w:val="28"/>
          <w:szCs w:val="28"/>
          <w:lang w:eastAsia="ru-RU"/>
        </w:rPr>
      </w:pPr>
      <w:r w:rsidRPr="00210A41">
        <w:rPr>
          <w:rFonts w:ascii="Liberation Serif" w:eastAsia="Calibri" w:hAnsi="Liberation Serif" w:cs="Times New Roman"/>
          <w:sz w:val="28"/>
          <w:szCs w:val="28"/>
          <w:lang w:eastAsia="ru-RU"/>
        </w:rPr>
        <w:t>1. Утвердить Административный регламент по предоставлению</w:t>
      </w:r>
      <w:r w:rsidRPr="00210A41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муниципальной услуги «Предоставление земельного участка для погребения на общественных кладбищах, расположенных на территории муниципального образования «Каменский городской округ» </w:t>
      </w:r>
      <w:r w:rsidRPr="00210A41">
        <w:rPr>
          <w:rFonts w:ascii="Liberation Serif" w:eastAsia="Calibri" w:hAnsi="Liberation Serif" w:cs="Times New Roman"/>
          <w:color w:val="1D1B11"/>
          <w:sz w:val="28"/>
          <w:szCs w:val="28"/>
          <w:lang w:eastAsia="ru-RU"/>
        </w:rPr>
        <w:t xml:space="preserve">(прилагается). </w:t>
      </w:r>
    </w:p>
    <w:p w:rsidR="00CE793C" w:rsidRPr="00210A41" w:rsidRDefault="00CE793C" w:rsidP="00CE793C">
      <w:pPr>
        <w:tabs>
          <w:tab w:val="left" w:pos="5387"/>
          <w:tab w:val="left" w:pos="7088"/>
          <w:tab w:val="left" w:pos="7513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2. Настоящее постановление опубликовать в газете «Пламя»,  административный регламент разместить в сети Интернет на официальном сайте муниципального образования «Каменский городской округ».</w:t>
      </w:r>
    </w:p>
    <w:p w:rsidR="00CE793C" w:rsidRPr="00210A41" w:rsidRDefault="00CE793C" w:rsidP="00CE793C">
      <w:pPr>
        <w:tabs>
          <w:tab w:val="left" w:pos="5387"/>
          <w:tab w:val="left" w:pos="7088"/>
          <w:tab w:val="left" w:pos="7513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3. </w:t>
      </w: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Pr="00210A41">
        <w:rPr>
          <w:rFonts w:ascii="Liberation Serif" w:hAnsi="Liberation Serif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по вопросам организации управления и социальной политике  Е.Г. Балакину.</w:t>
      </w:r>
    </w:p>
    <w:p w:rsidR="00CE793C" w:rsidRPr="00210A41" w:rsidRDefault="00CE793C" w:rsidP="00CE793C">
      <w:pPr>
        <w:pStyle w:val="ConsPlusNormal"/>
        <w:jc w:val="both"/>
        <w:rPr>
          <w:rFonts w:ascii="Liberation Serif" w:hAnsi="Liberation Serif"/>
        </w:rPr>
      </w:pPr>
    </w:p>
    <w:p w:rsidR="00CE793C" w:rsidRPr="00210A41" w:rsidRDefault="00CE793C" w:rsidP="00CE793C">
      <w:pPr>
        <w:pStyle w:val="ConsPlusNormal"/>
        <w:jc w:val="both"/>
        <w:rPr>
          <w:rFonts w:ascii="Liberation Serif" w:hAnsi="Liberation Serif"/>
        </w:rPr>
      </w:pPr>
    </w:p>
    <w:p w:rsidR="00CE793C" w:rsidRPr="00210A41" w:rsidRDefault="00CE793C" w:rsidP="00CE793C">
      <w:pPr>
        <w:pStyle w:val="ConsPlusNormal"/>
        <w:jc w:val="both"/>
        <w:rPr>
          <w:rFonts w:ascii="Liberation Serif" w:hAnsi="Liberation Serif"/>
        </w:rPr>
      </w:pPr>
    </w:p>
    <w:p w:rsidR="00CE793C" w:rsidRPr="00210A41" w:rsidRDefault="00CE793C" w:rsidP="00CE793C">
      <w:pPr>
        <w:pStyle w:val="ConsPlusNormal"/>
        <w:jc w:val="both"/>
        <w:rPr>
          <w:rFonts w:ascii="Liberation Serif" w:hAnsi="Liberation Serif"/>
        </w:rPr>
      </w:pPr>
    </w:p>
    <w:p w:rsidR="00CE793C" w:rsidRPr="00210A41" w:rsidRDefault="00CE793C" w:rsidP="00CE793C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210A4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          С.А. Белоусов</w:t>
      </w:r>
    </w:p>
    <w:p w:rsidR="00CE793C" w:rsidRPr="00210A41" w:rsidRDefault="00CE793C">
      <w:pPr>
        <w:rPr>
          <w:rFonts w:ascii="Liberation Serif" w:hAnsi="Liberation Serif" w:cs="Times New Roman"/>
          <w:sz w:val="28"/>
          <w:szCs w:val="28"/>
        </w:rPr>
      </w:pPr>
    </w:p>
    <w:p w:rsidR="00784A51" w:rsidRPr="00210A41" w:rsidRDefault="00784A51" w:rsidP="00784A51">
      <w:pPr>
        <w:spacing w:after="0" w:line="240" w:lineRule="auto"/>
        <w:ind w:left="5529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lastRenderedPageBreak/>
        <w:t>Утвержден</w:t>
      </w:r>
    </w:p>
    <w:p w:rsidR="00784A51" w:rsidRPr="00210A41" w:rsidRDefault="00BF5B4A" w:rsidP="00784A51">
      <w:pPr>
        <w:spacing w:after="0" w:line="240" w:lineRule="auto"/>
        <w:ind w:left="5529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п</w:t>
      </w:r>
      <w:r w:rsidR="00784A51" w:rsidRPr="00210A41">
        <w:rPr>
          <w:rFonts w:ascii="Liberation Serif" w:hAnsi="Liberation Serif" w:cs="Times New Roman"/>
          <w:sz w:val="28"/>
          <w:szCs w:val="28"/>
        </w:rPr>
        <w:t xml:space="preserve">остановлением </w:t>
      </w:r>
    </w:p>
    <w:p w:rsidR="00534559" w:rsidRPr="00210A41" w:rsidRDefault="00784A51" w:rsidP="00784A51">
      <w:pPr>
        <w:spacing w:after="0" w:line="240" w:lineRule="auto"/>
        <w:ind w:left="5529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Главы МО «Каменский городской округ» </w:t>
      </w:r>
    </w:p>
    <w:p w:rsidR="00784A51" w:rsidRPr="00210A41" w:rsidRDefault="00210A41" w:rsidP="00784A51">
      <w:pPr>
        <w:spacing w:after="0" w:line="240" w:lineRule="auto"/>
        <w:ind w:left="5529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от 22.04.2020 № 591</w:t>
      </w:r>
    </w:p>
    <w:p w:rsidR="00784A51" w:rsidRPr="00210A41" w:rsidRDefault="00784A51" w:rsidP="00210A41">
      <w:pPr>
        <w:spacing w:after="0" w:line="240" w:lineRule="auto"/>
        <w:ind w:left="5529"/>
        <w:jc w:val="both"/>
        <w:rPr>
          <w:rFonts w:ascii="Liberation Serif" w:hAnsi="Liberation Serif" w:cs="Times New Roman"/>
          <w:sz w:val="24"/>
          <w:szCs w:val="24"/>
        </w:rPr>
      </w:pPr>
      <w:r w:rsidRPr="00210A41">
        <w:rPr>
          <w:rFonts w:ascii="Liberation Serif" w:hAnsi="Liberation Serif" w:cs="Times New Roman"/>
          <w:sz w:val="24"/>
          <w:szCs w:val="24"/>
        </w:rPr>
        <w:t xml:space="preserve">«Об </w:t>
      </w:r>
      <w:r w:rsidRPr="00210A41">
        <w:rPr>
          <w:rFonts w:ascii="Liberation Serif" w:eastAsiaTheme="minorEastAsia" w:hAnsi="Liberation Serif" w:cs="Times New Roman"/>
          <w:sz w:val="24"/>
          <w:szCs w:val="24"/>
          <w:lang w:eastAsia="ru-RU"/>
        </w:rPr>
        <w:t xml:space="preserve">утверждении Административного регламента предоставления муниципальной услуги «Предоставление земельного участка </w:t>
      </w:r>
      <w:r w:rsidR="00831154" w:rsidRPr="00210A41">
        <w:rPr>
          <w:rFonts w:ascii="Liberation Serif" w:eastAsiaTheme="minorEastAsia" w:hAnsi="Liberation Serif" w:cs="Times New Roman"/>
          <w:sz w:val="24"/>
          <w:szCs w:val="24"/>
          <w:lang w:eastAsia="ru-RU"/>
        </w:rPr>
        <w:t xml:space="preserve">для погребения </w:t>
      </w:r>
      <w:r w:rsidR="006C21DB" w:rsidRPr="00210A41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на общественных кладбищах, расположенных на территории муниципального образования «Каменский городской округ»</w:t>
      </w:r>
      <w:r w:rsidRPr="00210A41">
        <w:rPr>
          <w:rFonts w:ascii="Liberation Serif" w:eastAsiaTheme="minorEastAsia" w:hAnsi="Liberation Serif" w:cs="Times New Roman"/>
          <w:sz w:val="24"/>
          <w:szCs w:val="24"/>
          <w:lang w:eastAsia="ru-RU"/>
        </w:rPr>
        <w:t xml:space="preserve"> </w:t>
      </w:r>
    </w:p>
    <w:p w:rsidR="00784A51" w:rsidRPr="00210A41" w:rsidRDefault="00784A51" w:rsidP="00210A41">
      <w:pPr>
        <w:spacing w:after="0" w:line="240" w:lineRule="auto"/>
        <w:ind w:left="5529"/>
        <w:jc w:val="both"/>
        <w:rPr>
          <w:rFonts w:ascii="Liberation Serif" w:hAnsi="Liberation Serif" w:cs="Times New Roman"/>
          <w:sz w:val="24"/>
          <w:szCs w:val="24"/>
        </w:rPr>
      </w:pPr>
    </w:p>
    <w:p w:rsidR="00784A51" w:rsidRPr="00210A41" w:rsidRDefault="00784A51" w:rsidP="00784A51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8916AF" w:rsidRPr="00210A41" w:rsidRDefault="00EF304F" w:rsidP="000C3BB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10A41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Административный регламент</w:t>
      </w:r>
      <w:r w:rsidR="006C21DB" w:rsidRPr="00210A41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 xml:space="preserve"> по</w:t>
      </w:r>
      <w:r w:rsidRPr="00210A41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 xml:space="preserve"> предоставлени</w:t>
      </w:r>
      <w:r w:rsidR="00A7449B" w:rsidRPr="00210A41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ю</w:t>
      </w:r>
      <w:r w:rsidRPr="00210A41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 xml:space="preserve"> муниципальной услуги «</w:t>
      </w:r>
      <w:r w:rsidR="00D8458A" w:rsidRPr="00210A41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Предоставлени</w:t>
      </w:r>
      <w:r w:rsidR="00D10566" w:rsidRPr="00210A41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е</w:t>
      </w:r>
      <w:r w:rsidR="00D8458A" w:rsidRPr="00210A41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 xml:space="preserve"> земельного участка </w:t>
      </w:r>
      <w:r w:rsidR="00831154" w:rsidRPr="00210A41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 xml:space="preserve">для погребения </w:t>
      </w:r>
      <w:r w:rsidR="006C21DB" w:rsidRPr="00210A41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на общественных кладбищах, расположенных на территории муниципального образования «Каменский городской округ</w:t>
      </w:r>
      <w:r w:rsidR="00831154" w:rsidRPr="00210A41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»</w:t>
      </w:r>
      <w:r w:rsidR="00D10566" w:rsidRPr="00210A41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 xml:space="preserve"> </w:t>
      </w:r>
    </w:p>
    <w:p w:rsidR="008916AF" w:rsidRPr="00210A41" w:rsidRDefault="008916AF" w:rsidP="000C3BBA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8916AF" w:rsidRPr="00210A41" w:rsidRDefault="008916AF" w:rsidP="000C3BBA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1. ОБЩИЕ ПОЛОЖЕНИЯ</w:t>
      </w:r>
    </w:p>
    <w:p w:rsidR="008916AF" w:rsidRPr="00210A41" w:rsidRDefault="008916AF" w:rsidP="000C3BBA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1.1. </w:t>
      </w:r>
      <w:r w:rsidR="00EF304F" w:rsidRPr="00210A41">
        <w:rPr>
          <w:rFonts w:ascii="Liberation Serif" w:eastAsia="Calibri" w:hAnsi="Liberation Serif" w:cs="Times New Roman"/>
          <w:sz w:val="28"/>
          <w:szCs w:val="28"/>
        </w:rPr>
        <w:t>Административный регламент предоставления</w:t>
      </w:r>
      <w:r w:rsidR="00EF304F" w:rsidRPr="00210A41">
        <w:rPr>
          <w:rFonts w:ascii="Liberation Serif" w:eastAsiaTheme="minorEastAsia" w:hAnsi="Liberation Serif" w:cs="Times New Roman"/>
          <w:sz w:val="28"/>
          <w:szCs w:val="28"/>
        </w:rPr>
        <w:t xml:space="preserve"> муниципальной услуги «</w:t>
      </w:r>
      <w:r w:rsidR="003461BF" w:rsidRPr="00210A41">
        <w:rPr>
          <w:rFonts w:ascii="Liberation Serif" w:eastAsiaTheme="minorEastAsia" w:hAnsi="Liberation Serif" w:cs="Times New Roman"/>
          <w:sz w:val="28"/>
          <w:szCs w:val="28"/>
        </w:rPr>
        <w:t>Предоставление</w:t>
      </w:r>
      <w:r w:rsidR="0019575A" w:rsidRPr="00210A41">
        <w:rPr>
          <w:rFonts w:ascii="Liberation Serif" w:eastAsiaTheme="minorEastAsia" w:hAnsi="Liberation Serif" w:cs="Times New Roman"/>
          <w:sz w:val="28"/>
          <w:szCs w:val="28"/>
        </w:rPr>
        <w:t xml:space="preserve"> земельного участка </w:t>
      </w:r>
      <w:r w:rsidR="00831154" w:rsidRPr="00210A41">
        <w:rPr>
          <w:rFonts w:ascii="Liberation Serif" w:eastAsiaTheme="minorEastAsia" w:hAnsi="Liberation Serif" w:cs="Times New Roman"/>
          <w:sz w:val="28"/>
          <w:szCs w:val="28"/>
        </w:rPr>
        <w:t xml:space="preserve">для погребения </w:t>
      </w:r>
      <w:r w:rsidR="006C21DB" w:rsidRPr="00210A41">
        <w:rPr>
          <w:rFonts w:ascii="Liberation Serif" w:eastAsiaTheme="minorEastAsia" w:hAnsi="Liberation Serif" w:cs="Times New Roman"/>
          <w:sz w:val="28"/>
          <w:szCs w:val="28"/>
        </w:rPr>
        <w:t xml:space="preserve">на общественных кладбищах, расположенных на территории муниципального образования «Каменский городской округ» </w:t>
      </w:r>
      <w:r w:rsidRPr="00210A41">
        <w:rPr>
          <w:rFonts w:ascii="Liberation Serif" w:hAnsi="Liberation Serif" w:cs="Times New Roman"/>
          <w:sz w:val="28"/>
          <w:szCs w:val="28"/>
        </w:rPr>
        <w:t xml:space="preserve">(далее - регламент) разработан в целях повышения качества предоставления указанной услуги в муниципальном образовании </w:t>
      </w:r>
      <w:r w:rsidR="00756248" w:rsidRPr="00210A41">
        <w:rPr>
          <w:rFonts w:ascii="Liberation Serif" w:hAnsi="Liberation Serif" w:cs="Times New Roman"/>
          <w:sz w:val="28"/>
          <w:szCs w:val="28"/>
        </w:rPr>
        <w:t>«Каменский городской округ»</w:t>
      </w:r>
      <w:r w:rsidRPr="00210A41">
        <w:rPr>
          <w:rFonts w:ascii="Liberation Serif" w:hAnsi="Liberation Serif" w:cs="Times New Roman"/>
          <w:sz w:val="28"/>
          <w:szCs w:val="28"/>
        </w:rPr>
        <w:t>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1.</w:t>
      </w:r>
      <w:r w:rsidR="00F75442" w:rsidRPr="00210A41">
        <w:rPr>
          <w:rFonts w:ascii="Liberation Serif" w:hAnsi="Liberation Serif" w:cs="Times New Roman"/>
          <w:sz w:val="28"/>
          <w:szCs w:val="28"/>
        </w:rPr>
        <w:t>2</w:t>
      </w:r>
      <w:r w:rsidRPr="00210A41">
        <w:rPr>
          <w:rFonts w:ascii="Liberation Serif" w:hAnsi="Liberation Serif" w:cs="Times New Roman"/>
          <w:sz w:val="28"/>
          <w:szCs w:val="28"/>
        </w:rPr>
        <w:t xml:space="preserve">. Заявителями </w:t>
      </w:r>
      <w:r w:rsidR="00A7449B" w:rsidRPr="00210A41">
        <w:rPr>
          <w:rFonts w:ascii="Liberation Serif" w:hAnsi="Liberation Serif" w:cs="Times New Roman"/>
          <w:sz w:val="28"/>
          <w:szCs w:val="28"/>
        </w:rPr>
        <w:t>на получение муниципальной услуги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являются:</w:t>
      </w:r>
    </w:p>
    <w:p w:rsidR="008916AF" w:rsidRPr="00210A41" w:rsidRDefault="00831154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210A41">
        <w:rPr>
          <w:rFonts w:ascii="Liberation Serif" w:hAnsi="Liberation Serif" w:cs="Times New Roman"/>
          <w:sz w:val="28"/>
          <w:szCs w:val="28"/>
        </w:rPr>
        <w:t xml:space="preserve">Супруг (супруга), близкие родственники (дети, родители, усыновленные, усыновители, </w:t>
      </w:r>
      <w:r w:rsidR="00FA66A6" w:rsidRPr="00210A41">
        <w:rPr>
          <w:rFonts w:ascii="Liberation Serif" w:hAnsi="Liberation Serif" w:cs="Times New Roman"/>
          <w:sz w:val="28"/>
          <w:szCs w:val="28"/>
        </w:rPr>
        <w:t>родные братья и родные сестры, внуки, дедушки, бабушки), иные родственники либо законный представитель умершего, а при отсутствии таковых – иные лица, взявшие на себя обязанность осуществить захоронение</w:t>
      </w:r>
      <w:r w:rsidR="00D10566" w:rsidRPr="00210A41">
        <w:rPr>
          <w:rFonts w:ascii="Liberation Serif" w:eastAsiaTheme="minorEastAsia" w:hAnsi="Liberation Serif" w:cs="Times New Roman"/>
          <w:sz w:val="28"/>
          <w:szCs w:val="28"/>
        </w:rPr>
        <w:t xml:space="preserve"> </w:t>
      </w:r>
      <w:r w:rsidR="008916AF" w:rsidRPr="00210A41">
        <w:rPr>
          <w:rFonts w:ascii="Liberation Serif" w:hAnsi="Liberation Serif" w:cs="Times New Roman"/>
          <w:sz w:val="28"/>
          <w:szCs w:val="28"/>
        </w:rPr>
        <w:t>(далее - заявители).</w:t>
      </w:r>
      <w:proofErr w:type="gramEnd"/>
    </w:p>
    <w:p w:rsidR="00FA66A6" w:rsidRPr="00210A41" w:rsidRDefault="00FA66A6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Представлять интересы заявителя вправе его представитель при предъявлении им документа, удостоверяющего его личность, и документа, удостоверяющего его представительские полномочия.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1.</w:t>
      </w:r>
      <w:r w:rsidR="00F75442" w:rsidRPr="00210A41">
        <w:rPr>
          <w:rFonts w:ascii="Liberation Serif" w:hAnsi="Liberation Serif" w:cs="Times New Roman"/>
          <w:sz w:val="28"/>
          <w:szCs w:val="28"/>
        </w:rPr>
        <w:t>3</w:t>
      </w:r>
      <w:r w:rsidRPr="00210A41">
        <w:rPr>
          <w:rFonts w:ascii="Liberation Serif" w:hAnsi="Liberation Serif" w:cs="Times New Roman"/>
          <w:sz w:val="28"/>
          <w:szCs w:val="28"/>
        </w:rPr>
        <w:t>. Порядок информирования заинтересованных лиц о</w:t>
      </w:r>
      <w:r w:rsidR="000C3BBA" w:rsidRPr="00210A41">
        <w:rPr>
          <w:rFonts w:ascii="Liberation Serif" w:hAnsi="Liberation Serif" w:cs="Times New Roman"/>
          <w:sz w:val="28"/>
          <w:szCs w:val="28"/>
        </w:rPr>
        <w:t xml:space="preserve"> правилах предоставления услуги.</w:t>
      </w:r>
    </w:p>
    <w:p w:rsidR="008916AF" w:rsidRPr="00210A41" w:rsidRDefault="008916AF" w:rsidP="002E5E3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P54"/>
      <w:bookmarkEnd w:id="0"/>
      <w:r w:rsidRPr="00210A41">
        <w:rPr>
          <w:rFonts w:ascii="Liberation Serif" w:hAnsi="Liberation Serif" w:cs="Times New Roman"/>
          <w:sz w:val="28"/>
          <w:szCs w:val="28"/>
        </w:rPr>
        <w:t>1.</w:t>
      </w:r>
      <w:r w:rsidR="00F75442" w:rsidRPr="00210A41">
        <w:rPr>
          <w:rFonts w:ascii="Liberation Serif" w:hAnsi="Liberation Serif" w:cs="Times New Roman"/>
          <w:sz w:val="28"/>
          <w:szCs w:val="28"/>
        </w:rPr>
        <w:t>3</w:t>
      </w:r>
      <w:r w:rsidRPr="00210A41">
        <w:rPr>
          <w:rFonts w:ascii="Liberation Serif" w:hAnsi="Liberation Serif" w:cs="Times New Roman"/>
          <w:sz w:val="28"/>
          <w:szCs w:val="28"/>
        </w:rPr>
        <w:t xml:space="preserve">.1. Услуга предоставляется </w:t>
      </w:r>
      <w:r w:rsidR="00435AA3" w:rsidRPr="00210A41">
        <w:rPr>
          <w:rFonts w:ascii="Liberation Serif" w:hAnsi="Liberation Serif" w:cs="Times New Roman"/>
          <w:sz w:val="28"/>
          <w:szCs w:val="28"/>
        </w:rPr>
        <w:t xml:space="preserve">Муниципальным </w:t>
      </w:r>
      <w:r w:rsidR="002E5E31" w:rsidRPr="00210A41">
        <w:rPr>
          <w:rFonts w:ascii="Liberation Serif" w:hAnsi="Liberation Serif" w:cs="Times New Roman"/>
          <w:sz w:val="28"/>
          <w:szCs w:val="28"/>
        </w:rPr>
        <w:t>к</w:t>
      </w:r>
      <w:r w:rsidR="00435AA3" w:rsidRPr="00210A41">
        <w:rPr>
          <w:rFonts w:ascii="Liberation Serif" w:hAnsi="Liberation Serif" w:cs="Times New Roman"/>
          <w:sz w:val="28"/>
          <w:szCs w:val="28"/>
        </w:rPr>
        <w:t xml:space="preserve">азенным </w:t>
      </w:r>
      <w:r w:rsidR="002E5E31" w:rsidRPr="00210A41">
        <w:rPr>
          <w:rFonts w:ascii="Liberation Serif" w:hAnsi="Liberation Serif" w:cs="Times New Roman"/>
          <w:sz w:val="28"/>
          <w:szCs w:val="28"/>
        </w:rPr>
        <w:t>у</w:t>
      </w:r>
      <w:r w:rsidR="00435AA3" w:rsidRPr="00210A41">
        <w:rPr>
          <w:rFonts w:ascii="Liberation Serif" w:hAnsi="Liberation Serif" w:cs="Times New Roman"/>
          <w:sz w:val="28"/>
          <w:szCs w:val="28"/>
        </w:rPr>
        <w:t xml:space="preserve">чреждением </w:t>
      </w:r>
      <w:r w:rsidR="002E5E31" w:rsidRPr="00210A41">
        <w:rPr>
          <w:rFonts w:ascii="Liberation Serif" w:hAnsi="Liberation Serif" w:cs="Times New Roman"/>
          <w:sz w:val="28"/>
          <w:szCs w:val="28"/>
        </w:rPr>
        <w:t>«</w:t>
      </w:r>
      <w:r w:rsidR="00435AA3" w:rsidRPr="00210A41">
        <w:rPr>
          <w:rFonts w:ascii="Liberation Serif" w:hAnsi="Liberation Serif" w:cs="Times New Roman"/>
          <w:sz w:val="28"/>
          <w:szCs w:val="28"/>
        </w:rPr>
        <w:t xml:space="preserve">Управление </w:t>
      </w:r>
      <w:r w:rsidR="002E5E31" w:rsidRPr="00210A41">
        <w:rPr>
          <w:rFonts w:ascii="Liberation Serif" w:hAnsi="Liberation Serif" w:cs="Times New Roman"/>
          <w:sz w:val="28"/>
          <w:szCs w:val="28"/>
        </w:rPr>
        <w:t>х</w:t>
      </w:r>
      <w:r w:rsidR="00435AA3" w:rsidRPr="00210A41">
        <w:rPr>
          <w:rFonts w:ascii="Liberation Serif" w:hAnsi="Liberation Serif" w:cs="Times New Roman"/>
          <w:sz w:val="28"/>
          <w:szCs w:val="28"/>
        </w:rPr>
        <w:t>озяйств</w:t>
      </w:r>
      <w:r w:rsidR="002E5E31" w:rsidRPr="00210A41">
        <w:rPr>
          <w:rFonts w:ascii="Liberation Serif" w:hAnsi="Liberation Serif" w:cs="Times New Roman"/>
          <w:sz w:val="28"/>
          <w:szCs w:val="28"/>
        </w:rPr>
        <w:t>ом</w:t>
      </w:r>
      <w:r w:rsidR="00435AA3"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AF52D6"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2E5E31" w:rsidRPr="00210A41">
        <w:rPr>
          <w:rFonts w:ascii="Liberation Serif" w:hAnsi="Liberation Serif" w:cs="Times New Roman"/>
          <w:sz w:val="28"/>
          <w:szCs w:val="28"/>
        </w:rPr>
        <w:t xml:space="preserve">Каменского городского округа» (далее – </w:t>
      </w:r>
      <w:r w:rsidR="008D4009" w:rsidRPr="00210A41">
        <w:rPr>
          <w:rFonts w:ascii="Liberation Serif" w:hAnsi="Liberation Serif" w:cs="Times New Roman"/>
          <w:sz w:val="28"/>
          <w:szCs w:val="28"/>
        </w:rPr>
        <w:t xml:space="preserve">МКУ </w:t>
      </w:r>
      <w:r w:rsidR="00435AA3" w:rsidRPr="00210A41">
        <w:rPr>
          <w:rFonts w:ascii="Liberation Serif" w:hAnsi="Liberation Serif" w:cs="Times New Roman"/>
          <w:sz w:val="28"/>
          <w:szCs w:val="28"/>
        </w:rPr>
        <w:t>«</w:t>
      </w:r>
      <w:r w:rsidR="008D4009" w:rsidRPr="00210A41">
        <w:rPr>
          <w:rFonts w:ascii="Liberation Serif" w:hAnsi="Liberation Serif" w:cs="Times New Roman"/>
          <w:sz w:val="28"/>
          <w:szCs w:val="28"/>
        </w:rPr>
        <w:t>У</w:t>
      </w:r>
      <w:r w:rsidR="002E5E31" w:rsidRPr="00210A41">
        <w:rPr>
          <w:rFonts w:ascii="Liberation Serif" w:hAnsi="Liberation Serif" w:cs="Times New Roman"/>
          <w:sz w:val="28"/>
          <w:szCs w:val="28"/>
        </w:rPr>
        <w:t xml:space="preserve">правление хозяйством </w:t>
      </w:r>
      <w:r w:rsidR="008D4009" w:rsidRPr="00210A41">
        <w:rPr>
          <w:rFonts w:ascii="Liberation Serif" w:hAnsi="Liberation Serif" w:cs="Times New Roman"/>
          <w:sz w:val="28"/>
          <w:szCs w:val="28"/>
        </w:rPr>
        <w:t xml:space="preserve"> КГО</w:t>
      </w:r>
      <w:r w:rsidR="00435AA3" w:rsidRPr="00210A41">
        <w:rPr>
          <w:rFonts w:ascii="Liberation Serif" w:hAnsi="Liberation Serif" w:cs="Times New Roman"/>
          <w:sz w:val="28"/>
          <w:szCs w:val="28"/>
        </w:rPr>
        <w:t>»</w:t>
      </w:r>
      <w:r w:rsidR="002E5E31" w:rsidRPr="00210A41">
        <w:rPr>
          <w:rFonts w:ascii="Liberation Serif" w:hAnsi="Liberation Serif" w:cs="Times New Roman"/>
          <w:sz w:val="28"/>
          <w:szCs w:val="28"/>
        </w:rPr>
        <w:t>);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1.</w:t>
      </w:r>
      <w:r w:rsidR="00F75442" w:rsidRPr="00210A41">
        <w:rPr>
          <w:rFonts w:ascii="Liberation Serif" w:hAnsi="Liberation Serif" w:cs="Times New Roman"/>
          <w:sz w:val="28"/>
          <w:szCs w:val="28"/>
        </w:rPr>
        <w:t>3</w:t>
      </w:r>
      <w:r w:rsidRPr="00210A41">
        <w:rPr>
          <w:rFonts w:ascii="Liberation Serif" w:hAnsi="Liberation Serif" w:cs="Times New Roman"/>
          <w:sz w:val="28"/>
          <w:szCs w:val="28"/>
        </w:rPr>
        <w:t xml:space="preserve">.2. Прием и выдача документов, необходимых для предоставления услуги, осуществляется в </w:t>
      </w:r>
      <w:r w:rsidR="00F5559E" w:rsidRPr="00210A41">
        <w:rPr>
          <w:rFonts w:ascii="Liberation Serif" w:hAnsi="Liberation Serif" w:cs="Times New Roman"/>
          <w:sz w:val="28"/>
          <w:szCs w:val="28"/>
        </w:rPr>
        <w:t xml:space="preserve">МКУ </w:t>
      </w:r>
      <w:r w:rsidR="00435AA3" w:rsidRPr="00210A41">
        <w:rPr>
          <w:rFonts w:ascii="Liberation Serif" w:hAnsi="Liberation Serif" w:cs="Times New Roman"/>
          <w:sz w:val="28"/>
          <w:szCs w:val="28"/>
        </w:rPr>
        <w:t>«</w:t>
      </w:r>
      <w:r w:rsidR="00F5559E" w:rsidRPr="00210A41">
        <w:rPr>
          <w:rFonts w:ascii="Liberation Serif" w:hAnsi="Liberation Serif" w:cs="Times New Roman"/>
          <w:sz w:val="28"/>
          <w:szCs w:val="28"/>
        </w:rPr>
        <w:t>У</w:t>
      </w:r>
      <w:r w:rsidR="00F7370B" w:rsidRPr="00210A41">
        <w:rPr>
          <w:rFonts w:ascii="Liberation Serif" w:hAnsi="Liberation Serif" w:cs="Times New Roman"/>
          <w:sz w:val="28"/>
          <w:szCs w:val="28"/>
        </w:rPr>
        <w:t>правление хозяйством</w:t>
      </w:r>
      <w:r w:rsidR="00F5559E" w:rsidRPr="00210A41">
        <w:rPr>
          <w:rFonts w:ascii="Liberation Serif" w:hAnsi="Liberation Serif" w:cs="Times New Roman"/>
          <w:sz w:val="28"/>
          <w:szCs w:val="28"/>
        </w:rPr>
        <w:t xml:space="preserve"> КГО</w:t>
      </w:r>
      <w:r w:rsidR="00435AA3" w:rsidRPr="00210A41">
        <w:rPr>
          <w:rFonts w:ascii="Liberation Serif" w:hAnsi="Liberation Serif" w:cs="Times New Roman"/>
          <w:sz w:val="28"/>
          <w:szCs w:val="28"/>
        </w:rPr>
        <w:t>»</w:t>
      </w:r>
      <w:r w:rsidR="00F7370B" w:rsidRPr="00210A41">
        <w:rPr>
          <w:rFonts w:ascii="Liberation Serif" w:hAnsi="Liberation Serif" w:cs="Times New Roman"/>
          <w:sz w:val="28"/>
          <w:szCs w:val="28"/>
        </w:rPr>
        <w:t>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bookmarkStart w:id="1" w:name="P71"/>
      <w:bookmarkEnd w:id="1"/>
      <w:r w:rsidRPr="00210A41">
        <w:rPr>
          <w:rFonts w:ascii="Liberation Serif" w:hAnsi="Liberation Serif" w:cs="Times New Roman"/>
          <w:sz w:val="28"/>
          <w:szCs w:val="28"/>
        </w:rPr>
        <w:t>1.</w:t>
      </w:r>
      <w:r w:rsidR="00F75442" w:rsidRPr="00210A41">
        <w:rPr>
          <w:rFonts w:ascii="Liberation Serif" w:hAnsi="Liberation Serif" w:cs="Times New Roman"/>
          <w:sz w:val="28"/>
          <w:szCs w:val="28"/>
        </w:rPr>
        <w:t>3</w:t>
      </w:r>
      <w:r w:rsidRPr="00210A41">
        <w:rPr>
          <w:rFonts w:ascii="Liberation Serif" w:hAnsi="Liberation Serif" w:cs="Times New Roman"/>
          <w:sz w:val="28"/>
          <w:szCs w:val="28"/>
        </w:rPr>
        <w:t xml:space="preserve">.3. </w:t>
      </w:r>
      <w:r w:rsidR="0030517C" w:rsidRPr="00210A41">
        <w:rPr>
          <w:rFonts w:ascii="Liberation Serif" w:hAnsi="Liberation Serif" w:cs="Times New Roman"/>
          <w:sz w:val="28"/>
          <w:szCs w:val="28"/>
        </w:rPr>
        <w:t>В предоставлении услуги не участвуют многофункциональные центры предоставления государственных и м</w:t>
      </w:r>
      <w:r w:rsidR="000C3BBA" w:rsidRPr="00210A41">
        <w:rPr>
          <w:rFonts w:ascii="Liberation Serif" w:hAnsi="Liberation Serif" w:cs="Times New Roman"/>
          <w:sz w:val="28"/>
          <w:szCs w:val="28"/>
        </w:rPr>
        <w:t>униципальных услуг</w:t>
      </w:r>
      <w:r w:rsidR="0030517C" w:rsidRPr="00210A41">
        <w:rPr>
          <w:rFonts w:ascii="Liberation Serif" w:hAnsi="Liberation Serif" w:cs="Times New Roman"/>
          <w:sz w:val="28"/>
          <w:szCs w:val="28"/>
        </w:rPr>
        <w:t>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lastRenderedPageBreak/>
        <w:t>1.</w:t>
      </w:r>
      <w:r w:rsidR="00F75442" w:rsidRPr="00210A41">
        <w:rPr>
          <w:rFonts w:ascii="Liberation Serif" w:hAnsi="Liberation Serif" w:cs="Times New Roman"/>
          <w:sz w:val="28"/>
          <w:szCs w:val="28"/>
        </w:rPr>
        <w:t>3</w:t>
      </w:r>
      <w:r w:rsidR="000C3BBA" w:rsidRPr="00210A41">
        <w:rPr>
          <w:rFonts w:ascii="Liberation Serif" w:hAnsi="Liberation Serif" w:cs="Times New Roman"/>
          <w:sz w:val="28"/>
          <w:szCs w:val="28"/>
        </w:rPr>
        <w:t xml:space="preserve">.4. </w:t>
      </w:r>
      <w:r w:rsidRPr="00210A41">
        <w:rPr>
          <w:rFonts w:ascii="Liberation Serif" w:hAnsi="Liberation Serif" w:cs="Times New Roman"/>
          <w:sz w:val="28"/>
          <w:szCs w:val="28"/>
        </w:rPr>
        <w:t>Порядок получения информации заявителями по вопросам предоставления услуги, о ходе предоставления услуги.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Информация по вопросам предоставления услуги, о ходе пр</w:t>
      </w:r>
      <w:r w:rsidR="00F5559E" w:rsidRPr="00210A41">
        <w:rPr>
          <w:rFonts w:ascii="Liberation Serif" w:hAnsi="Liberation Serif" w:cs="Times New Roman"/>
          <w:sz w:val="28"/>
          <w:szCs w:val="28"/>
        </w:rPr>
        <w:t>едоставления услуги, сообщается директором МКУ</w:t>
      </w:r>
      <w:r w:rsidR="00435AA3" w:rsidRPr="00210A41">
        <w:rPr>
          <w:rFonts w:ascii="Liberation Serif" w:hAnsi="Liberation Serif" w:cs="Times New Roman"/>
          <w:sz w:val="28"/>
          <w:szCs w:val="28"/>
        </w:rPr>
        <w:t xml:space="preserve"> «</w:t>
      </w:r>
      <w:r w:rsidR="00F5559E" w:rsidRPr="00210A41">
        <w:rPr>
          <w:rFonts w:ascii="Liberation Serif" w:hAnsi="Liberation Serif" w:cs="Times New Roman"/>
          <w:sz w:val="28"/>
          <w:szCs w:val="28"/>
        </w:rPr>
        <w:t>У</w:t>
      </w:r>
      <w:r w:rsidR="00F7370B" w:rsidRPr="00210A41">
        <w:rPr>
          <w:rFonts w:ascii="Liberation Serif" w:hAnsi="Liberation Serif" w:cs="Times New Roman"/>
          <w:sz w:val="28"/>
          <w:szCs w:val="28"/>
        </w:rPr>
        <w:t>правление хозяйством</w:t>
      </w:r>
      <w:r w:rsidR="00F5559E" w:rsidRPr="00210A41">
        <w:rPr>
          <w:rFonts w:ascii="Liberation Serif" w:hAnsi="Liberation Serif" w:cs="Times New Roman"/>
          <w:sz w:val="28"/>
          <w:szCs w:val="28"/>
        </w:rPr>
        <w:t xml:space="preserve"> КГО</w:t>
      </w:r>
      <w:r w:rsidR="00435AA3" w:rsidRPr="00210A41">
        <w:rPr>
          <w:rFonts w:ascii="Liberation Serif" w:hAnsi="Liberation Serif" w:cs="Times New Roman"/>
          <w:sz w:val="28"/>
          <w:szCs w:val="28"/>
        </w:rPr>
        <w:t>»</w:t>
      </w:r>
      <w:r w:rsidR="00F5559E" w:rsidRPr="00210A41">
        <w:rPr>
          <w:rFonts w:ascii="Liberation Serif" w:hAnsi="Liberation Serif" w:cs="Times New Roman"/>
          <w:sz w:val="28"/>
          <w:szCs w:val="28"/>
        </w:rPr>
        <w:t xml:space="preserve">   или старшим инспектором</w:t>
      </w:r>
      <w:r w:rsidR="00193A6A" w:rsidRPr="00210A41">
        <w:rPr>
          <w:rFonts w:ascii="Liberation Serif" w:hAnsi="Liberation Serif" w:cs="Times New Roman"/>
          <w:sz w:val="28"/>
          <w:szCs w:val="28"/>
        </w:rPr>
        <w:t xml:space="preserve"> МКУ «Управление хозяйством КГО»</w:t>
      </w:r>
      <w:r w:rsidRPr="00210A41">
        <w:rPr>
          <w:rFonts w:ascii="Liberation Serif" w:hAnsi="Liberation Serif" w:cs="Times New Roman"/>
          <w:sz w:val="28"/>
          <w:szCs w:val="28"/>
        </w:rPr>
        <w:t>, осуществляющими предоставление услуги, при личном контакте с заявителями, с использованием средств почтовой, телефонной связи, а также посредством электронной почты.</w:t>
      </w:r>
      <w:proofErr w:type="gramEnd"/>
      <w:r w:rsidRPr="00210A41">
        <w:rPr>
          <w:rFonts w:ascii="Liberation Serif" w:hAnsi="Liberation Serif" w:cs="Times New Roman"/>
          <w:sz w:val="28"/>
          <w:szCs w:val="28"/>
        </w:rPr>
        <w:t xml:space="preserve"> Информация по вопросам предоставления услуги также размещается в сети Интернет, на информационных стендах в зданиях </w:t>
      </w:r>
      <w:r w:rsidR="0030517C" w:rsidRPr="00210A41">
        <w:rPr>
          <w:rFonts w:ascii="Liberation Serif" w:hAnsi="Liberation Serif" w:cs="Times New Roman"/>
          <w:sz w:val="28"/>
          <w:szCs w:val="28"/>
        </w:rPr>
        <w:t>сельских администраций</w:t>
      </w:r>
      <w:r w:rsidRPr="00210A41">
        <w:rPr>
          <w:rFonts w:ascii="Liberation Serif" w:hAnsi="Liberation Serif" w:cs="Times New Roman"/>
          <w:sz w:val="28"/>
          <w:szCs w:val="28"/>
        </w:rPr>
        <w:t>,  публикуется в средствах массовой информации.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Исчерпывающие и корректные ответы на устные обращения заявителей должны быть даны</w:t>
      </w:r>
      <w:r w:rsidR="00B64206" w:rsidRPr="00210A41">
        <w:rPr>
          <w:rFonts w:ascii="Liberation Serif" w:hAnsi="Liberation Serif" w:cs="Times New Roman"/>
          <w:sz w:val="28"/>
          <w:szCs w:val="28"/>
        </w:rPr>
        <w:t xml:space="preserve"> директором</w:t>
      </w:r>
      <w:r w:rsidR="00862E81" w:rsidRPr="00210A41">
        <w:rPr>
          <w:rFonts w:ascii="Liberation Serif" w:hAnsi="Liberation Serif" w:cs="Times New Roman"/>
          <w:sz w:val="28"/>
          <w:szCs w:val="28"/>
        </w:rPr>
        <w:t xml:space="preserve"> или специалистом</w:t>
      </w:r>
      <w:r w:rsidR="00B64206" w:rsidRPr="00210A41">
        <w:rPr>
          <w:rFonts w:ascii="Liberation Serif" w:hAnsi="Liberation Serif" w:cs="Times New Roman"/>
          <w:sz w:val="28"/>
          <w:szCs w:val="28"/>
        </w:rPr>
        <w:t xml:space="preserve"> МКУ «У</w:t>
      </w:r>
      <w:r w:rsidR="00193A6A" w:rsidRPr="00210A41">
        <w:rPr>
          <w:rFonts w:ascii="Liberation Serif" w:hAnsi="Liberation Serif" w:cs="Times New Roman"/>
          <w:sz w:val="28"/>
          <w:szCs w:val="28"/>
        </w:rPr>
        <w:t>правление хозяйством</w:t>
      </w:r>
      <w:r w:rsidR="00B64206" w:rsidRPr="00210A41">
        <w:rPr>
          <w:rFonts w:ascii="Liberation Serif" w:hAnsi="Liberation Serif" w:cs="Times New Roman"/>
          <w:sz w:val="28"/>
          <w:szCs w:val="28"/>
        </w:rPr>
        <w:t xml:space="preserve"> КГО»</w:t>
      </w:r>
      <w:r w:rsidRPr="00210A41">
        <w:rPr>
          <w:rFonts w:ascii="Liberation Serif" w:hAnsi="Liberation Serif" w:cs="Times New Roman"/>
          <w:sz w:val="28"/>
          <w:szCs w:val="28"/>
        </w:rPr>
        <w:t>, осуществляющими предоставление услуги, непосредственно при обращении заявителя.</w:t>
      </w:r>
      <w:proofErr w:type="gramEnd"/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1.</w:t>
      </w:r>
      <w:r w:rsidR="00F75442" w:rsidRPr="00210A41">
        <w:rPr>
          <w:rFonts w:ascii="Liberation Serif" w:hAnsi="Liberation Serif" w:cs="Times New Roman"/>
          <w:sz w:val="28"/>
          <w:szCs w:val="28"/>
        </w:rPr>
        <w:t>3</w:t>
      </w:r>
      <w:r w:rsidR="002B3404" w:rsidRPr="00210A41">
        <w:rPr>
          <w:rFonts w:ascii="Liberation Serif" w:hAnsi="Liberation Serif" w:cs="Times New Roman"/>
          <w:sz w:val="28"/>
          <w:szCs w:val="28"/>
        </w:rPr>
        <w:t>.5. Информация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2B3404" w:rsidRPr="00210A41">
        <w:rPr>
          <w:rFonts w:ascii="Liberation Serif" w:hAnsi="Liberation Serif" w:cs="Times New Roman"/>
          <w:sz w:val="28"/>
          <w:szCs w:val="28"/>
        </w:rPr>
        <w:t>о месте нахождения, графике работы, номерах контактных телефонов, адресах электронной почты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размещается: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1) в печатной форме на информационных стендах в вестибюле (фойе) здания</w:t>
      </w:r>
      <w:r w:rsidR="00193A6A" w:rsidRPr="00210A41">
        <w:rPr>
          <w:rFonts w:ascii="Liberation Serif" w:hAnsi="Liberation Serif" w:cs="Times New Roman"/>
          <w:sz w:val="28"/>
          <w:szCs w:val="28"/>
        </w:rPr>
        <w:t>х (помещениях</w:t>
      </w:r>
      <w:r w:rsidRPr="00210A41">
        <w:rPr>
          <w:rFonts w:ascii="Liberation Serif" w:hAnsi="Liberation Serif" w:cs="Times New Roman"/>
          <w:sz w:val="28"/>
          <w:szCs w:val="28"/>
        </w:rPr>
        <w:t xml:space="preserve">) </w:t>
      </w:r>
      <w:r w:rsidR="00193A6A" w:rsidRPr="00210A41">
        <w:rPr>
          <w:rFonts w:ascii="Liberation Serif" w:hAnsi="Liberation Serif" w:cs="Times New Roman"/>
          <w:sz w:val="28"/>
          <w:szCs w:val="28"/>
        </w:rPr>
        <w:t>Территориальных органов Администрации Каменского городского – сельских администрациях</w:t>
      </w:r>
      <w:r w:rsidR="0030517C" w:rsidRPr="00210A41">
        <w:rPr>
          <w:rFonts w:ascii="Liberation Serif" w:hAnsi="Liberation Serif" w:cs="Times New Roman"/>
          <w:sz w:val="28"/>
          <w:szCs w:val="28"/>
        </w:rPr>
        <w:t>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2) в электронном виде в сети Интернет: на сайте муниципального образования </w:t>
      </w:r>
      <w:r w:rsidR="0030517C" w:rsidRPr="00210A41">
        <w:rPr>
          <w:rFonts w:ascii="Liberation Serif" w:hAnsi="Liberation Serif" w:cs="Times New Roman"/>
          <w:sz w:val="28"/>
          <w:szCs w:val="28"/>
        </w:rPr>
        <w:t>«Каменский городской округ»</w:t>
      </w:r>
      <w:r w:rsidR="00A7449B" w:rsidRPr="00210A41">
        <w:rPr>
          <w:rFonts w:ascii="Liberation Serif" w:hAnsi="Liberation Serif" w:cs="Times New Roman"/>
          <w:sz w:val="28"/>
          <w:szCs w:val="28"/>
        </w:rPr>
        <w:t xml:space="preserve"> по адресу</w:t>
      </w:r>
      <w:r w:rsidR="00F75442" w:rsidRPr="00210A41">
        <w:rPr>
          <w:rFonts w:ascii="Liberation Serif" w:hAnsi="Liberation Serif" w:cs="Times New Roman"/>
          <w:sz w:val="28"/>
          <w:szCs w:val="28"/>
        </w:rPr>
        <w:t xml:space="preserve"> </w:t>
      </w:r>
      <w:hyperlink r:id="rId11" w:history="1">
        <w:r w:rsidR="00F75442" w:rsidRPr="00210A41">
          <w:rPr>
            <w:rStyle w:val="a7"/>
            <w:rFonts w:ascii="Liberation Serif" w:hAnsi="Liberation Serif" w:cs="Times New Roman"/>
            <w:color w:val="auto"/>
            <w:sz w:val="28"/>
            <w:szCs w:val="24"/>
            <w:u w:val="none"/>
          </w:rPr>
          <w:t>https://kamensk-adm.ru/</w:t>
        </w:r>
      </w:hyperlink>
      <w:r w:rsidR="0030517C" w:rsidRPr="00210A41">
        <w:rPr>
          <w:rFonts w:ascii="Liberation Serif" w:hAnsi="Liberation Serif" w:cs="Times New Roman"/>
          <w:sz w:val="28"/>
          <w:szCs w:val="24"/>
        </w:rPr>
        <w:t>.</w:t>
      </w:r>
    </w:p>
    <w:p w:rsidR="00F75442" w:rsidRPr="00210A41" w:rsidRDefault="00F75442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3) </w:t>
      </w:r>
      <w:r w:rsidR="00A7449B" w:rsidRPr="00210A41">
        <w:rPr>
          <w:rFonts w:ascii="Liberation Serif" w:hAnsi="Liberation Serif" w:cs="Times New Roman"/>
          <w:sz w:val="28"/>
          <w:szCs w:val="28"/>
        </w:rPr>
        <w:t xml:space="preserve">в печатной форме на информационных стендах </w:t>
      </w:r>
      <w:r w:rsidRPr="00210A41">
        <w:rPr>
          <w:rFonts w:ascii="Liberation Serif" w:hAnsi="Liberation Serif" w:cs="Times New Roman"/>
          <w:sz w:val="28"/>
          <w:szCs w:val="28"/>
        </w:rPr>
        <w:t>по месту нахождения МКУ «Управление хозяйством Каменского городского округа».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В случае если в указанную информацию были внесены изменения, то она в течение 5 рабочих дней подлежит обновлению на информационных стендах и на сайтах.</w:t>
      </w:r>
    </w:p>
    <w:p w:rsidR="00F75442" w:rsidRPr="00210A41" w:rsidRDefault="00F75442" w:rsidP="000C3BBA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:rsidR="008916AF" w:rsidRPr="00210A41" w:rsidRDefault="008916AF" w:rsidP="000C3BBA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2. СТАНДАРТ ПРЕДОСТАВЛЕНИЯ </w:t>
      </w:r>
      <w:r w:rsidR="003E41BD" w:rsidRPr="00210A41">
        <w:rPr>
          <w:rFonts w:ascii="Liberation Serif" w:hAnsi="Liberation Serif" w:cs="Times New Roman"/>
          <w:sz w:val="28"/>
          <w:szCs w:val="28"/>
        </w:rPr>
        <w:t xml:space="preserve">МУНИЦИПАЛЬНОЙ </w:t>
      </w:r>
      <w:r w:rsidRPr="00210A41">
        <w:rPr>
          <w:rFonts w:ascii="Liberation Serif" w:hAnsi="Liberation Serif" w:cs="Times New Roman"/>
          <w:sz w:val="28"/>
          <w:szCs w:val="28"/>
        </w:rPr>
        <w:t>УСЛУГИ</w:t>
      </w:r>
    </w:p>
    <w:p w:rsidR="0067029B" w:rsidRPr="00210A41" w:rsidRDefault="0067029B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2.1. Наименование услуги: </w:t>
      </w:r>
      <w:r w:rsidR="0067029B" w:rsidRPr="00210A41">
        <w:rPr>
          <w:rFonts w:ascii="Liberation Serif" w:eastAsiaTheme="minorEastAsia" w:hAnsi="Liberation Serif" w:cs="Times New Roman"/>
          <w:sz w:val="28"/>
          <w:szCs w:val="28"/>
        </w:rPr>
        <w:t>«</w:t>
      </w:r>
      <w:r w:rsidR="00940585" w:rsidRPr="00210A41">
        <w:rPr>
          <w:rFonts w:ascii="Liberation Serif" w:eastAsiaTheme="minorEastAsia" w:hAnsi="Liberation Serif" w:cs="Times New Roman"/>
          <w:sz w:val="28"/>
          <w:szCs w:val="28"/>
        </w:rPr>
        <w:t xml:space="preserve">Предоставление земельного участка для </w:t>
      </w:r>
      <w:r w:rsidR="003E41BD" w:rsidRPr="00210A41">
        <w:rPr>
          <w:rFonts w:ascii="Liberation Serif" w:eastAsiaTheme="minorEastAsia" w:hAnsi="Liberation Serif" w:cs="Times New Roman"/>
          <w:sz w:val="28"/>
          <w:szCs w:val="28"/>
        </w:rPr>
        <w:t xml:space="preserve">погребения </w:t>
      </w:r>
      <w:r w:rsidR="0067029B" w:rsidRPr="00210A41">
        <w:rPr>
          <w:rFonts w:ascii="Liberation Serif" w:eastAsiaTheme="minorEastAsia" w:hAnsi="Liberation Serif" w:cs="Times New Roman"/>
          <w:sz w:val="28"/>
          <w:szCs w:val="28"/>
        </w:rPr>
        <w:t>на общественных кладбищах, расположенных на территории муниципального образования «Каменский городской округ»</w:t>
      </w:r>
      <w:r w:rsidRPr="00210A41">
        <w:rPr>
          <w:rFonts w:ascii="Liberation Serif" w:hAnsi="Liberation Serif" w:cs="Times New Roman"/>
          <w:sz w:val="28"/>
          <w:szCs w:val="28"/>
        </w:rPr>
        <w:t>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2.2. Услуга предоставляется </w:t>
      </w:r>
      <w:r w:rsidR="00F5559E" w:rsidRPr="00210A41">
        <w:rPr>
          <w:rFonts w:ascii="Liberation Serif" w:hAnsi="Liberation Serif" w:cs="Times New Roman"/>
          <w:sz w:val="28"/>
          <w:szCs w:val="28"/>
        </w:rPr>
        <w:t xml:space="preserve">МКУ </w:t>
      </w:r>
      <w:r w:rsidR="00435AA3" w:rsidRPr="00210A41">
        <w:rPr>
          <w:rFonts w:ascii="Liberation Serif" w:hAnsi="Liberation Serif" w:cs="Times New Roman"/>
          <w:sz w:val="28"/>
          <w:szCs w:val="28"/>
        </w:rPr>
        <w:t>«</w:t>
      </w:r>
      <w:r w:rsidR="00F5559E" w:rsidRPr="00210A41">
        <w:rPr>
          <w:rFonts w:ascii="Liberation Serif" w:hAnsi="Liberation Serif" w:cs="Times New Roman"/>
          <w:sz w:val="28"/>
          <w:szCs w:val="28"/>
        </w:rPr>
        <w:t>У</w:t>
      </w:r>
      <w:r w:rsidR="00534559" w:rsidRPr="00210A41">
        <w:rPr>
          <w:rFonts w:ascii="Liberation Serif" w:hAnsi="Liberation Serif" w:cs="Times New Roman"/>
          <w:sz w:val="28"/>
          <w:szCs w:val="28"/>
        </w:rPr>
        <w:t>правление хозяйство</w:t>
      </w:r>
      <w:r w:rsidR="003E41BD" w:rsidRPr="00210A41">
        <w:rPr>
          <w:rFonts w:ascii="Liberation Serif" w:hAnsi="Liberation Serif" w:cs="Times New Roman"/>
          <w:sz w:val="28"/>
          <w:szCs w:val="28"/>
        </w:rPr>
        <w:t>м</w:t>
      </w:r>
      <w:r w:rsidR="00F5559E" w:rsidRPr="00210A41">
        <w:rPr>
          <w:rFonts w:ascii="Liberation Serif" w:hAnsi="Liberation Serif" w:cs="Times New Roman"/>
          <w:sz w:val="28"/>
          <w:szCs w:val="28"/>
        </w:rPr>
        <w:t xml:space="preserve"> КГО</w:t>
      </w:r>
      <w:r w:rsidR="00435AA3" w:rsidRPr="00210A41">
        <w:rPr>
          <w:rFonts w:ascii="Liberation Serif" w:hAnsi="Liberation Serif" w:cs="Times New Roman"/>
          <w:sz w:val="28"/>
          <w:szCs w:val="28"/>
        </w:rPr>
        <w:t>»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2.3. Результ</w:t>
      </w:r>
      <w:r w:rsidR="00FA66A6" w:rsidRPr="00210A41">
        <w:rPr>
          <w:rFonts w:ascii="Liberation Serif" w:hAnsi="Liberation Serif" w:cs="Times New Roman"/>
          <w:sz w:val="28"/>
          <w:szCs w:val="28"/>
        </w:rPr>
        <w:t xml:space="preserve">ат предоставления услуги: Выдача уведомления о предоставлении </w:t>
      </w:r>
      <w:r w:rsidR="00592DCD" w:rsidRPr="00210A41">
        <w:rPr>
          <w:rFonts w:ascii="Liberation Serif" w:hAnsi="Liberation Serif" w:cs="Times New Roman"/>
          <w:sz w:val="28"/>
          <w:szCs w:val="28"/>
        </w:rPr>
        <w:t>земельного участка для погребения на общественных кладбищах, расположенных на территории муниципального образования «Каменский городской округ» либо отказ в предоставлении земельного участка для погребения на общественных кладбищах, расположенных на территории муниципального образования «Каменский городской округ»</w:t>
      </w:r>
      <w:r w:rsidRPr="00210A41">
        <w:rPr>
          <w:rFonts w:ascii="Liberation Serif" w:hAnsi="Liberation Serif" w:cs="Times New Roman"/>
          <w:sz w:val="28"/>
          <w:szCs w:val="28"/>
        </w:rPr>
        <w:t>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2.4. </w:t>
      </w:r>
      <w:r w:rsidR="00000733" w:rsidRPr="00210A41">
        <w:rPr>
          <w:rFonts w:ascii="Liberation Serif" w:hAnsi="Liberation Serif" w:cs="Times New Roman"/>
          <w:sz w:val="28"/>
          <w:szCs w:val="28"/>
        </w:rPr>
        <w:t>Предоставление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услуги </w:t>
      </w:r>
      <w:r w:rsidR="00000733" w:rsidRPr="00210A41">
        <w:rPr>
          <w:rFonts w:ascii="Liberation Serif" w:hAnsi="Liberation Serif" w:cs="Times New Roman"/>
          <w:sz w:val="28"/>
          <w:szCs w:val="28"/>
        </w:rPr>
        <w:t xml:space="preserve">осуществляется в день подачи заявителем 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F75442" w:rsidRPr="00210A41">
        <w:rPr>
          <w:rFonts w:ascii="Liberation Serif" w:hAnsi="Liberation Serif" w:cs="Times New Roman"/>
          <w:sz w:val="28"/>
          <w:szCs w:val="28"/>
        </w:rPr>
        <w:t>заявления о</w:t>
      </w:r>
      <w:r w:rsidR="00592DCD" w:rsidRPr="00210A41">
        <w:rPr>
          <w:rFonts w:ascii="Liberation Serif" w:eastAsiaTheme="minorEastAsia" w:hAnsi="Liberation Serif" w:cs="Times New Roman"/>
          <w:sz w:val="28"/>
          <w:szCs w:val="28"/>
        </w:rPr>
        <w:t xml:space="preserve"> предоставлен</w:t>
      </w:r>
      <w:r w:rsidR="00F75442" w:rsidRPr="00210A41">
        <w:rPr>
          <w:rFonts w:ascii="Liberation Serif" w:eastAsiaTheme="minorEastAsia" w:hAnsi="Liberation Serif" w:cs="Times New Roman"/>
          <w:sz w:val="28"/>
          <w:szCs w:val="28"/>
        </w:rPr>
        <w:t>ии</w:t>
      </w:r>
      <w:r w:rsidR="00592DCD" w:rsidRPr="00210A41">
        <w:rPr>
          <w:rFonts w:ascii="Liberation Serif" w:eastAsiaTheme="minorEastAsia" w:hAnsi="Liberation Serif" w:cs="Times New Roman"/>
          <w:sz w:val="28"/>
          <w:szCs w:val="28"/>
        </w:rPr>
        <w:t xml:space="preserve"> земельного </w:t>
      </w:r>
      <w:r w:rsidR="002B3404" w:rsidRPr="00210A41">
        <w:rPr>
          <w:rFonts w:ascii="Liberation Serif" w:eastAsiaTheme="minorEastAsia" w:hAnsi="Liberation Serif" w:cs="Times New Roman"/>
          <w:sz w:val="28"/>
          <w:szCs w:val="28"/>
        </w:rPr>
        <w:t>участка для погребения</w:t>
      </w:r>
      <w:r w:rsidR="008963D7" w:rsidRPr="00210A41">
        <w:rPr>
          <w:rFonts w:ascii="Liberation Serif" w:eastAsiaTheme="minorEastAsia" w:hAnsi="Liberation Serif" w:cs="Times New Roman"/>
          <w:sz w:val="28"/>
          <w:szCs w:val="28"/>
        </w:rPr>
        <w:t xml:space="preserve"> </w:t>
      </w:r>
      <w:r w:rsidR="00000733" w:rsidRPr="00210A41">
        <w:rPr>
          <w:rFonts w:ascii="Liberation Serif" w:eastAsiaTheme="minorEastAsia" w:hAnsi="Liberation Serif" w:cs="Times New Roman"/>
          <w:sz w:val="28"/>
          <w:szCs w:val="28"/>
        </w:rPr>
        <w:t>на общественных кладбищах, расположенных на территории муниципального образования «Каменский городской округ»</w:t>
      </w:r>
      <w:r w:rsidR="00000733" w:rsidRPr="00210A41">
        <w:rPr>
          <w:rFonts w:ascii="Liberation Serif" w:hAnsi="Liberation Serif" w:cs="Times New Roman"/>
          <w:sz w:val="28"/>
          <w:szCs w:val="28"/>
        </w:rPr>
        <w:t>.</w:t>
      </w:r>
    </w:p>
    <w:p w:rsidR="00F75442" w:rsidRPr="00210A41" w:rsidRDefault="00F75442" w:rsidP="00F7544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 w:rsidRPr="00210A41">
        <w:rPr>
          <w:rFonts w:ascii="Liberation Serif" w:hAnsi="Liberation Serif" w:cs="Times New Roman"/>
          <w:sz w:val="28"/>
          <w:szCs w:val="28"/>
        </w:rPr>
        <w:lastRenderedPageBreak/>
        <w:t xml:space="preserve">муниципальной услуги (с указанием их реквизитов и источников  официального опубликования) размещен на официальном сайте Администрации Каменского городского округа по адресу: </w:t>
      </w:r>
      <w:hyperlink r:id="rId12" w:history="1">
        <w:r w:rsidRPr="00210A41">
          <w:rPr>
            <w:rStyle w:val="a7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210A41">
          <w:rPr>
            <w:rStyle w:val="a7"/>
            <w:rFonts w:ascii="Liberation Serif" w:hAnsi="Liberation Serif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210A41">
          <w:rPr>
            <w:rStyle w:val="a7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Pr="00210A41">
          <w:rPr>
            <w:rStyle w:val="a7"/>
            <w:rFonts w:ascii="Liberation Serif" w:hAnsi="Liberation Serif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210A41">
          <w:rPr>
            <w:rStyle w:val="a7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210A41">
          <w:rPr>
            <w:rStyle w:val="a7"/>
            <w:rFonts w:ascii="Liberation Serif" w:hAnsi="Liberation Serif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10A41">
          <w:rPr>
            <w:rStyle w:val="a7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F140F" w:rsidRPr="00210A41">
        <w:rPr>
          <w:rFonts w:ascii="Liberation Serif" w:hAnsi="Liberation Serif" w:cs="Times New Roman"/>
          <w:sz w:val="28"/>
          <w:szCs w:val="28"/>
        </w:rPr>
        <w:t>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bookmarkStart w:id="2" w:name="P115"/>
      <w:bookmarkEnd w:id="2"/>
      <w:r w:rsidRPr="00210A41">
        <w:rPr>
          <w:rFonts w:ascii="Liberation Serif" w:hAnsi="Liberation Serif" w:cs="Times New Roman"/>
          <w:sz w:val="28"/>
          <w:szCs w:val="28"/>
        </w:rPr>
        <w:t>2.</w:t>
      </w:r>
      <w:r w:rsidR="00592DCD" w:rsidRPr="00210A41">
        <w:rPr>
          <w:rFonts w:ascii="Liberation Serif" w:hAnsi="Liberation Serif" w:cs="Times New Roman"/>
          <w:sz w:val="28"/>
          <w:szCs w:val="28"/>
        </w:rPr>
        <w:t>5</w:t>
      </w:r>
      <w:r w:rsidRPr="00210A41">
        <w:rPr>
          <w:rFonts w:ascii="Liberation Serif" w:hAnsi="Liberation Serif" w:cs="Times New Roman"/>
          <w:sz w:val="28"/>
          <w:szCs w:val="28"/>
        </w:rPr>
        <w:t>. Для предоставления услуги необходимы следующие документы: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- заявление </w:t>
      </w:r>
      <w:r w:rsidR="00592DCD" w:rsidRPr="00210A41">
        <w:rPr>
          <w:rFonts w:ascii="Liberation Serif" w:hAnsi="Liberation Serif" w:cs="Times New Roman"/>
          <w:sz w:val="28"/>
          <w:szCs w:val="28"/>
        </w:rPr>
        <w:t>о предоставлении земельного участка</w:t>
      </w:r>
      <w:r w:rsidR="0067029B" w:rsidRPr="00210A41">
        <w:rPr>
          <w:rFonts w:ascii="Liberation Serif" w:eastAsiaTheme="minorEastAsia" w:hAnsi="Liberation Serif" w:cs="Times New Roman"/>
          <w:sz w:val="28"/>
          <w:szCs w:val="28"/>
        </w:rPr>
        <w:t xml:space="preserve"> </w:t>
      </w:r>
      <w:r w:rsidR="003E41BD" w:rsidRPr="00210A41">
        <w:rPr>
          <w:rFonts w:ascii="Liberation Serif" w:eastAsiaTheme="minorEastAsia" w:hAnsi="Liberation Serif" w:cs="Times New Roman"/>
          <w:sz w:val="28"/>
          <w:szCs w:val="28"/>
        </w:rPr>
        <w:t xml:space="preserve">для погребения </w:t>
      </w:r>
      <w:r w:rsidR="0067029B" w:rsidRPr="00210A41">
        <w:rPr>
          <w:rFonts w:ascii="Liberation Serif" w:eastAsiaTheme="minorEastAsia" w:hAnsi="Liberation Serif" w:cs="Times New Roman"/>
          <w:sz w:val="28"/>
          <w:szCs w:val="28"/>
        </w:rPr>
        <w:t>на общественных кладбищах, расположенных на территории муниципального образования «Каменский городской округ»</w:t>
      </w:r>
      <w:r w:rsidR="00592DCD" w:rsidRPr="00210A41">
        <w:rPr>
          <w:rFonts w:ascii="Liberation Serif" w:eastAsiaTheme="minorEastAsia" w:hAnsi="Liberation Serif" w:cs="Times New Roman"/>
          <w:sz w:val="28"/>
          <w:szCs w:val="28"/>
        </w:rPr>
        <w:t>, по форме приложения №</w:t>
      </w:r>
      <w:r w:rsidR="00F23E2B" w:rsidRPr="00210A41">
        <w:rPr>
          <w:rFonts w:ascii="Liberation Serif" w:eastAsiaTheme="minorEastAsia" w:hAnsi="Liberation Serif" w:cs="Times New Roman"/>
          <w:sz w:val="28"/>
          <w:szCs w:val="28"/>
        </w:rPr>
        <w:t>1</w:t>
      </w:r>
      <w:r w:rsidR="002E64BB" w:rsidRPr="00210A41">
        <w:rPr>
          <w:rFonts w:ascii="Liberation Serif" w:eastAsiaTheme="minorEastAsia" w:hAnsi="Liberation Serif" w:cs="Times New Roman"/>
          <w:sz w:val="28"/>
          <w:szCs w:val="28"/>
        </w:rPr>
        <w:t xml:space="preserve"> к настоящему регламенту</w:t>
      </w:r>
      <w:r w:rsidRPr="00210A41">
        <w:rPr>
          <w:rFonts w:ascii="Liberation Serif" w:hAnsi="Liberation Serif" w:cs="Times New Roman"/>
          <w:sz w:val="28"/>
          <w:szCs w:val="28"/>
        </w:rPr>
        <w:t>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 документ, удостоверяющий личность</w:t>
      </w:r>
      <w:r w:rsidR="005100F4" w:rsidRPr="00210A41">
        <w:rPr>
          <w:rFonts w:ascii="Liberation Serif" w:hAnsi="Liberation Serif" w:cs="Times New Roman"/>
          <w:sz w:val="28"/>
          <w:szCs w:val="28"/>
        </w:rPr>
        <w:t xml:space="preserve"> и полномочия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заявителя</w:t>
      </w:r>
      <w:r w:rsidR="005100F4" w:rsidRPr="00210A41">
        <w:rPr>
          <w:rFonts w:ascii="Liberation Serif" w:hAnsi="Liberation Serif" w:cs="Times New Roman"/>
          <w:sz w:val="28"/>
          <w:szCs w:val="28"/>
        </w:rPr>
        <w:t xml:space="preserve"> (паспорт физического лица, либо представителя физического </w:t>
      </w:r>
      <w:r w:rsidR="002E64BB" w:rsidRPr="00210A41">
        <w:rPr>
          <w:rFonts w:ascii="Liberation Serif" w:hAnsi="Liberation Serif" w:cs="Times New Roman"/>
          <w:sz w:val="28"/>
          <w:szCs w:val="28"/>
        </w:rPr>
        <w:t>или юридического лица)</w:t>
      </w:r>
      <w:r w:rsidRPr="00210A41">
        <w:rPr>
          <w:rFonts w:ascii="Liberation Serif" w:hAnsi="Liberation Serif" w:cs="Times New Roman"/>
          <w:sz w:val="28"/>
          <w:szCs w:val="28"/>
        </w:rPr>
        <w:t>;</w:t>
      </w:r>
    </w:p>
    <w:p w:rsidR="003E41BD" w:rsidRPr="00210A41" w:rsidRDefault="00F46C4E" w:rsidP="005100F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592DCD"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8916AF" w:rsidRPr="00210A41">
        <w:rPr>
          <w:rFonts w:ascii="Liberation Serif" w:hAnsi="Liberation Serif" w:cs="Times New Roman"/>
          <w:sz w:val="28"/>
          <w:szCs w:val="28"/>
        </w:rPr>
        <w:t>свидетельство о смерти, выданное органами регистрации актов гражданского состояния</w:t>
      </w:r>
      <w:r w:rsidR="005100F4" w:rsidRPr="00210A41">
        <w:rPr>
          <w:rFonts w:ascii="Liberation Serif" w:hAnsi="Liberation Serif" w:cs="Times New Roman"/>
          <w:sz w:val="28"/>
          <w:szCs w:val="28"/>
        </w:rPr>
        <w:t xml:space="preserve"> или справка о смерти (а в случае </w:t>
      </w:r>
      <w:proofErr w:type="spellStart"/>
      <w:r w:rsidR="005100F4" w:rsidRPr="00210A41">
        <w:rPr>
          <w:rFonts w:ascii="Liberation Serif" w:hAnsi="Liberation Serif" w:cs="Times New Roman"/>
          <w:sz w:val="28"/>
          <w:szCs w:val="28"/>
        </w:rPr>
        <w:t>подхоронения</w:t>
      </w:r>
      <w:proofErr w:type="spellEnd"/>
      <w:r w:rsidR="005100F4" w:rsidRPr="00210A41">
        <w:rPr>
          <w:rFonts w:ascii="Liberation Serif" w:hAnsi="Liberation Serif" w:cs="Times New Roman"/>
          <w:sz w:val="28"/>
          <w:szCs w:val="28"/>
        </w:rPr>
        <w:t xml:space="preserve"> к родственнику – свидетельство о смерти данного родственника)</w:t>
      </w:r>
      <w:r w:rsidR="003E41BD" w:rsidRPr="00210A41">
        <w:rPr>
          <w:rFonts w:ascii="Liberation Serif" w:hAnsi="Liberation Serif" w:cs="Times New Roman"/>
          <w:sz w:val="28"/>
          <w:szCs w:val="28"/>
        </w:rPr>
        <w:t>;</w:t>
      </w:r>
    </w:p>
    <w:p w:rsidR="008916AF" w:rsidRPr="00210A41" w:rsidRDefault="005D1B70" w:rsidP="003E41B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535210"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3E41BD" w:rsidRPr="00210A41">
        <w:rPr>
          <w:rFonts w:ascii="Liberation Serif" w:hAnsi="Liberation Serif" w:cs="Times New Roman"/>
          <w:sz w:val="28"/>
          <w:szCs w:val="28"/>
        </w:rPr>
        <w:t xml:space="preserve">доверенность, оформленную в соответствии с требованиями Гражданского </w:t>
      </w:r>
      <w:hyperlink r:id="rId13" w:history="1">
        <w:r w:rsidR="003E41BD" w:rsidRPr="00210A41">
          <w:rPr>
            <w:rFonts w:ascii="Liberation Serif" w:hAnsi="Liberation Serif" w:cs="Times New Roman"/>
            <w:sz w:val="28"/>
            <w:szCs w:val="28"/>
          </w:rPr>
          <w:t>кодекса</w:t>
        </w:r>
      </w:hyperlink>
      <w:r w:rsidR="003E41BD" w:rsidRPr="00210A41">
        <w:rPr>
          <w:rFonts w:ascii="Liberation Serif" w:hAnsi="Liberation Serif" w:cs="Times New Roman"/>
          <w:sz w:val="28"/>
          <w:szCs w:val="28"/>
        </w:rPr>
        <w:t xml:space="preserve"> РФ (в случае обращения представителя физического или юридического лица)</w:t>
      </w:r>
      <w:r w:rsidR="008916AF" w:rsidRPr="00210A41">
        <w:rPr>
          <w:rFonts w:ascii="Liberation Serif" w:hAnsi="Liberation Serif" w:cs="Times New Roman"/>
          <w:sz w:val="28"/>
          <w:szCs w:val="28"/>
        </w:rPr>
        <w:t>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2.</w:t>
      </w:r>
      <w:r w:rsidR="002E64BB" w:rsidRPr="00210A41">
        <w:rPr>
          <w:rFonts w:ascii="Liberation Serif" w:hAnsi="Liberation Serif" w:cs="Times New Roman"/>
          <w:sz w:val="28"/>
          <w:szCs w:val="28"/>
        </w:rPr>
        <w:t>6</w:t>
      </w:r>
      <w:r w:rsidRPr="00210A41">
        <w:rPr>
          <w:rFonts w:ascii="Liberation Serif" w:hAnsi="Liberation Serif" w:cs="Times New Roman"/>
          <w:sz w:val="28"/>
          <w:szCs w:val="28"/>
        </w:rPr>
        <w:t>. Требования к документам:</w:t>
      </w:r>
    </w:p>
    <w:p w:rsidR="008916AF" w:rsidRPr="00210A41" w:rsidRDefault="005D1B70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>текст документов должен быть написан разборчиво;</w:t>
      </w:r>
    </w:p>
    <w:p w:rsidR="008916AF" w:rsidRPr="00210A41" w:rsidRDefault="005D1B70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>фамилии, имена и отчества должны соответствовать документам, удостоверяющим личность;</w:t>
      </w:r>
    </w:p>
    <w:p w:rsidR="008916AF" w:rsidRPr="00210A41" w:rsidRDefault="005D1B70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>не должно быть подчисток, приписок, зачеркнутых слов и иных исправлений;</w:t>
      </w:r>
    </w:p>
    <w:p w:rsidR="008916AF" w:rsidRPr="00210A41" w:rsidRDefault="005D1B70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>документы не должны быть исполнены карандашом;</w:t>
      </w:r>
    </w:p>
    <w:p w:rsidR="008916AF" w:rsidRPr="00210A41" w:rsidRDefault="005D1B70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>в документах не должно быть серьезных повреждений, наличие которых позволило бы неоднозначно истолковать их содержание.</w:t>
      </w:r>
    </w:p>
    <w:p w:rsidR="00524D7B" w:rsidRPr="00210A41" w:rsidRDefault="00524D7B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2.6.1. МКУ «Управление хозяйством КГО» не вправе требовать от заявителя</w:t>
      </w:r>
      <w:r w:rsidR="008963D7"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Pr="00210A41">
        <w:rPr>
          <w:rFonts w:ascii="Liberation Serif" w:hAnsi="Liberation Serif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нормативными правовыми актами, регулирующими отношения, возникшие в связи с </w:t>
      </w:r>
      <w:r w:rsidR="0019271B" w:rsidRPr="00210A41">
        <w:rPr>
          <w:rFonts w:ascii="Liberation Serif" w:hAnsi="Liberation Serif" w:cs="Times New Roman"/>
          <w:sz w:val="28"/>
          <w:szCs w:val="28"/>
        </w:rPr>
        <w:t>предоставлением муниципальной услуги;</w:t>
      </w:r>
    </w:p>
    <w:p w:rsidR="008963D7" w:rsidRPr="00210A41" w:rsidRDefault="008963D7" w:rsidP="000C3BBA">
      <w:pPr>
        <w:pStyle w:val="ConsPlusNormal"/>
        <w:ind w:firstLine="540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2.6.2. </w:t>
      </w:r>
      <w:r w:rsidRPr="00210A41">
        <w:rPr>
          <w:rStyle w:val="ac"/>
          <w:rFonts w:ascii="Liberation Serif" w:hAnsi="Liberation Serif" w:cs="Times New Roman"/>
          <w:i w:val="0"/>
          <w:sz w:val="28"/>
          <w:szCs w:val="28"/>
          <w:shd w:val="clear" w:color="auto" w:fill="FFFFFF"/>
        </w:rPr>
        <w:t>Документы (сведения), необходимые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отсутствуют.</w:t>
      </w:r>
    </w:p>
    <w:p w:rsidR="008916AF" w:rsidRPr="00210A41" w:rsidRDefault="00C45C0B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2.</w:t>
      </w:r>
      <w:r w:rsidR="002E64BB" w:rsidRPr="00210A41">
        <w:rPr>
          <w:rFonts w:ascii="Liberation Serif" w:hAnsi="Liberation Serif" w:cs="Times New Roman"/>
          <w:sz w:val="28"/>
          <w:szCs w:val="28"/>
        </w:rPr>
        <w:t>7</w:t>
      </w:r>
      <w:r w:rsidRPr="00210A41">
        <w:rPr>
          <w:rFonts w:ascii="Liberation Serif" w:hAnsi="Liberation Serif" w:cs="Times New Roman"/>
          <w:sz w:val="28"/>
          <w:szCs w:val="28"/>
        </w:rPr>
        <w:t>. Основание</w:t>
      </w:r>
      <w:r w:rsidR="008916AF" w:rsidRPr="00210A41">
        <w:rPr>
          <w:rFonts w:ascii="Liberation Serif" w:hAnsi="Liberation Serif" w:cs="Times New Roman"/>
          <w:sz w:val="28"/>
          <w:szCs w:val="28"/>
        </w:rPr>
        <w:t xml:space="preserve"> для отказа в приеме документов, необходимых для предоставления услуги: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- </w:t>
      </w:r>
      <w:r w:rsidR="002B3404" w:rsidRPr="00210A41">
        <w:rPr>
          <w:rFonts w:ascii="Liberation Serif" w:hAnsi="Liberation Serif" w:cs="Times New Roman"/>
          <w:sz w:val="28"/>
          <w:szCs w:val="28"/>
        </w:rPr>
        <w:t>непредставление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документов, указанных в </w:t>
      </w:r>
      <w:hyperlink w:anchor="P115" w:history="1">
        <w:r w:rsidRPr="00210A41">
          <w:rPr>
            <w:rFonts w:ascii="Liberation Serif" w:hAnsi="Liberation Serif" w:cs="Times New Roman"/>
            <w:sz w:val="28"/>
            <w:szCs w:val="28"/>
          </w:rPr>
          <w:t>п. 2.</w:t>
        </w:r>
        <w:r w:rsidR="008963D7" w:rsidRPr="00210A41">
          <w:rPr>
            <w:rFonts w:ascii="Liberation Serif" w:hAnsi="Liberation Serif" w:cs="Times New Roman"/>
            <w:sz w:val="28"/>
            <w:szCs w:val="28"/>
          </w:rPr>
          <w:t>5</w:t>
        </w:r>
      </w:hyperlink>
      <w:r w:rsidR="002B3404" w:rsidRPr="00210A41">
        <w:rPr>
          <w:rFonts w:ascii="Liberation Serif" w:hAnsi="Liberation Serif" w:cs="Times New Roman"/>
          <w:sz w:val="28"/>
          <w:szCs w:val="28"/>
        </w:rPr>
        <w:t>.</w:t>
      </w:r>
      <w:r w:rsidR="008963D7" w:rsidRPr="00210A41">
        <w:rPr>
          <w:rFonts w:ascii="Liberation Serif" w:hAnsi="Liberation Serif" w:cs="Times New Roman"/>
          <w:sz w:val="28"/>
          <w:szCs w:val="28"/>
        </w:rPr>
        <w:t xml:space="preserve"> настоящего регламента;</w:t>
      </w:r>
    </w:p>
    <w:p w:rsidR="008963D7" w:rsidRPr="00210A41" w:rsidRDefault="008963D7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 несоответствие представленных документов требованиям п. 2.6. настоящего регламента.</w:t>
      </w:r>
    </w:p>
    <w:p w:rsidR="008916AF" w:rsidRPr="00210A41" w:rsidRDefault="00144532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2.</w:t>
      </w:r>
      <w:r w:rsidR="008963D7" w:rsidRPr="00210A41">
        <w:rPr>
          <w:rFonts w:ascii="Liberation Serif" w:hAnsi="Liberation Serif" w:cs="Times New Roman"/>
          <w:sz w:val="28"/>
          <w:szCs w:val="28"/>
        </w:rPr>
        <w:t>8</w:t>
      </w:r>
      <w:r w:rsidRPr="00210A41">
        <w:rPr>
          <w:rFonts w:ascii="Liberation Serif" w:hAnsi="Liberation Serif" w:cs="Times New Roman"/>
          <w:sz w:val="28"/>
          <w:szCs w:val="28"/>
        </w:rPr>
        <w:t>. Основание</w:t>
      </w:r>
      <w:r w:rsidR="008916AF" w:rsidRPr="00210A41">
        <w:rPr>
          <w:rFonts w:ascii="Liberation Serif" w:hAnsi="Liberation Serif" w:cs="Times New Roman"/>
          <w:sz w:val="28"/>
          <w:szCs w:val="28"/>
        </w:rPr>
        <w:t xml:space="preserve"> для отка</w:t>
      </w:r>
      <w:r w:rsidRPr="00210A41">
        <w:rPr>
          <w:rFonts w:ascii="Liberation Serif" w:hAnsi="Liberation Serif" w:cs="Times New Roman"/>
          <w:sz w:val="28"/>
          <w:szCs w:val="28"/>
        </w:rPr>
        <w:t>за в предоставлении услуги</w:t>
      </w:r>
      <w:r w:rsidR="008916AF" w:rsidRPr="00210A41">
        <w:rPr>
          <w:rFonts w:ascii="Liberation Serif" w:hAnsi="Liberation Serif" w:cs="Times New Roman"/>
          <w:sz w:val="28"/>
          <w:szCs w:val="28"/>
        </w:rPr>
        <w:t>:</w:t>
      </w:r>
    </w:p>
    <w:p w:rsidR="008916AF" w:rsidRPr="00210A41" w:rsidRDefault="00F358B1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 xml:space="preserve">заявитель не является лицом, исполняющим обязанность осуществления </w:t>
      </w:r>
      <w:r w:rsidR="008916AF" w:rsidRPr="00210A41">
        <w:rPr>
          <w:rFonts w:ascii="Liberation Serif" w:hAnsi="Liberation Serif" w:cs="Times New Roman"/>
          <w:sz w:val="28"/>
          <w:szCs w:val="28"/>
        </w:rPr>
        <w:lastRenderedPageBreak/>
        <w:t>погребения уме</w:t>
      </w:r>
      <w:r w:rsidR="00862E81" w:rsidRPr="00210A41">
        <w:rPr>
          <w:rFonts w:ascii="Liberation Serif" w:hAnsi="Liberation Serif" w:cs="Times New Roman"/>
          <w:sz w:val="28"/>
          <w:szCs w:val="28"/>
        </w:rPr>
        <w:t>ршего;</w:t>
      </w:r>
    </w:p>
    <w:p w:rsidR="00862E81" w:rsidRPr="00210A41" w:rsidRDefault="00F358B1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62E81" w:rsidRPr="00210A41">
        <w:rPr>
          <w:rFonts w:ascii="Liberation Serif" w:hAnsi="Liberation Serif" w:cs="Times New Roman"/>
          <w:sz w:val="28"/>
          <w:szCs w:val="28"/>
        </w:rPr>
        <w:t>отсутствие места для погребения на указанном заявителем кладбище в указанном месте;</w:t>
      </w:r>
    </w:p>
    <w:p w:rsidR="00862E81" w:rsidRPr="00210A41" w:rsidRDefault="00F358B1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62E81" w:rsidRPr="00210A41">
        <w:rPr>
          <w:rFonts w:ascii="Liberation Serif" w:hAnsi="Liberation Serif" w:cs="Times New Roman"/>
          <w:sz w:val="28"/>
          <w:szCs w:val="28"/>
        </w:rPr>
        <w:t>невозможность погребения в указанном заявителем месте по причинам несоответствия санитарным нормам и правилам.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2.</w:t>
      </w:r>
      <w:r w:rsidR="008963D7" w:rsidRPr="00210A41">
        <w:rPr>
          <w:rFonts w:ascii="Liberation Serif" w:hAnsi="Liberation Serif" w:cs="Times New Roman"/>
          <w:sz w:val="28"/>
          <w:szCs w:val="28"/>
        </w:rPr>
        <w:t>9</w:t>
      </w:r>
      <w:r w:rsidRPr="00210A41">
        <w:rPr>
          <w:rFonts w:ascii="Liberation Serif" w:hAnsi="Liberation Serif" w:cs="Times New Roman"/>
          <w:sz w:val="28"/>
          <w:szCs w:val="28"/>
        </w:rPr>
        <w:t>. Услуга предоставляется бесплатно.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2.1</w:t>
      </w:r>
      <w:r w:rsidR="008963D7" w:rsidRPr="00210A41">
        <w:rPr>
          <w:rFonts w:ascii="Liberation Serif" w:hAnsi="Liberation Serif" w:cs="Times New Roman"/>
          <w:sz w:val="28"/>
          <w:szCs w:val="28"/>
        </w:rPr>
        <w:t>0</w:t>
      </w:r>
      <w:r w:rsidRPr="00210A41">
        <w:rPr>
          <w:rFonts w:ascii="Liberation Serif" w:hAnsi="Liberation Serif" w:cs="Times New Roman"/>
          <w:sz w:val="28"/>
          <w:szCs w:val="28"/>
        </w:rPr>
        <w:t xml:space="preserve">. Максимальный срок ожидания в очереди при подаче запроса заявителем о предоставлении услуги </w:t>
      </w:r>
      <w:r w:rsidR="0082140E" w:rsidRPr="00210A41">
        <w:rPr>
          <w:rFonts w:ascii="Liberation Serif" w:hAnsi="Liberation Serif" w:cs="Times New Roman"/>
          <w:sz w:val="28"/>
          <w:szCs w:val="28"/>
        </w:rPr>
        <w:t>и при получении результата предоставления услуги составляет 15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минут.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2.1</w:t>
      </w:r>
      <w:r w:rsidR="008963D7" w:rsidRPr="00210A41">
        <w:rPr>
          <w:rFonts w:ascii="Liberation Serif" w:hAnsi="Liberation Serif" w:cs="Times New Roman"/>
          <w:sz w:val="28"/>
          <w:szCs w:val="28"/>
        </w:rPr>
        <w:t>1</w:t>
      </w:r>
      <w:r w:rsidRPr="00210A41">
        <w:rPr>
          <w:rFonts w:ascii="Liberation Serif" w:hAnsi="Liberation Serif" w:cs="Times New Roman"/>
          <w:sz w:val="28"/>
          <w:szCs w:val="28"/>
        </w:rPr>
        <w:t xml:space="preserve">. Регистрация заявления и прилагаемых к нему документов, необходимых для предоставления услуги, производится в день их поступления в </w:t>
      </w:r>
      <w:r w:rsidR="005D1B70" w:rsidRPr="00210A41">
        <w:rPr>
          <w:rFonts w:ascii="Liberation Serif" w:hAnsi="Liberation Serif" w:cs="Times New Roman"/>
          <w:sz w:val="28"/>
          <w:szCs w:val="28"/>
        </w:rPr>
        <w:t xml:space="preserve">МКУ «Управление хозяйством </w:t>
      </w:r>
      <w:r w:rsidR="002E64BB" w:rsidRPr="00210A41">
        <w:rPr>
          <w:rFonts w:ascii="Liberation Serif" w:hAnsi="Liberation Serif" w:cs="Times New Roman"/>
          <w:sz w:val="28"/>
          <w:szCs w:val="28"/>
        </w:rPr>
        <w:t>КГО</w:t>
      </w:r>
      <w:r w:rsidR="005D1B70" w:rsidRPr="00210A41">
        <w:rPr>
          <w:rFonts w:ascii="Liberation Serif" w:hAnsi="Liberation Serif" w:cs="Times New Roman"/>
          <w:sz w:val="28"/>
          <w:szCs w:val="28"/>
        </w:rPr>
        <w:t>»</w:t>
      </w:r>
      <w:r w:rsidRPr="00210A41">
        <w:rPr>
          <w:rFonts w:ascii="Liberation Serif" w:hAnsi="Liberation Serif" w:cs="Times New Roman"/>
          <w:sz w:val="28"/>
          <w:szCs w:val="28"/>
        </w:rPr>
        <w:t>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2.1</w:t>
      </w:r>
      <w:r w:rsidR="008963D7" w:rsidRPr="00210A41">
        <w:rPr>
          <w:rFonts w:ascii="Liberation Serif" w:hAnsi="Liberation Serif" w:cs="Times New Roman"/>
          <w:sz w:val="28"/>
          <w:szCs w:val="28"/>
        </w:rPr>
        <w:t>2</w:t>
      </w:r>
      <w:r w:rsidRPr="00210A41">
        <w:rPr>
          <w:rFonts w:ascii="Liberation Serif" w:hAnsi="Liberation Serif" w:cs="Times New Roman"/>
          <w:sz w:val="28"/>
          <w:szCs w:val="28"/>
        </w:rPr>
        <w:t>. Здание, в котором предоставляется услуга, располагается с учетом пешеходной доступности (</w:t>
      </w:r>
      <w:r w:rsidR="00862E81" w:rsidRPr="00210A41">
        <w:rPr>
          <w:rFonts w:ascii="Liberation Serif" w:hAnsi="Liberation Serif" w:cs="Times New Roman"/>
          <w:sz w:val="28"/>
          <w:szCs w:val="28"/>
        </w:rPr>
        <w:t xml:space="preserve">не более </w:t>
      </w:r>
      <w:r w:rsidR="005D1B70" w:rsidRPr="00210A41">
        <w:rPr>
          <w:rFonts w:ascii="Liberation Serif" w:hAnsi="Liberation Serif" w:cs="Times New Roman"/>
          <w:sz w:val="28"/>
          <w:szCs w:val="28"/>
        </w:rPr>
        <w:t>20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минут пешком) для заявителей от остановок общественного транспорта. Вход в здание оборудуется информационной табличкой (вывеской), содержащей информацию о наименовании </w:t>
      </w:r>
      <w:r w:rsidR="005D1B70" w:rsidRPr="00210A41">
        <w:rPr>
          <w:rFonts w:ascii="Liberation Serif" w:hAnsi="Liberation Serif" w:cs="Times New Roman"/>
          <w:sz w:val="28"/>
          <w:szCs w:val="28"/>
        </w:rPr>
        <w:t>МКУ «Управление хозяйством КГО»</w:t>
      </w:r>
      <w:r w:rsidRPr="00210A41">
        <w:rPr>
          <w:rFonts w:ascii="Liberation Serif" w:hAnsi="Liberation Serif" w:cs="Times New Roman"/>
          <w:sz w:val="28"/>
          <w:szCs w:val="28"/>
        </w:rPr>
        <w:t>. На территории, прилегающей к месторасположению здания, в котором предоставляется услуга, оборудуются места для парковки автотранспортных средств.</w:t>
      </w:r>
    </w:p>
    <w:p w:rsidR="008916AF" w:rsidRPr="00210A41" w:rsidRDefault="0033429B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П</w:t>
      </w:r>
      <w:r w:rsidR="008916AF" w:rsidRPr="00210A41">
        <w:rPr>
          <w:rFonts w:ascii="Liberation Serif" w:hAnsi="Liberation Serif" w:cs="Times New Roman"/>
          <w:sz w:val="28"/>
          <w:szCs w:val="28"/>
        </w:rPr>
        <w:t xml:space="preserve">рием заявителей осуществляется в </w:t>
      </w:r>
      <w:r w:rsidR="00D96530" w:rsidRPr="00210A41">
        <w:rPr>
          <w:rFonts w:ascii="Liberation Serif" w:hAnsi="Liberation Serif" w:cs="Times New Roman"/>
          <w:sz w:val="28"/>
          <w:szCs w:val="28"/>
        </w:rPr>
        <w:t>помещени</w:t>
      </w:r>
      <w:r w:rsidR="00B64206" w:rsidRPr="00210A41">
        <w:rPr>
          <w:rFonts w:ascii="Liberation Serif" w:hAnsi="Liberation Serif" w:cs="Times New Roman"/>
          <w:sz w:val="28"/>
          <w:szCs w:val="28"/>
        </w:rPr>
        <w:t>и МКУ «У</w:t>
      </w:r>
      <w:r w:rsidR="00534559" w:rsidRPr="00210A41">
        <w:rPr>
          <w:rFonts w:ascii="Liberation Serif" w:hAnsi="Liberation Serif" w:cs="Times New Roman"/>
          <w:sz w:val="28"/>
          <w:szCs w:val="28"/>
        </w:rPr>
        <w:t>правление хозяйством</w:t>
      </w:r>
      <w:r w:rsidR="00B64206" w:rsidRPr="00210A41">
        <w:rPr>
          <w:rFonts w:ascii="Liberation Serif" w:hAnsi="Liberation Serif" w:cs="Times New Roman"/>
          <w:sz w:val="28"/>
          <w:szCs w:val="28"/>
        </w:rPr>
        <w:t xml:space="preserve"> КГО»</w:t>
      </w:r>
      <w:r w:rsidR="008916AF" w:rsidRPr="00210A41">
        <w:rPr>
          <w:rFonts w:ascii="Liberation Serif" w:hAnsi="Liberation Serif" w:cs="Times New Roman"/>
          <w:sz w:val="28"/>
          <w:szCs w:val="28"/>
        </w:rPr>
        <w:t>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Помещения для ожидания оборудуются стульями</w:t>
      </w:r>
      <w:r w:rsidR="00FA5C3E" w:rsidRPr="00210A41">
        <w:rPr>
          <w:rFonts w:ascii="Liberation Serif" w:hAnsi="Liberation Serif" w:cs="Times New Roman"/>
          <w:sz w:val="28"/>
          <w:szCs w:val="28"/>
        </w:rPr>
        <w:t xml:space="preserve"> или скамьями</w:t>
      </w:r>
      <w:r w:rsidRPr="00210A41">
        <w:rPr>
          <w:rFonts w:ascii="Liberation Serif" w:hAnsi="Liberation Serif" w:cs="Times New Roman"/>
          <w:sz w:val="28"/>
          <w:szCs w:val="28"/>
        </w:rPr>
        <w:t>, а для удобства заполнения запроса о предоставлении услуги - столами и информационными стендами с образцами заполнения запроса о предоставлении услуги.</w:t>
      </w:r>
    </w:p>
    <w:p w:rsidR="008916AF" w:rsidRPr="00210A41" w:rsidRDefault="005D1B70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Кабинет</w:t>
      </w:r>
      <w:r w:rsidR="008916AF" w:rsidRPr="00210A41">
        <w:rPr>
          <w:rFonts w:ascii="Liberation Serif" w:hAnsi="Liberation Serif" w:cs="Times New Roman"/>
          <w:sz w:val="28"/>
          <w:szCs w:val="28"/>
        </w:rPr>
        <w:t xml:space="preserve"> приема заявителей оборудуются информационными табличками (вывесками) с указанием номера кабинета, Ф.И.О. </w:t>
      </w:r>
      <w:r w:rsidRPr="00210A41">
        <w:rPr>
          <w:rFonts w:ascii="Liberation Serif" w:hAnsi="Liberation Serif" w:cs="Times New Roman"/>
          <w:sz w:val="28"/>
          <w:szCs w:val="28"/>
        </w:rPr>
        <w:t>специалистов</w:t>
      </w:r>
      <w:r w:rsidR="001B0CB4" w:rsidRPr="00210A41">
        <w:rPr>
          <w:rFonts w:ascii="Liberation Serif" w:hAnsi="Liberation Serif" w:cs="Times New Roman"/>
          <w:sz w:val="28"/>
          <w:szCs w:val="28"/>
        </w:rPr>
        <w:t>, осуществляющих</w:t>
      </w:r>
      <w:r w:rsidR="008916AF" w:rsidRPr="00210A41">
        <w:rPr>
          <w:rFonts w:ascii="Liberation Serif" w:hAnsi="Liberation Serif" w:cs="Times New Roman"/>
          <w:sz w:val="28"/>
          <w:szCs w:val="28"/>
        </w:rPr>
        <w:t xml:space="preserve"> предоставление услуги, и режима работы.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Рабочее место </w:t>
      </w:r>
      <w:r w:rsidR="005D1B70" w:rsidRPr="00210A41">
        <w:rPr>
          <w:rFonts w:ascii="Liberation Serif" w:hAnsi="Liberation Serif" w:cs="Times New Roman"/>
          <w:sz w:val="28"/>
          <w:szCs w:val="28"/>
        </w:rPr>
        <w:t>специалиста</w:t>
      </w:r>
      <w:r w:rsidR="00862E81" w:rsidRPr="00210A41">
        <w:rPr>
          <w:rFonts w:ascii="Liberation Serif" w:hAnsi="Liberation Serif" w:cs="Times New Roman"/>
          <w:sz w:val="28"/>
          <w:szCs w:val="28"/>
        </w:rPr>
        <w:t>, осуществляющ</w:t>
      </w:r>
      <w:r w:rsidR="005D1B70" w:rsidRPr="00210A41">
        <w:rPr>
          <w:rFonts w:ascii="Liberation Serif" w:hAnsi="Liberation Serif" w:cs="Times New Roman"/>
          <w:sz w:val="28"/>
          <w:szCs w:val="28"/>
        </w:rPr>
        <w:t>его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предоставление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В помещени</w:t>
      </w:r>
      <w:r w:rsidR="005D1B70" w:rsidRPr="00210A41">
        <w:rPr>
          <w:rFonts w:ascii="Liberation Serif" w:hAnsi="Liberation Serif" w:cs="Times New Roman"/>
          <w:sz w:val="28"/>
          <w:szCs w:val="28"/>
        </w:rPr>
        <w:t>и</w:t>
      </w:r>
      <w:r w:rsidRPr="00210A41">
        <w:rPr>
          <w:rFonts w:ascii="Liberation Serif" w:hAnsi="Liberation Serif" w:cs="Times New Roman"/>
          <w:sz w:val="28"/>
          <w:szCs w:val="28"/>
        </w:rPr>
        <w:t>, в котор</w:t>
      </w:r>
      <w:r w:rsidR="005D1B70" w:rsidRPr="00210A41">
        <w:rPr>
          <w:rFonts w:ascii="Liberation Serif" w:hAnsi="Liberation Serif" w:cs="Times New Roman"/>
          <w:sz w:val="28"/>
          <w:szCs w:val="28"/>
        </w:rPr>
        <w:t>ом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предоставляется услуга, обеспечивается создание инвалидам следующих условий доступности в соответствии с требованиями, установленными законодательными и иными нормативными правовыми актами:</w:t>
      </w:r>
    </w:p>
    <w:p w:rsidR="008916AF" w:rsidRPr="00210A41" w:rsidRDefault="00D96530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>возможность беспрепятственного входа и выхода из них;</w:t>
      </w:r>
    </w:p>
    <w:p w:rsidR="008916AF" w:rsidRPr="00210A41" w:rsidRDefault="00D96530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>возможность самостоятельного передвижения в целях доступа к месту предоставления услуги, в том числе с помощью раб</w:t>
      </w:r>
      <w:r w:rsidR="00862E81" w:rsidRPr="00210A41">
        <w:rPr>
          <w:rFonts w:ascii="Liberation Serif" w:hAnsi="Liberation Serif" w:cs="Times New Roman"/>
          <w:sz w:val="28"/>
          <w:szCs w:val="28"/>
        </w:rPr>
        <w:t>отников, предоставляющих услугу</w:t>
      </w:r>
      <w:r w:rsidR="008916AF" w:rsidRPr="00210A41">
        <w:rPr>
          <w:rFonts w:ascii="Liberation Serif" w:hAnsi="Liberation Serif" w:cs="Times New Roman"/>
          <w:sz w:val="28"/>
          <w:szCs w:val="28"/>
        </w:rPr>
        <w:t>;</w:t>
      </w:r>
    </w:p>
    <w:p w:rsidR="008916AF" w:rsidRPr="00210A41" w:rsidRDefault="00D96530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>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работников, предоставляющих услугу;</w:t>
      </w:r>
    </w:p>
    <w:p w:rsidR="008916AF" w:rsidRPr="00210A41" w:rsidRDefault="0033429B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здания;</w:t>
      </w:r>
    </w:p>
    <w:p w:rsidR="008916AF" w:rsidRPr="00210A41" w:rsidRDefault="0033429B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 xml:space="preserve">содействие инвалиду при входе в здание и выходе из него, информирование </w:t>
      </w:r>
      <w:r w:rsidR="008916AF" w:rsidRPr="00210A41">
        <w:rPr>
          <w:rFonts w:ascii="Liberation Serif" w:hAnsi="Liberation Serif" w:cs="Times New Roman"/>
          <w:sz w:val="28"/>
          <w:szCs w:val="28"/>
        </w:rPr>
        <w:lastRenderedPageBreak/>
        <w:t>инвалида о доступных маршрутах общественного транспорта;</w:t>
      </w:r>
    </w:p>
    <w:p w:rsidR="008916AF" w:rsidRPr="00210A41" w:rsidRDefault="0033429B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объектам и услугам</w:t>
      </w:r>
      <w:r w:rsidR="005D1B70" w:rsidRPr="00210A41">
        <w:rPr>
          <w:rFonts w:ascii="Liberation Serif" w:hAnsi="Liberation Serif" w:cs="Times New Roman"/>
          <w:sz w:val="28"/>
          <w:szCs w:val="28"/>
        </w:rPr>
        <w:t>;</w:t>
      </w:r>
    </w:p>
    <w:p w:rsidR="005D1B70" w:rsidRPr="00210A41" w:rsidRDefault="005D1B70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Pr="00210A41">
        <w:rPr>
          <w:rFonts w:ascii="Liberation Serif" w:hAnsi="Liberation Serif" w:cs="Times New Roman"/>
          <w:sz w:val="28"/>
        </w:rPr>
        <w:t>обеспечение допуска в здание, в котором предоставляется услуга, собаки-проводника при наличии документа, подтверждающего ее специальное обучение</w:t>
      </w:r>
      <w:r w:rsidRPr="00210A41">
        <w:rPr>
          <w:rFonts w:ascii="Liberation Serif" w:hAnsi="Liberation Serif" w:cs="Times New Roman"/>
          <w:bCs/>
          <w:sz w:val="28"/>
          <w:szCs w:val="28"/>
        </w:rPr>
        <w:t>.</w:t>
      </w:r>
    </w:p>
    <w:p w:rsidR="005D1B70" w:rsidRPr="00210A41" w:rsidRDefault="005D1B70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2.14. Показателями доступности услуги являются: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 информированность заявителя о получении услуги (содержание, порядок и условия ее получения);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 комфортность ожидания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- комфортность получения услуги (техническая оснащенность, санитарно-гигиенические условия помещения (освещенность, просторность, отопление), эстетическое оформление, комфортность организации процесса (отношение специалистов, осуществляющих предоставление услуги, к заявителю: вежливость, такти</w:t>
      </w:r>
      <w:r w:rsidR="000C7749" w:rsidRPr="00210A41">
        <w:rPr>
          <w:rFonts w:ascii="Liberation Serif" w:hAnsi="Liberation Serif" w:cs="Times New Roman"/>
          <w:sz w:val="28"/>
          <w:szCs w:val="28"/>
        </w:rPr>
        <w:t>чность</w:t>
      </w:r>
      <w:r w:rsidRPr="00210A41">
        <w:rPr>
          <w:rFonts w:ascii="Liberation Serif" w:hAnsi="Liberation Serif" w:cs="Times New Roman"/>
          <w:sz w:val="28"/>
          <w:szCs w:val="28"/>
        </w:rPr>
        <w:t>);</w:t>
      </w:r>
      <w:proofErr w:type="gramEnd"/>
    </w:p>
    <w:p w:rsidR="008916AF" w:rsidRPr="00210A41" w:rsidRDefault="00F358B1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>бесплатность получения услуги;</w:t>
      </w:r>
    </w:p>
    <w:p w:rsidR="008916AF" w:rsidRPr="00210A41" w:rsidRDefault="00F46C4E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 xml:space="preserve">транспортная и пешеходная доступность </w:t>
      </w:r>
      <w:r w:rsidR="00F358B1" w:rsidRPr="00210A41">
        <w:rPr>
          <w:rFonts w:ascii="Liberation Serif" w:hAnsi="Liberation Serif" w:cs="Times New Roman"/>
          <w:sz w:val="28"/>
          <w:szCs w:val="28"/>
        </w:rPr>
        <w:t>МКУ «Управление хозяйством КГО»</w:t>
      </w:r>
      <w:r w:rsidR="008916AF" w:rsidRPr="00210A41">
        <w:rPr>
          <w:rFonts w:ascii="Liberation Serif" w:hAnsi="Liberation Serif" w:cs="Times New Roman"/>
          <w:sz w:val="28"/>
          <w:szCs w:val="28"/>
        </w:rPr>
        <w:t xml:space="preserve">, </w:t>
      </w:r>
      <w:proofErr w:type="gramStart"/>
      <w:r w:rsidR="008916AF" w:rsidRPr="00210A41">
        <w:rPr>
          <w:rFonts w:ascii="Liberation Serif" w:hAnsi="Liberation Serif" w:cs="Times New Roman"/>
          <w:sz w:val="28"/>
          <w:szCs w:val="28"/>
        </w:rPr>
        <w:t>осуществляющ</w:t>
      </w:r>
      <w:r w:rsidR="00F358B1" w:rsidRPr="00210A41">
        <w:rPr>
          <w:rFonts w:ascii="Liberation Serif" w:hAnsi="Liberation Serif" w:cs="Times New Roman"/>
          <w:sz w:val="28"/>
          <w:szCs w:val="28"/>
        </w:rPr>
        <w:t>его</w:t>
      </w:r>
      <w:proofErr w:type="gramEnd"/>
      <w:r w:rsidR="008916AF" w:rsidRPr="00210A41">
        <w:rPr>
          <w:rFonts w:ascii="Liberation Serif" w:hAnsi="Liberation Serif" w:cs="Times New Roman"/>
          <w:sz w:val="28"/>
          <w:szCs w:val="28"/>
        </w:rPr>
        <w:t xml:space="preserve"> предоставление услуги;</w:t>
      </w:r>
    </w:p>
    <w:p w:rsidR="008916AF" w:rsidRPr="00210A41" w:rsidRDefault="00F358B1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 xml:space="preserve">режим работы </w:t>
      </w:r>
      <w:r w:rsidRPr="00210A41">
        <w:rPr>
          <w:rFonts w:ascii="Liberation Serif" w:hAnsi="Liberation Serif" w:cs="Times New Roman"/>
          <w:sz w:val="28"/>
          <w:szCs w:val="28"/>
        </w:rPr>
        <w:t>МКУ «Управление хозяйством КГО»</w:t>
      </w:r>
      <w:r w:rsidR="002A5811" w:rsidRPr="00210A41">
        <w:rPr>
          <w:rFonts w:ascii="Liberation Serif" w:hAnsi="Liberation Serif" w:cs="Times New Roman"/>
          <w:sz w:val="28"/>
          <w:szCs w:val="28"/>
        </w:rPr>
        <w:t xml:space="preserve">, </w:t>
      </w:r>
      <w:proofErr w:type="gramStart"/>
      <w:r w:rsidR="002A5811" w:rsidRPr="00210A41">
        <w:rPr>
          <w:rFonts w:ascii="Liberation Serif" w:hAnsi="Liberation Serif" w:cs="Times New Roman"/>
          <w:sz w:val="28"/>
          <w:szCs w:val="28"/>
        </w:rPr>
        <w:t>осуществляющ</w:t>
      </w:r>
      <w:r w:rsidR="0039145A" w:rsidRPr="00210A41">
        <w:rPr>
          <w:rFonts w:ascii="Liberation Serif" w:hAnsi="Liberation Serif" w:cs="Times New Roman"/>
          <w:sz w:val="28"/>
          <w:szCs w:val="28"/>
        </w:rPr>
        <w:t>его</w:t>
      </w:r>
      <w:proofErr w:type="gramEnd"/>
      <w:r w:rsidR="008916AF" w:rsidRPr="00210A41">
        <w:rPr>
          <w:rFonts w:ascii="Liberation Serif" w:hAnsi="Liberation Serif" w:cs="Times New Roman"/>
          <w:sz w:val="28"/>
          <w:szCs w:val="28"/>
        </w:rPr>
        <w:t xml:space="preserve"> предоставление услуги;</w:t>
      </w:r>
    </w:p>
    <w:p w:rsidR="008916AF" w:rsidRPr="00210A41" w:rsidRDefault="00F358B1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услуги в досудебном и в судебном порядке;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-создание инвалидам следующих условий доступности услуг в соответствии с требованиями, установленными законодательными и иным</w:t>
      </w:r>
      <w:r w:rsidR="00F358B1" w:rsidRPr="00210A41">
        <w:rPr>
          <w:rFonts w:ascii="Liberation Serif" w:hAnsi="Liberation Serif" w:cs="Times New Roman"/>
          <w:sz w:val="28"/>
          <w:szCs w:val="28"/>
        </w:rPr>
        <w:t>и нормативными правовыми актами;</w:t>
      </w:r>
    </w:p>
    <w:p w:rsidR="008916AF" w:rsidRPr="00210A41" w:rsidRDefault="00F358B1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</w:t>
      </w:r>
      <w:r w:rsidR="008916AF" w:rsidRPr="00210A41">
        <w:rPr>
          <w:rFonts w:ascii="Liberation Serif" w:hAnsi="Liberation Serif" w:cs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8916AF" w:rsidRPr="00210A41" w:rsidRDefault="000C7749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- </w:t>
      </w:r>
      <w:r w:rsidR="008916AF" w:rsidRPr="00210A41">
        <w:rPr>
          <w:rFonts w:ascii="Liberation Serif" w:hAnsi="Liberation Serif" w:cs="Times New Roman"/>
          <w:sz w:val="28"/>
          <w:szCs w:val="28"/>
        </w:rPr>
        <w:t>оказание работниками (сотрудниками) иной необходимой инвалидам помощи в преодолении барьеров, мешающих получению ими</w:t>
      </w:r>
      <w:r w:rsidR="00DB5AB1" w:rsidRPr="00210A41">
        <w:rPr>
          <w:rFonts w:ascii="Liberation Serif" w:hAnsi="Liberation Serif" w:cs="Times New Roman"/>
          <w:sz w:val="28"/>
          <w:szCs w:val="28"/>
        </w:rPr>
        <w:t xml:space="preserve"> услуг наравне с другими лицами.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Показателями качества услуги являются: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 оперативность предоставления услуги (соответствие стандарту времени, затраченного на подготовку необходимых документов, ожидание предоставления услуги, непосредственное получение услуги);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 точность обработки данных, правильность оформления документов;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- компетентность </w:t>
      </w:r>
      <w:r w:rsidR="001B0CB4" w:rsidRPr="00210A41">
        <w:rPr>
          <w:rFonts w:ascii="Liberation Serif" w:hAnsi="Liberation Serif" w:cs="Times New Roman"/>
          <w:sz w:val="28"/>
          <w:szCs w:val="28"/>
        </w:rPr>
        <w:t>должностных лиц</w:t>
      </w:r>
      <w:r w:rsidRPr="00210A41">
        <w:rPr>
          <w:rFonts w:ascii="Liberation Serif" w:hAnsi="Liberation Serif" w:cs="Times New Roman"/>
          <w:sz w:val="28"/>
          <w:szCs w:val="28"/>
        </w:rPr>
        <w:t>, осуществляющих предоставление услуги (профессиональная грамотность);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 количество обоснованных жалоб.</w:t>
      </w:r>
    </w:p>
    <w:p w:rsidR="008916AF" w:rsidRPr="00210A41" w:rsidRDefault="008916AF" w:rsidP="000C3BBA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8916AF" w:rsidRPr="00210A41" w:rsidRDefault="008916AF" w:rsidP="000C3BBA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lastRenderedPageBreak/>
        <w:t>3. СОСТАВ, ПОСЛЕДОВАТЕЛЬНОСТЬ И СРОКИ ВЫПОЛНЕНИЯ</w:t>
      </w:r>
    </w:p>
    <w:p w:rsidR="008916AF" w:rsidRPr="00210A41" w:rsidRDefault="008916AF" w:rsidP="000C3BB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АДМИНИСТРАТИВНЫХ ПРОЦЕДУР, ТРЕБОВАНИЯ К ПОРЯДКУ</w:t>
      </w:r>
    </w:p>
    <w:p w:rsidR="008916AF" w:rsidRPr="00210A41" w:rsidRDefault="00DB5AB1" w:rsidP="000C3BB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ИХ ВЫПОЛНЕНИЯ</w:t>
      </w:r>
    </w:p>
    <w:p w:rsidR="008916AF" w:rsidRPr="00210A41" w:rsidRDefault="008916AF" w:rsidP="000C3BBA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3.1. Предоставление услуги состоит из следующих последовательных административных процедур: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3.1.1. Прием и регистрация </w:t>
      </w:r>
      <w:r w:rsidR="0039145A" w:rsidRPr="00210A41">
        <w:rPr>
          <w:rFonts w:ascii="Liberation Serif" w:hAnsi="Liberation Serif" w:cs="Times New Roman"/>
          <w:sz w:val="28"/>
          <w:szCs w:val="28"/>
        </w:rPr>
        <w:t xml:space="preserve">заявления 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и прилагаемых к нему документов</w:t>
      </w:r>
      <w:r w:rsidR="0039145A" w:rsidRPr="00210A41">
        <w:rPr>
          <w:rFonts w:ascii="Liberation Serif" w:hAnsi="Liberation Serif" w:cs="Times New Roman"/>
          <w:sz w:val="28"/>
          <w:szCs w:val="28"/>
        </w:rPr>
        <w:t>;</w:t>
      </w:r>
    </w:p>
    <w:p w:rsidR="00535210" w:rsidRPr="00210A41" w:rsidRDefault="00535210" w:rsidP="0053521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3.1.2.  Рассмотрение заявления и прилагаемых к нему документов;</w:t>
      </w:r>
    </w:p>
    <w:p w:rsidR="00535210" w:rsidRPr="00210A41" w:rsidRDefault="00535210" w:rsidP="0053521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3.1.3. Выдача заявителю результата предоставления муниципальной услуги.</w:t>
      </w:r>
    </w:p>
    <w:p w:rsidR="00C33E7A" w:rsidRPr="00210A41" w:rsidRDefault="00535210" w:rsidP="00C33E7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3.2. </w:t>
      </w:r>
      <w:r w:rsidR="00C33E7A" w:rsidRPr="00210A41">
        <w:rPr>
          <w:rFonts w:ascii="Liberation Serif" w:hAnsi="Liberation Serif" w:cs="Times New Roman"/>
          <w:sz w:val="28"/>
          <w:szCs w:val="28"/>
        </w:rPr>
        <w:t>Основанием для начала процедуры приема и регистрации заявления и прилагаемых к нему документов является представление заявления в МКУ «Управление хозяйством КГО».</w:t>
      </w:r>
    </w:p>
    <w:p w:rsidR="00C33E7A" w:rsidRPr="00210A41" w:rsidRDefault="00C33E7A" w:rsidP="00C33E7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Специалист, ответственный за прием и регистрацию заявлений, осуществляет следующие административные действия:</w:t>
      </w:r>
    </w:p>
    <w:p w:rsidR="00C33E7A" w:rsidRPr="00210A41" w:rsidRDefault="00C33E7A" w:rsidP="00C33E7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 по просьбе заявителя, на его экземпляре запроса ставит отметку о приеме;</w:t>
      </w:r>
    </w:p>
    <w:p w:rsidR="00C33E7A" w:rsidRPr="00210A41" w:rsidRDefault="00C33E7A" w:rsidP="00C33E7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 регистрирует принятый запрос в соответствии с установленными правилами делопроизводства, в Журнале регистрации заявлений.</w:t>
      </w:r>
    </w:p>
    <w:p w:rsidR="00C33E7A" w:rsidRPr="00210A41" w:rsidRDefault="00C33E7A" w:rsidP="00C33E7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Срок выполнения административного действия - в течение 15 минут с момента поступления заявления.</w:t>
      </w:r>
    </w:p>
    <w:p w:rsidR="00C33E7A" w:rsidRPr="00210A41" w:rsidRDefault="00C33E7A" w:rsidP="00C33E7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Результатом приема заявления и прилагаемых к нему документов является их </w:t>
      </w:r>
      <w:r w:rsidR="0011142B" w:rsidRPr="00210A41">
        <w:rPr>
          <w:rFonts w:ascii="Liberation Serif" w:hAnsi="Liberation Serif" w:cs="Times New Roman"/>
          <w:sz w:val="28"/>
          <w:szCs w:val="28"/>
        </w:rPr>
        <w:t>регистрация и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рассмотрение специалист</w:t>
      </w:r>
      <w:r w:rsidR="0011142B" w:rsidRPr="00210A41">
        <w:rPr>
          <w:rFonts w:ascii="Liberation Serif" w:hAnsi="Liberation Serif" w:cs="Times New Roman"/>
          <w:sz w:val="28"/>
          <w:szCs w:val="28"/>
        </w:rPr>
        <w:t>ом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МКУ «Управление хозяйством КГО», ответственн</w:t>
      </w:r>
      <w:r w:rsidR="0011142B" w:rsidRPr="00210A41">
        <w:rPr>
          <w:rFonts w:ascii="Liberation Serif" w:hAnsi="Liberation Serif" w:cs="Times New Roman"/>
          <w:sz w:val="28"/>
          <w:szCs w:val="28"/>
        </w:rPr>
        <w:t>ым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за рассмотрение заявления и прилагаемых к нему документов (далее – специалист).</w:t>
      </w:r>
    </w:p>
    <w:p w:rsidR="00C33E7A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3.</w:t>
      </w:r>
      <w:r w:rsidR="00535210" w:rsidRPr="00210A41">
        <w:rPr>
          <w:rFonts w:ascii="Liberation Serif" w:hAnsi="Liberation Serif" w:cs="Times New Roman"/>
          <w:sz w:val="28"/>
          <w:szCs w:val="28"/>
        </w:rPr>
        <w:t>3</w:t>
      </w:r>
      <w:r w:rsidRPr="00210A41">
        <w:rPr>
          <w:rFonts w:ascii="Liberation Serif" w:hAnsi="Liberation Serif" w:cs="Times New Roman"/>
          <w:sz w:val="28"/>
          <w:szCs w:val="28"/>
        </w:rPr>
        <w:t xml:space="preserve">. </w:t>
      </w:r>
      <w:r w:rsidR="00C33E7A" w:rsidRPr="00210A41">
        <w:rPr>
          <w:rFonts w:ascii="Liberation Serif" w:hAnsi="Liberation Serif" w:cs="Times New Roman"/>
          <w:sz w:val="28"/>
          <w:szCs w:val="28"/>
        </w:rPr>
        <w:t>Основанием для рассмотрения заявления и прилагаемых к нему документов является их поступление к специалисту.</w:t>
      </w:r>
    </w:p>
    <w:p w:rsidR="00C33E7A" w:rsidRPr="00210A41" w:rsidRDefault="00C33E7A" w:rsidP="00C33E7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Специалист  осуществляет следующие административные действия:</w:t>
      </w:r>
    </w:p>
    <w:p w:rsidR="00C33E7A" w:rsidRPr="00210A41" w:rsidRDefault="00C33E7A" w:rsidP="00C33E7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-осуществляет проверку документов на соответствие требованиям п.2.5, 2.6 настоящего регламента и проверяет полномочия заявителя;</w:t>
      </w:r>
    </w:p>
    <w:p w:rsidR="00C33E7A" w:rsidRPr="00210A41" w:rsidRDefault="00C33E7A" w:rsidP="0011142B">
      <w:pPr>
        <w:widowControl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-определяет размер земельного участка и присваивает номер данному земельному участку для погребения;</w:t>
      </w:r>
    </w:p>
    <w:p w:rsidR="00C33E7A" w:rsidRPr="00210A41" w:rsidRDefault="00C33E7A" w:rsidP="0011142B">
      <w:pPr>
        <w:widowControl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-готовит проект уведомления о предоставлении (либо отказа в предоставлении) земельного участка для погребения на общественных кладбищах, расположенных на территории муниципального образования «Каменский городской округ».</w:t>
      </w:r>
    </w:p>
    <w:p w:rsidR="00C33E7A" w:rsidRPr="00210A41" w:rsidRDefault="00C33E7A" w:rsidP="00C33E7A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Срок исполнения – не более одного дня с момента поступления заявления.</w:t>
      </w:r>
    </w:p>
    <w:p w:rsidR="00535210" w:rsidRPr="00210A41" w:rsidRDefault="00535210" w:rsidP="00535210">
      <w:pPr>
        <w:widowControl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ab/>
        <w:t>Основанием для принятия решения о предоставлении (об отказе в предоставлении) земельного участка для погребения является поступление к директору, проекта уведомления о предоставлении земельного участка для погребения, либо отказа в предоставлении услуги.</w:t>
      </w:r>
    </w:p>
    <w:p w:rsidR="00535210" w:rsidRPr="00210A41" w:rsidRDefault="00535210" w:rsidP="00535210">
      <w:pPr>
        <w:widowControl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Директор МКУ «Управление хозяйством КГО», осуществляет следующие административные действия:</w:t>
      </w:r>
    </w:p>
    <w:p w:rsidR="00535210" w:rsidRPr="00210A41" w:rsidRDefault="00535210" w:rsidP="00535210">
      <w:pPr>
        <w:widowControl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 рассматривает проект уведомления о  предоставлении земельного участка для погребения либо отказ в предоставлении услуги;</w:t>
      </w:r>
    </w:p>
    <w:p w:rsidR="00535210" w:rsidRPr="00210A41" w:rsidRDefault="00535210" w:rsidP="00535210">
      <w:pPr>
        <w:widowControl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- в случае согласия с содержанием проекта уведомления о предоставлении </w:t>
      </w:r>
      <w:r w:rsidRPr="00210A41">
        <w:rPr>
          <w:rFonts w:ascii="Liberation Serif" w:hAnsi="Liberation Serif" w:cs="Times New Roman"/>
          <w:sz w:val="28"/>
          <w:szCs w:val="28"/>
        </w:rPr>
        <w:lastRenderedPageBreak/>
        <w:t>(либо отказа в предоставлении) - подписывает его и  передает специалисту, ответственному за регистрацию уведомлений;</w:t>
      </w:r>
    </w:p>
    <w:p w:rsidR="00535210" w:rsidRPr="00210A41" w:rsidRDefault="00535210" w:rsidP="00535210">
      <w:pPr>
        <w:widowControl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- в случае </w:t>
      </w: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не согласия</w:t>
      </w:r>
      <w:proofErr w:type="gramEnd"/>
      <w:r w:rsidRPr="00210A41">
        <w:rPr>
          <w:rFonts w:ascii="Liberation Serif" w:hAnsi="Liberation Serif" w:cs="Times New Roman"/>
          <w:sz w:val="28"/>
          <w:szCs w:val="28"/>
        </w:rPr>
        <w:t xml:space="preserve"> с содержанием проекта уведомления либо отказа – возвращает его специалисту на доработку.</w:t>
      </w:r>
    </w:p>
    <w:p w:rsidR="00535210" w:rsidRPr="00210A41" w:rsidRDefault="00535210" w:rsidP="00535210">
      <w:pPr>
        <w:widowControl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ab/>
        <w:t>Срок исполнения – не более одного часа после принятия решения о предоставлении (либо об отказе в предоставлении) земельного участка для погребения на общественных кладбищах, расположенных на территории муниципального образования «Каменский городской округ».</w:t>
      </w:r>
    </w:p>
    <w:p w:rsidR="00535210" w:rsidRPr="00210A41" w:rsidRDefault="00535210" w:rsidP="00535210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Результатом административной процедуры является принятие решения о </w:t>
      </w:r>
      <w:r w:rsidRPr="00210A41">
        <w:rPr>
          <w:rFonts w:ascii="Liberation Serif" w:eastAsiaTheme="minorEastAsia" w:hAnsi="Liberation Serif" w:cs="Times New Roman"/>
          <w:sz w:val="28"/>
          <w:szCs w:val="28"/>
        </w:rPr>
        <w:t>предоставлении (или отказа в предоставлении) земельного участка для погребения на общественных кладбищах, расположенных на территории муниципального образования «Каменский городской округ»;</w:t>
      </w:r>
    </w:p>
    <w:p w:rsidR="00535210" w:rsidRPr="00210A41" w:rsidRDefault="0019271B" w:rsidP="00C33E7A">
      <w:pPr>
        <w:pStyle w:val="ConsPlusNormal"/>
        <w:ind w:firstLine="540"/>
        <w:jc w:val="both"/>
        <w:rPr>
          <w:rFonts w:ascii="Liberation Serif" w:eastAsiaTheme="minorEastAsia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3.</w:t>
      </w:r>
      <w:r w:rsidR="00535210" w:rsidRPr="00210A41">
        <w:rPr>
          <w:rFonts w:ascii="Liberation Serif" w:hAnsi="Liberation Serif" w:cs="Times New Roman"/>
          <w:sz w:val="28"/>
          <w:szCs w:val="28"/>
        </w:rPr>
        <w:t>4</w:t>
      </w:r>
      <w:r w:rsidRPr="00210A41">
        <w:rPr>
          <w:rFonts w:ascii="Liberation Serif" w:hAnsi="Liberation Serif" w:cs="Times New Roman"/>
          <w:sz w:val="28"/>
          <w:szCs w:val="28"/>
        </w:rPr>
        <w:t xml:space="preserve">. </w:t>
      </w:r>
      <w:r w:rsidR="00535210" w:rsidRPr="00210A41">
        <w:rPr>
          <w:rFonts w:ascii="Liberation Serif" w:hAnsi="Liberation Serif" w:cs="Times New Roman"/>
          <w:sz w:val="28"/>
          <w:szCs w:val="28"/>
        </w:rPr>
        <w:t>Основанием для в</w:t>
      </w:r>
      <w:r w:rsidRPr="00210A41">
        <w:rPr>
          <w:rFonts w:ascii="Liberation Serif" w:hAnsi="Liberation Serif" w:cs="Times New Roman"/>
          <w:sz w:val="28"/>
          <w:szCs w:val="28"/>
        </w:rPr>
        <w:t>ыдач</w:t>
      </w:r>
      <w:r w:rsidR="00535210" w:rsidRPr="00210A41">
        <w:rPr>
          <w:rFonts w:ascii="Liberation Serif" w:hAnsi="Liberation Serif" w:cs="Times New Roman"/>
          <w:sz w:val="28"/>
          <w:szCs w:val="28"/>
        </w:rPr>
        <w:t>и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заявителю результата предоставления муниципальной услуги</w:t>
      </w:r>
      <w:r w:rsidR="00535210" w:rsidRPr="00210A41">
        <w:rPr>
          <w:rFonts w:ascii="Liberation Serif" w:hAnsi="Liberation Serif" w:cs="Times New Roman"/>
          <w:sz w:val="28"/>
          <w:szCs w:val="28"/>
        </w:rPr>
        <w:t xml:space="preserve"> является поступление к специалисту уведомления о </w:t>
      </w:r>
      <w:r w:rsidR="00535210" w:rsidRPr="00210A41">
        <w:rPr>
          <w:rFonts w:ascii="Liberation Serif" w:eastAsiaTheme="minorEastAsia" w:hAnsi="Liberation Serif" w:cs="Times New Roman"/>
          <w:sz w:val="28"/>
          <w:szCs w:val="28"/>
        </w:rPr>
        <w:t>предоставлении (или отказа в предоставлении) земельного участка для погребения на общественных кладбищах, расположенных на территории муниципального образования «Каменский городской округ».</w:t>
      </w:r>
    </w:p>
    <w:p w:rsidR="00AC4E4B" w:rsidRPr="00210A41" w:rsidRDefault="00AC4E4B" w:rsidP="00C33E7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Специалист МКУ «Управление хозяйством КГО» сообщает заявителю о готовности результата </w:t>
      </w:r>
      <w:r w:rsidR="0011142B" w:rsidRPr="00210A41">
        <w:rPr>
          <w:rFonts w:ascii="Liberation Serif" w:hAnsi="Liberation Serif" w:cs="Times New Roman"/>
          <w:sz w:val="28"/>
          <w:szCs w:val="28"/>
        </w:rPr>
        <w:t>предоставления услуги</w:t>
      </w:r>
    </w:p>
    <w:p w:rsidR="0011142B" w:rsidRPr="00210A41" w:rsidRDefault="00AC4E4B" w:rsidP="00C33E7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Выдача результата </w:t>
      </w:r>
      <w:r w:rsidR="0011142B" w:rsidRPr="00210A41">
        <w:rPr>
          <w:rFonts w:ascii="Liberation Serif" w:hAnsi="Liberation Serif" w:cs="Times New Roman"/>
          <w:sz w:val="28"/>
          <w:szCs w:val="28"/>
        </w:rPr>
        <w:t>оказания услуги производится сп</w:t>
      </w:r>
      <w:r w:rsidR="002B3404" w:rsidRPr="00210A41">
        <w:rPr>
          <w:rFonts w:ascii="Liberation Serif" w:hAnsi="Liberation Serif" w:cs="Times New Roman"/>
          <w:sz w:val="28"/>
          <w:szCs w:val="28"/>
        </w:rPr>
        <w:t xml:space="preserve">ециалистом лично заявителю или </w:t>
      </w:r>
      <w:r w:rsidR="0011142B" w:rsidRPr="00210A41">
        <w:rPr>
          <w:rFonts w:ascii="Liberation Serif" w:hAnsi="Liberation Serif" w:cs="Times New Roman"/>
          <w:sz w:val="28"/>
          <w:szCs w:val="28"/>
        </w:rPr>
        <w:t>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услуги.</w:t>
      </w:r>
    </w:p>
    <w:p w:rsidR="0011142B" w:rsidRPr="00210A41" w:rsidRDefault="0011142B" w:rsidP="00C33E7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Выдача результата предоставления услуги в МКУ «Управление хозяйством КГО» производится под роспись заявителя или его уполномоченного представителя в книге учета выдачи уведомлений о предоставлении земельного участка для погребения на общественных кладбищах, расположенных на территории муниципального образования «Каменский городской округ»</w:t>
      </w:r>
      <w:r w:rsidR="00CE3857" w:rsidRPr="00210A41">
        <w:rPr>
          <w:rFonts w:ascii="Liberation Serif" w:hAnsi="Liberation Serif" w:cs="Times New Roman"/>
          <w:sz w:val="28"/>
          <w:szCs w:val="28"/>
        </w:rPr>
        <w:t>.</w:t>
      </w:r>
    </w:p>
    <w:p w:rsidR="00CE3857" w:rsidRPr="00210A41" w:rsidRDefault="00CE3857" w:rsidP="00C33E7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Заявителю или его уполномоченному представителю выдается один </w:t>
      </w:r>
      <w:r w:rsidR="00407FC0" w:rsidRPr="00210A41">
        <w:rPr>
          <w:rFonts w:ascii="Liberation Serif" w:hAnsi="Liberation Serif" w:cs="Times New Roman"/>
          <w:sz w:val="28"/>
          <w:szCs w:val="28"/>
        </w:rPr>
        <w:t>экземпляр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подготовленного уведомления. Второй </w:t>
      </w:r>
      <w:r w:rsidR="00407FC0" w:rsidRPr="00210A41">
        <w:rPr>
          <w:rFonts w:ascii="Liberation Serif" w:hAnsi="Liberation Serif" w:cs="Times New Roman"/>
          <w:sz w:val="28"/>
          <w:szCs w:val="28"/>
        </w:rPr>
        <w:t>экземпляр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остается на хранении в МКУ </w:t>
      </w:r>
      <w:r w:rsidR="00407FC0" w:rsidRPr="00210A41">
        <w:rPr>
          <w:rFonts w:ascii="Liberation Serif" w:hAnsi="Liberation Serif" w:cs="Times New Roman"/>
          <w:sz w:val="28"/>
          <w:szCs w:val="28"/>
        </w:rPr>
        <w:t>«</w:t>
      </w:r>
      <w:r w:rsidRPr="00210A41">
        <w:rPr>
          <w:rFonts w:ascii="Liberation Serif" w:hAnsi="Liberation Serif" w:cs="Times New Roman"/>
          <w:sz w:val="28"/>
          <w:szCs w:val="28"/>
        </w:rPr>
        <w:t xml:space="preserve">Управление хозяйством КГО» с </w:t>
      </w:r>
      <w:r w:rsidR="008F140F" w:rsidRPr="00210A41">
        <w:rPr>
          <w:rFonts w:ascii="Liberation Serif" w:hAnsi="Liberation Serif" w:cs="Times New Roman"/>
          <w:sz w:val="28"/>
          <w:szCs w:val="28"/>
        </w:rPr>
        <w:t>копиями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поступивших документов.</w:t>
      </w:r>
    </w:p>
    <w:p w:rsidR="00C33E7A" w:rsidRPr="00210A41" w:rsidRDefault="00CE3857" w:rsidP="00C33E7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Оригинал отказа в предоставлении муниципальной услуги выдается под  роспись заявителя или его уполномоченного представителя на втором экзем</w:t>
      </w:r>
      <w:r w:rsidR="00214444" w:rsidRPr="00210A41">
        <w:rPr>
          <w:rFonts w:ascii="Liberation Serif" w:hAnsi="Liberation Serif" w:cs="Times New Roman"/>
          <w:sz w:val="28"/>
          <w:szCs w:val="28"/>
        </w:rPr>
        <w:t>пляре письма, который остается на хранении в МКУ «Управление хозяйством КГО».</w:t>
      </w:r>
    </w:p>
    <w:p w:rsidR="004C10DA" w:rsidRPr="00210A41" w:rsidRDefault="004C10DA" w:rsidP="00C641CA">
      <w:pPr>
        <w:widowControl w:val="0"/>
        <w:tabs>
          <w:tab w:val="left" w:pos="1440"/>
          <w:tab w:val="num" w:pos="1909"/>
        </w:tabs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8916AF" w:rsidRPr="00210A41" w:rsidRDefault="008916AF" w:rsidP="000C3BBA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4. ФОРМЫ </w:t>
      </w: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КОНТРОЛЯ ЗА</w:t>
      </w:r>
      <w:proofErr w:type="gramEnd"/>
      <w:r w:rsidRPr="00210A41">
        <w:rPr>
          <w:rFonts w:ascii="Liberation Serif" w:hAnsi="Liberation Serif" w:cs="Times New Roman"/>
          <w:sz w:val="28"/>
          <w:szCs w:val="28"/>
        </w:rPr>
        <w:t xml:space="preserve"> ИСПОЛНЕНИЕМ РЕГЛАМЕНТА</w:t>
      </w:r>
    </w:p>
    <w:p w:rsidR="008916AF" w:rsidRPr="00210A41" w:rsidRDefault="008916AF" w:rsidP="000C3BBA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4.1. Формами контроля над исполнением административных процедур являются плановые и внеплановые проверки.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Проверки проводятся с целью предупреждения, выявления и устранения нарушений требований к качеству, в том числе к порядку и сроку, предоставления услуги, допущенных специалистами, должностными лицами при выполнении ими административных действий.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4.2. Плановые проверки проводятся не реже 1 раза в год.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lastRenderedPageBreak/>
        <w:t>Внеплановые проверки проводятся по мере поступления жалоб заявителей на решения, действия (бездействие) должностных лиц (специалистов) при выполнении ими административных действий.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4.3. Проверки проводятся комиссией, формируемой на основании распоряжения </w:t>
      </w:r>
      <w:r w:rsidR="006F4CC3" w:rsidRPr="00210A41">
        <w:rPr>
          <w:rFonts w:ascii="Liberation Serif" w:hAnsi="Liberation Serif" w:cs="Times New Roman"/>
          <w:sz w:val="28"/>
          <w:szCs w:val="28"/>
        </w:rPr>
        <w:t>Администрации МО «Каменский городской округ»</w:t>
      </w:r>
      <w:r w:rsidRPr="00210A41">
        <w:rPr>
          <w:rFonts w:ascii="Liberation Serif" w:hAnsi="Liberation Serif" w:cs="Times New Roman"/>
          <w:sz w:val="28"/>
          <w:szCs w:val="28"/>
        </w:rPr>
        <w:t>. Результат деятельности комиссии оформляется в виде акта, в котором отмечаются выявленные недостатки и предложения по их устранению.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4.4. По результатам проверки в случае выявления нарушений порядка и сроков предоставления услуги осуществляется привлечение виновных должностных лиц (специалистов), осуществляющих предоставление услуги, к дисциплинарной ответственности в соответствии с действующим законодательством Российской Федерации.</w:t>
      </w:r>
    </w:p>
    <w:p w:rsidR="008916AF" w:rsidRPr="00210A41" w:rsidRDefault="008916AF" w:rsidP="000C3BBA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8916AF" w:rsidRPr="00210A41" w:rsidRDefault="008916AF" w:rsidP="00F138C7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5. ДОСУДЕБНЫЙ (ВНЕСУДЕБНЫЙ) ПОРЯДОК ОБЖАЛОВАНИЯ РЕШЕНИЙ И</w:t>
      </w:r>
      <w:r w:rsidR="00F138C7"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Pr="00210A41">
        <w:rPr>
          <w:rFonts w:ascii="Liberation Serif" w:hAnsi="Liberation Serif" w:cs="Times New Roman"/>
          <w:sz w:val="28"/>
          <w:szCs w:val="28"/>
        </w:rPr>
        <w:t>ДЕЙСТВИЙ (БЕЗДЕЙСТВИЯ) СПЕЦИАЛИСТОВ, ДОЛЖНОСТНЫХ ЛИЦ</w:t>
      </w:r>
    </w:p>
    <w:p w:rsidR="008916AF" w:rsidRPr="00210A41" w:rsidRDefault="00F23E2B" w:rsidP="000C3BB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МУНИЦИПАЛЬНОГО КАЗЕННОГО УЧРЕЖДЕНИЯ «УПРАВЛЕНИЕ ХОЗЯЙСТВОМ КАМЕНСКОГО ГОРОДСКОГО ОКРУГА»</w:t>
      </w:r>
      <w:r w:rsidR="008916AF" w:rsidRPr="00210A41">
        <w:rPr>
          <w:rFonts w:ascii="Liberation Serif" w:hAnsi="Liberation Serif" w:cs="Times New Roman"/>
          <w:sz w:val="28"/>
          <w:szCs w:val="28"/>
        </w:rPr>
        <w:t xml:space="preserve">, </w:t>
      </w:r>
      <w:proofErr w:type="gramStart"/>
      <w:r w:rsidR="008916AF" w:rsidRPr="00210A41">
        <w:rPr>
          <w:rFonts w:ascii="Liberation Serif" w:hAnsi="Liberation Serif" w:cs="Times New Roman"/>
          <w:sz w:val="28"/>
          <w:szCs w:val="28"/>
        </w:rPr>
        <w:t>ПРИНИМАЕМЫХ</w:t>
      </w:r>
      <w:proofErr w:type="gramEnd"/>
      <w:r w:rsidR="008916AF" w:rsidRPr="00210A41">
        <w:rPr>
          <w:rFonts w:ascii="Liberation Serif" w:hAnsi="Liberation Serif" w:cs="Times New Roman"/>
          <w:sz w:val="28"/>
          <w:szCs w:val="28"/>
        </w:rPr>
        <w:t xml:space="preserve"> (ОСУЩЕСТВЛЯЕМЫХ)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8916AF" w:rsidRPr="00210A41">
        <w:rPr>
          <w:rFonts w:ascii="Liberation Serif" w:hAnsi="Liberation Serif" w:cs="Times New Roman"/>
          <w:sz w:val="28"/>
          <w:szCs w:val="28"/>
        </w:rPr>
        <w:t>ПРИ ПРЕДОСТАВЛЕНИИ УСЛУГИ</w:t>
      </w:r>
    </w:p>
    <w:p w:rsidR="008916AF" w:rsidRPr="00210A41" w:rsidRDefault="008916AF" w:rsidP="000C3BBA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5.1. Если заявитель считает, что решения и (или) действия (бездействия), принятые (осуществляемые) при предоставлении услуги, нарушают его права и свободы, то он вправе в течение 3 месяцев со дня, когда ему стало известно о нарушении его прав, обжаловать указанные решения, действия (бездействия) во внесудебном порядке.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1) нарушение срока регистрации запроса заявителя о предоставлении услуги;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2) нарушение срока предоставления услуги;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услуги, у заявителя;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настоящим Регламентом;</w:t>
      </w:r>
      <w:proofErr w:type="gramEnd"/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субъектов Российской Федерации, </w:t>
      </w:r>
      <w:r w:rsidRPr="00210A41">
        <w:rPr>
          <w:rFonts w:ascii="Liberation Serif" w:hAnsi="Liberation Serif" w:cs="Times New Roman"/>
          <w:sz w:val="28"/>
          <w:szCs w:val="28"/>
        </w:rPr>
        <w:lastRenderedPageBreak/>
        <w:t>муниципальными правовыми актами;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7) отказ</w:t>
      </w:r>
      <w:r w:rsidR="00C5577C"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7B223A" w:rsidRPr="00210A41">
        <w:rPr>
          <w:rFonts w:ascii="Liberation Serif" w:hAnsi="Liberation Serif" w:cs="Times New Roman"/>
          <w:sz w:val="28"/>
          <w:szCs w:val="28"/>
        </w:rPr>
        <w:t>М</w:t>
      </w:r>
      <w:r w:rsidR="00C5577C" w:rsidRPr="00210A41">
        <w:rPr>
          <w:rFonts w:ascii="Liberation Serif" w:hAnsi="Liberation Serif" w:cs="Times New Roman"/>
          <w:sz w:val="28"/>
          <w:szCs w:val="28"/>
        </w:rPr>
        <w:t>КУ «У</w:t>
      </w:r>
      <w:r w:rsidR="00C641CA" w:rsidRPr="00210A41">
        <w:rPr>
          <w:rFonts w:ascii="Liberation Serif" w:hAnsi="Liberation Serif" w:cs="Times New Roman"/>
          <w:sz w:val="28"/>
          <w:szCs w:val="28"/>
        </w:rPr>
        <w:t>правление хозяйством</w:t>
      </w:r>
      <w:r w:rsidR="00C5577C" w:rsidRPr="00210A41">
        <w:rPr>
          <w:rFonts w:ascii="Liberation Serif" w:hAnsi="Liberation Serif" w:cs="Times New Roman"/>
          <w:sz w:val="28"/>
          <w:szCs w:val="28"/>
        </w:rPr>
        <w:t xml:space="preserve"> КГО»</w:t>
      </w:r>
      <w:r w:rsidR="00AB6FFD" w:rsidRPr="00210A41">
        <w:rPr>
          <w:rFonts w:ascii="Liberation Serif" w:hAnsi="Liberation Serif" w:cs="Times New Roman"/>
          <w:sz w:val="28"/>
          <w:szCs w:val="28"/>
        </w:rPr>
        <w:t>, предоставляющей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услугу, должностного лица</w:t>
      </w:r>
      <w:r w:rsidR="00C5577C" w:rsidRPr="00210A41">
        <w:rPr>
          <w:rFonts w:ascii="Liberation Serif" w:hAnsi="Liberation Serif" w:cs="Times New Roman"/>
          <w:sz w:val="28"/>
          <w:szCs w:val="28"/>
        </w:rPr>
        <w:t xml:space="preserve"> МКУ «У</w:t>
      </w:r>
      <w:r w:rsidR="00C641CA" w:rsidRPr="00210A41">
        <w:rPr>
          <w:rFonts w:ascii="Liberation Serif" w:hAnsi="Liberation Serif" w:cs="Times New Roman"/>
          <w:sz w:val="28"/>
          <w:szCs w:val="28"/>
        </w:rPr>
        <w:t>правление хозяйством</w:t>
      </w:r>
      <w:r w:rsidR="00C5577C" w:rsidRPr="00210A41">
        <w:rPr>
          <w:rFonts w:ascii="Liberation Serif" w:hAnsi="Liberation Serif" w:cs="Times New Roman"/>
          <w:sz w:val="28"/>
          <w:szCs w:val="28"/>
        </w:rPr>
        <w:t xml:space="preserve"> КГО»</w:t>
      </w:r>
      <w:r w:rsidRPr="00210A41">
        <w:rPr>
          <w:rFonts w:ascii="Liberation Serif" w:hAnsi="Liberation Serif" w:cs="Times New Roman"/>
          <w:sz w:val="28"/>
          <w:szCs w:val="28"/>
        </w:rPr>
        <w:t>, предоставляющего услугу, в исправлении допущенных опечаток и ошибок в выданных в результате предоставления услуги документах либо нарушение установ</w:t>
      </w:r>
      <w:r w:rsidR="00C641CA" w:rsidRPr="00210A41">
        <w:rPr>
          <w:rFonts w:ascii="Liberation Serif" w:hAnsi="Liberation Serif" w:cs="Times New Roman"/>
          <w:sz w:val="28"/>
          <w:szCs w:val="28"/>
        </w:rPr>
        <w:t>ленного срока таких исправлений;</w:t>
      </w:r>
      <w:proofErr w:type="gramEnd"/>
    </w:p>
    <w:p w:rsidR="00C641CA" w:rsidRPr="00210A41" w:rsidRDefault="00C641CA" w:rsidP="00C641CA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8) нарушение срока или порядка выдачи документов по результатам предоставления услуги;</w:t>
      </w:r>
    </w:p>
    <w:p w:rsidR="00C641CA" w:rsidRPr="00210A41" w:rsidRDefault="00C641CA" w:rsidP="00C641C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9) приостановление предоставления услуги, если основания приостановления не предусмотрены федеральными законами 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C641CA" w:rsidRPr="00210A41" w:rsidRDefault="00C641CA" w:rsidP="00C641C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10) 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случаев:</w:t>
      </w:r>
    </w:p>
    <w:p w:rsidR="00C641CA" w:rsidRPr="00210A41" w:rsidRDefault="00C641CA" w:rsidP="00C641C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а)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C641CA" w:rsidRPr="00210A41" w:rsidRDefault="00C641CA" w:rsidP="00C641C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б)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C641CA" w:rsidRPr="00210A41" w:rsidRDefault="00C641CA" w:rsidP="00C641C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C641CA" w:rsidRPr="00210A41" w:rsidRDefault="00C641CA" w:rsidP="00C641C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услугу, муниципального служащего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органа,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</w:t>
      </w:r>
      <w:proofErr w:type="gramEnd"/>
      <w:r w:rsidRPr="00210A41">
        <w:rPr>
          <w:rFonts w:ascii="Liberation Serif" w:hAnsi="Liberation Serif" w:cs="Times New Roman"/>
          <w:sz w:val="28"/>
          <w:szCs w:val="28"/>
        </w:rPr>
        <w:t xml:space="preserve"> доставленные неудобства.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5.3. Жалоба должна содержать: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1) наименование </w:t>
      </w:r>
      <w:r w:rsidR="00C5577C" w:rsidRPr="00210A41">
        <w:rPr>
          <w:rFonts w:ascii="Liberation Serif" w:hAnsi="Liberation Serif" w:cs="Times New Roman"/>
          <w:sz w:val="28"/>
          <w:szCs w:val="28"/>
        </w:rPr>
        <w:t>организации</w:t>
      </w:r>
      <w:r w:rsidR="001B0CB4" w:rsidRPr="00210A41">
        <w:rPr>
          <w:rFonts w:ascii="Liberation Serif" w:hAnsi="Liberation Serif" w:cs="Times New Roman"/>
          <w:sz w:val="28"/>
          <w:szCs w:val="28"/>
        </w:rPr>
        <w:t>, предоставляющей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услугу, должностного лица </w:t>
      </w:r>
      <w:r w:rsidR="00C5577C" w:rsidRPr="00210A41">
        <w:rPr>
          <w:rFonts w:ascii="Liberation Serif" w:hAnsi="Liberation Serif" w:cs="Times New Roman"/>
          <w:sz w:val="28"/>
          <w:szCs w:val="28"/>
        </w:rPr>
        <w:t>организации</w:t>
      </w:r>
      <w:r w:rsidRPr="00210A41">
        <w:rPr>
          <w:rFonts w:ascii="Liberation Serif" w:hAnsi="Liberation Serif" w:cs="Times New Roman"/>
          <w:sz w:val="28"/>
          <w:szCs w:val="28"/>
        </w:rPr>
        <w:t>,</w:t>
      </w:r>
      <w:r w:rsidR="009871C0"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Pr="00210A41">
        <w:rPr>
          <w:rFonts w:ascii="Liberation Serif" w:hAnsi="Liberation Serif" w:cs="Times New Roman"/>
          <w:sz w:val="28"/>
          <w:szCs w:val="28"/>
        </w:rPr>
        <w:t>предо</w:t>
      </w:r>
      <w:r w:rsidR="001B0CB4" w:rsidRPr="00210A41">
        <w:rPr>
          <w:rFonts w:ascii="Liberation Serif" w:hAnsi="Liberation Serif" w:cs="Times New Roman"/>
          <w:sz w:val="28"/>
          <w:szCs w:val="28"/>
        </w:rPr>
        <w:t>ставляющего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услугу, решения и действия (бездействие) которых обжалуются;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lastRenderedPageBreak/>
        <w:t>3) сведения об обжалуемых решениях и действиях (бездействии)</w:t>
      </w:r>
      <w:r w:rsidR="00F23E2B"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C5577C" w:rsidRPr="00210A41">
        <w:rPr>
          <w:rFonts w:ascii="Liberation Serif" w:hAnsi="Liberation Serif" w:cs="Times New Roman"/>
          <w:sz w:val="28"/>
          <w:szCs w:val="28"/>
        </w:rPr>
        <w:t>специалиста организации</w:t>
      </w:r>
      <w:r w:rsidR="001B0CB4" w:rsidRPr="00210A41">
        <w:rPr>
          <w:rFonts w:ascii="Liberation Serif" w:hAnsi="Liberation Serif" w:cs="Times New Roman"/>
          <w:sz w:val="28"/>
          <w:szCs w:val="28"/>
        </w:rPr>
        <w:t>, предоставляющей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услугу, должностного лица </w:t>
      </w:r>
      <w:r w:rsidR="009871C0" w:rsidRPr="00210A41">
        <w:rPr>
          <w:rFonts w:ascii="Liberation Serif" w:hAnsi="Liberation Serif" w:cs="Times New Roman"/>
          <w:sz w:val="28"/>
          <w:szCs w:val="28"/>
        </w:rPr>
        <w:t>организации</w:t>
      </w:r>
      <w:r w:rsidRPr="00210A41">
        <w:rPr>
          <w:rFonts w:ascii="Liberation Serif" w:hAnsi="Liberation Serif" w:cs="Times New Roman"/>
          <w:sz w:val="28"/>
          <w:szCs w:val="28"/>
        </w:rPr>
        <w:t>, предоставляющего услугу</w:t>
      </w:r>
      <w:r w:rsidR="009871C0" w:rsidRPr="00210A41">
        <w:rPr>
          <w:rFonts w:ascii="Liberation Serif" w:hAnsi="Liberation Serif" w:cs="Times New Roman"/>
          <w:sz w:val="28"/>
          <w:szCs w:val="28"/>
        </w:rPr>
        <w:t>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</w:t>
      </w: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)</w:t>
      </w:r>
      <w:r w:rsidR="009871C0" w:rsidRPr="00210A41">
        <w:rPr>
          <w:rFonts w:ascii="Liberation Serif" w:hAnsi="Liberation Serif" w:cs="Times New Roman"/>
          <w:sz w:val="28"/>
          <w:szCs w:val="28"/>
        </w:rPr>
        <w:t>о</w:t>
      </w:r>
      <w:proofErr w:type="gramEnd"/>
      <w:r w:rsidR="009871C0" w:rsidRPr="00210A41">
        <w:rPr>
          <w:rFonts w:ascii="Liberation Serif" w:hAnsi="Liberation Serif" w:cs="Times New Roman"/>
          <w:sz w:val="28"/>
          <w:szCs w:val="28"/>
        </w:rPr>
        <w:t>рганизации</w:t>
      </w:r>
      <w:r w:rsidR="001B0CB4" w:rsidRPr="00210A41">
        <w:rPr>
          <w:rFonts w:ascii="Liberation Serif" w:hAnsi="Liberation Serif" w:cs="Times New Roman"/>
          <w:sz w:val="28"/>
          <w:szCs w:val="28"/>
        </w:rPr>
        <w:t>, предоставляющей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услугу, должностного лица</w:t>
      </w:r>
      <w:r w:rsidR="009871C0" w:rsidRPr="00210A41">
        <w:rPr>
          <w:rFonts w:ascii="Liberation Serif" w:hAnsi="Liberation Serif" w:cs="Times New Roman"/>
          <w:sz w:val="28"/>
          <w:szCs w:val="28"/>
        </w:rPr>
        <w:t xml:space="preserve"> организации</w:t>
      </w:r>
      <w:r w:rsidRPr="00210A41">
        <w:rPr>
          <w:rFonts w:ascii="Liberation Serif" w:hAnsi="Liberation Serif" w:cs="Times New Roman"/>
          <w:sz w:val="28"/>
          <w:szCs w:val="28"/>
        </w:rPr>
        <w:t>, предоставляющего услугу. Заявителем могут быть представлены документы (при наличии), подтверждающие доводы заявителя, либо их копии.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5.4. Жалоба подается в письменной форме на бумажном носит</w:t>
      </w:r>
      <w:r w:rsidR="007017DA" w:rsidRPr="00210A41">
        <w:rPr>
          <w:rFonts w:ascii="Liberation Serif" w:hAnsi="Liberation Serif" w:cs="Times New Roman"/>
          <w:sz w:val="28"/>
          <w:szCs w:val="28"/>
        </w:rPr>
        <w:t>еле и (или) в электронной форме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AB6FFD" w:rsidRPr="00210A41">
        <w:rPr>
          <w:rFonts w:ascii="Liberation Serif" w:hAnsi="Liberation Serif" w:cs="Times New Roman"/>
          <w:sz w:val="28"/>
          <w:szCs w:val="28"/>
        </w:rPr>
        <w:t>Главе Администрации МО «Каменский городской округ»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на действия (бездействие) </w:t>
      </w:r>
      <w:r w:rsidR="001B0CB4" w:rsidRPr="00210A41">
        <w:rPr>
          <w:rFonts w:ascii="Liberation Serif" w:hAnsi="Liberation Serif" w:cs="Times New Roman"/>
          <w:sz w:val="28"/>
          <w:szCs w:val="28"/>
        </w:rPr>
        <w:t>должностных лиц</w:t>
      </w:r>
      <w:r w:rsidR="00AB6FFD"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6D301B" w:rsidRPr="00210A41">
        <w:rPr>
          <w:rFonts w:ascii="Liberation Serif" w:hAnsi="Liberation Serif" w:cs="Times New Roman"/>
          <w:sz w:val="28"/>
          <w:szCs w:val="28"/>
        </w:rPr>
        <w:t>МКУ «У</w:t>
      </w:r>
      <w:r w:rsidR="00534559" w:rsidRPr="00210A41">
        <w:rPr>
          <w:rFonts w:ascii="Liberation Serif" w:hAnsi="Liberation Serif" w:cs="Times New Roman"/>
          <w:sz w:val="28"/>
          <w:szCs w:val="28"/>
        </w:rPr>
        <w:t>правление хозяйством</w:t>
      </w:r>
      <w:r w:rsidR="006D301B" w:rsidRPr="00210A41">
        <w:rPr>
          <w:rFonts w:ascii="Liberation Serif" w:hAnsi="Liberation Serif" w:cs="Times New Roman"/>
          <w:sz w:val="28"/>
          <w:szCs w:val="28"/>
        </w:rPr>
        <w:t xml:space="preserve"> КГО</w:t>
      </w:r>
      <w:r w:rsidR="00754FF2" w:rsidRPr="00210A41">
        <w:rPr>
          <w:rFonts w:ascii="Liberation Serif" w:hAnsi="Liberation Serif" w:cs="Times New Roman"/>
          <w:sz w:val="28"/>
          <w:szCs w:val="28"/>
        </w:rPr>
        <w:t>»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Жалоба может быть направлена по почте, в том числе по электронной</w:t>
      </w:r>
      <w:r w:rsidR="00F23E2B" w:rsidRPr="00210A41">
        <w:rPr>
          <w:rFonts w:ascii="Liberation Serif" w:hAnsi="Liberation Serif" w:cs="Times New Roman"/>
          <w:sz w:val="28"/>
          <w:szCs w:val="28"/>
        </w:rPr>
        <w:t xml:space="preserve"> почте</w:t>
      </w:r>
      <w:r w:rsidRPr="00210A41">
        <w:rPr>
          <w:rFonts w:ascii="Liberation Serif" w:hAnsi="Liberation Serif" w:cs="Times New Roman"/>
          <w:sz w:val="28"/>
          <w:szCs w:val="28"/>
        </w:rPr>
        <w:t>, с использованием официального сайта муниципального образования</w:t>
      </w:r>
      <w:r w:rsidR="007017DA" w:rsidRPr="00210A41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</w:t>
      </w:r>
      <w:r w:rsidRPr="00210A41">
        <w:rPr>
          <w:rFonts w:ascii="Liberation Serif" w:hAnsi="Liberation Serif" w:cs="Times New Roman"/>
          <w:sz w:val="28"/>
          <w:szCs w:val="28"/>
        </w:rPr>
        <w:t>, а также может быть подана при личном приеме заявителя.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5.5. Заявитель имеет следующие права на получение информации и документов, необходимых для обоснования и рассмотрения жалобы: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 представлять дополнительные документы и материалы либо обращаться с просьбой об их истребовании;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-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действующим законодательством тайну.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5.6. </w:t>
      </w:r>
      <w:proofErr w:type="gramStart"/>
      <w:r w:rsidRPr="00210A41">
        <w:rPr>
          <w:rFonts w:ascii="Liberation Serif" w:hAnsi="Liberation Serif" w:cs="Times New Roman"/>
          <w:sz w:val="28"/>
          <w:szCs w:val="28"/>
        </w:rPr>
        <w:t xml:space="preserve">Жалоба подлежит рассмотрению в течение пятнадцати рабочих дней со дня ее регистрации, а в случае обжалования отказа </w:t>
      </w:r>
      <w:r w:rsidR="001B0CB4" w:rsidRPr="00210A41">
        <w:rPr>
          <w:rFonts w:ascii="Liberation Serif" w:hAnsi="Liberation Serif" w:cs="Times New Roman"/>
          <w:sz w:val="28"/>
          <w:szCs w:val="28"/>
        </w:rPr>
        <w:t>сельской администрации, предоставляющей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услугу, должностного лица </w:t>
      </w:r>
      <w:r w:rsidR="001B0CB4" w:rsidRPr="00210A41">
        <w:rPr>
          <w:rFonts w:ascii="Liberation Serif" w:hAnsi="Liberation Serif" w:cs="Times New Roman"/>
          <w:sz w:val="28"/>
          <w:szCs w:val="28"/>
        </w:rPr>
        <w:t>сельской администрации</w:t>
      </w:r>
      <w:r w:rsidRPr="00210A41">
        <w:rPr>
          <w:rFonts w:ascii="Liberation Serif" w:hAnsi="Liberation Serif" w:cs="Times New Roman"/>
          <w:sz w:val="28"/>
          <w:szCs w:val="28"/>
        </w:rPr>
        <w:t>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bookmarkStart w:id="3" w:name="P309"/>
      <w:bookmarkEnd w:id="3"/>
      <w:r w:rsidRPr="00210A41">
        <w:rPr>
          <w:rFonts w:ascii="Liberation Serif" w:hAnsi="Liberation Serif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1)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8916AF" w:rsidRPr="00210A41" w:rsidRDefault="008916AF" w:rsidP="000C3B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2) об отказе в удовлетворении жалобы.</w:t>
      </w:r>
    </w:p>
    <w:p w:rsidR="008916AF" w:rsidRPr="00210A41" w:rsidRDefault="008916AF" w:rsidP="00C641C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5.8. Не позднее дня, следующего за днем принятия решения, указанного в </w:t>
      </w:r>
      <w:hyperlink w:anchor="P309" w:history="1">
        <w:r w:rsidRPr="00210A41">
          <w:rPr>
            <w:rFonts w:ascii="Liberation Serif" w:hAnsi="Liberation Serif" w:cs="Times New Roman"/>
            <w:sz w:val="28"/>
            <w:szCs w:val="28"/>
          </w:rPr>
          <w:t>пункте 5.7</w:t>
        </w:r>
      </w:hyperlink>
      <w:r w:rsidRPr="00210A41">
        <w:rPr>
          <w:rFonts w:ascii="Liberation Serif" w:hAnsi="Liberation Serif" w:cs="Times New Roman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641CA" w:rsidRPr="00210A41" w:rsidRDefault="00C641CA" w:rsidP="00C641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lastRenderedPageBreak/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услугу, в целях незамедлительного устранения выявленных нарушений при оказании  услуги, а также приносятся извинения за доставленные </w:t>
      </w: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неудобства</w:t>
      </w:r>
      <w:proofErr w:type="gramEnd"/>
      <w:r w:rsidRPr="00210A41">
        <w:rPr>
          <w:rFonts w:ascii="Liberation Serif" w:hAnsi="Liberation Serif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C641CA" w:rsidRPr="00210A41" w:rsidRDefault="00C641CA" w:rsidP="00C641C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В случае признания </w:t>
      </w: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жалобы</w:t>
      </w:r>
      <w:proofErr w:type="gramEnd"/>
      <w:r w:rsidRPr="00210A41">
        <w:rPr>
          <w:rFonts w:ascii="Liberation Serif" w:hAnsi="Liberation Serif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40E29" w:rsidRPr="00210A41" w:rsidRDefault="008916AF" w:rsidP="00C641C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  <w:sectPr w:rsidR="00E40E29" w:rsidRPr="00210A41" w:rsidSect="00CE793C">
          <w:headerReference w:type="default" r:id="rId14"/>
          <w:pgSz w:w="11906" w:h="16838"/>
          <w:pgMar w:top="1134" w:right="567" w:bottom="1134" w:left="1418" w:header="709" w:footer="709" w:gutter="0"/>
          <w:pgNumType w:start="0"/>
          <w:cols w:space="708"/>
          <w:titlePg/>
          <w:docGrid w:linePitch="360"/>
        </w:sectPr>
      </w:pPr>
      <w:r w:rsidRPr="00210A41">
        <w:rPr>
          <w:rFonts w:ascii="Liberation Serif" w:hAnsi="Liberation Serif" w:cs="Times New Roman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10A41">
        <w:rPr>
          <w:rFonts w:ascii="Liberation Serif" w:hAnsi="Liberation Serif" w:cs="Times New Roman"/>
          <w:sz w:val="28"/>
          <w:szCs w:val="28"/>
        </w:rPr>
        <w:t xml:space="preserve"> или преступления, имеющиеся материалы незамедлительно направляются в органы прокуратуры.</w:t>
      </w: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566"/>
      </w:tblGrid>
      <w:tr w:rsidR="008C5DC8" w:rsidRPr="00210A41" w:rsidTr="00860845">
        <w:tc>
          <w:tcPr>
            <w:tcW w:w="5067" w:type="dxa"/>
            <w:gridSpan w:val="2"/>
          </w:tcPr>
          <w:p w:rsidR="008C5DC8" w:rsidRPr="00210A41" w:rsidRDefault="00BF5E1C" w:rsidP="000C3BBA">
            <w:pPr>
              <w:tabs>
                <w:tab w:val="left" w:pos="142"/>
                <w:tab w:val="left" w:pos="284"/>
              </w:tabs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0A4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Пр</w:t>
            </w:r>
            <w:r w:rsidR="008C5DC8" w:rsidRPr="00210A4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иложение № 1</w:t>
            </w:r>
          </w:p>
          <w:p w:rsidR="008C5DC8" w:rsidRPr="00210A41" w:rsidRDefault="008C5DC8" w:rsidP="000C3BBA">
            <w:pPr>
              <w:tabs>
                <w:tab w:val="left" w:pos="142"/>
                <w:tab w:val="left" w:pos="284"/>
              </w:tabs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0A4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 Административному регламенту </w:t>
            </w:r>
          </w:p>
          <w:p w:rsidR="00117F97" w:rsidRPr="00210A41" w:rsidRDefault="008C5DC8" w:rsidP="00F23E2B">
            <w:pPr>
              <w:tabs>
                <w:tab w:val="left" w:pos="142"/>
                <w:tab w:val="left" w:pos="284"/>
              </w:tabs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210A4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предоставления  муниципальной услуги «</w:t>
            </w:r>
            <w:r w:rsidR="00F23E2B" w:rsidRPr="00210A4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Предоставление земельного участка для погребения </w:t>
            </w:r>
            <w:r w:rsidRPr="00210A4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на общественных кладбищах, расположенных на территории муниципального образова</w:t>
            </w:r>
            <w:r w:rsidR="001860D6" w:rsidRPr="00210A4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ния «Каменский городской округ»</w:t>
            </w:r>
          </w:p>
        </w:tc>
      </w:tr>
      <w:tr w:rsidR="008C5DC8" w:rsidRPr="00210A41" w:rsidTr="00A50799">
        <w:trPr>
          <w:gridAfter w:val="1"/>
          <w:wAfter w:w="566" w:type="dxa"/>
        </w:trPr>
        <w:tc>
          <w:tcPr>
            <w:tcW w:w="4501" w:type="dxa"/>
          </w:tcPr>
          <w:p w:rsidR="008C5DC8" w:rsidRPr="00210A41" w:rsidRDefault="008C5DC8" w:rsidP="001860D6">
            <w:pPr>
              <w:tabs>
                <w:tab w:val="left" w:pos="142"/>
                <w:tab w:val="left" w:pos="284"/>
              </w:tabs>
              <w:rPr>
                <w:rFonts w:ascii="Liberation Serif" w:eastAsiaTheme="minorEastAsia" w:hAnsi="Liberation Serif" w:cs="Times New Roman"/>
                <w:sz w:val="28"/>
                <w:szCs w:val="28"/>
                <w:lang w:eastAsia="ru-RU"/>
              </w:rPr>
            </w:pPr>
            <w:bookmarkStart w:id="4" w:name="Par315"/>
            <w:bookmarkEnd w:id="4"/>
          </w:p>
        </w:tc>
      </w:tr>
    </w:tbl>
    <w:p w:rsidR="008C5DC8" w:rsidRPr="00210A41" w:rsidRDefault="008C5DC8" w:rsidP="000C3B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XSpec="right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6"/>
      </w:tblGrid>
      <w:tr w:rsidR="008C5DC8" w:rsidRPr="00210A41" w:rsidTr="00860845">
        <w:tc>
          <w:tcPr>
            <w:tcW w:w="5669" w:type="dxa"/>
          </w:tcPr>
          <w:p w:rsidR="008C5DC8" w:rsidRPr="00210A41" w:rsidRDefault="008C5DC8" w:rsidP="000C3BBA">
            <w:pPr>
              <w:pStyle w:val="ConsPlusNonformat"/>
              <w:rPr>
                <w:rFonts w:ascii="Liberation Serif" w:hAnsi="Liberation Serif" w:cs="Times New Roman"/>
                <w:sz w:val="28"/>
                <w:szCs w:val="28"/>
              </w:rPr>
            </w:pPr>
            <w:r w:rsidRPr="00210A41">
              <w:rPr>
                <w:rFonts w:ascii="Liberation Serif" w:hAnsi="Liberation Serif" w:cs="Times New Roman"/>
                <w:sz w:val="28"/>
                <w:szCs w:val="28"/>
              </w:rPr>
              <w:t xml:space="preserve">В </w:t>
            </w:r>
            <w:r w:rsidR="001860D6" w:rsidRPr="00210A41">
              <w:rPr>
                <w:rFonts w:ascii="Liberation Serif" w:hAnsi="Liberation Serif" w:cs="Times New Roman"/>
                <w:sz w:val="28"/>
                <w:szCs w:val="28"/>
              </w:rPr>
              <w:t>муниципальное казенное учреждение «Управление хозяйством Каменского городского округа</w:t>
            </w:r>
            <w:r w:rsidR="009871C0" w:rsidRPr="00210A41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  <w:p w:rsidR="008C5DC8" w:rsidRPr="00210A41" w:rsidRDefault="008C5DC8" w:rsidP="000C3BBA">
            <w:pPr>
              <w:pStyle w:val="ConsPlusNonformat"/>
              <w:rPr>
                <w:rFonts w:ascii="Liberation Serif" w:hAnsi="Liberation Serif" w:cs="Times New Roman"/>
                <w:sz w:val="28"/>
                <w:szCs w:val="28"/>
              </w:rPr>
            </w:pPr>
            <w:r w:rsidRPr="00210A41">
              <w:rPr>
                <w:rFonts w:ascii="Liberation Serif" w:hAnsi="Liberation Serif" w:cs="Times New Roman"/>
                <w:sz w:val="28"/>
                <w:szCs w:val="28"/>
              </w:rPr>
              <w:t>___________________________________________</w:t>
            </w:r>
            <w:r w:rsidR="00860845" w:rsidRPr="00210A41">
              <w:rPr>
                <w:rFonts w:ascii="Liberation Serif" w:hAnsi="Liberation Serif" w:cs="Times New Roman"/>
                <w:sz w:val="28"/>
                <w:szCs w:val="28"/>
              </w:rPr>
              <w:t>_</w:t>
            </w:r>
          </w:p>
          <w:p w:rsidR="008C5DC8" w:rsidRPr="00210A41" w:rsidRDefault="008C5DC8" w:rsidP="000C3BBA">
            <w:pPr>
              <w:pStyle w:val="ConsPlusNonformat"/>
              <w:rPr>
                <w:rFonts w:ascii="Liberation Serif" w:hAnsi="Liberation Serif" w:cs="Times New Roman"/>
                <w:sz w:val="28"/>
                <w:szCs w:val="28"/>
                <w:vertAlign w:val="superscript"/>
              </w:rPr>
            </w:pPr>
            <w:r w:rsidRPr="00210A41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</w:t>
            </w:r>
            <w:r w:rsidR="001860D6" w:rsidRPr="00210A41">
              <w:rPr>
                <w:rFonts w:ascii="Liberation Serif" w:hAnsi="Liberation Serif" w:cs="Times New Roman"/>
                <w:sz w:val="28"/>
                <w:szCs w:val="28"/>
                <w:vertAlign w:val="superscript"/>
              </w:rPr>
              <w:t xml:space="preserve">(наименование организации, предоставляющей услугу) </w:t>
            </w:r>
            <w:proofErr w:type="gramStart"/>
            <w:r w:rsidRPr="00210A41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proofErr w:type="gramEnd"/>
            <w:r w:rsidRPr="00210A41">
              <w:rPr>
                <w:rFonts w:ascii="Liberation Serif" w:hAnsi="Liberation Serif" w:cs="Times New Roman"/>
                <w:sz w:val="28"/>
                <w:szCs w:val="28"/>
              </w:rPr>
              <w:t>__________________________________________</w:t>
            </w:r>
          </w:p>
          <w:p w:rsidR="008C5DC8" w:rsidRPr="00210A41" w:rsidRDefault="008C5DC8" w:rsidP="000C3BBA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210A41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      </w:t>
            </w:r>
            <w:r w:rsidRPr="00210A41">
              <w:rPr>
                <w:rFonts w:ascii="Liberation Serif" w:hAnsi="Liberation Serif" w:cs="Times New Roman"/>
                <w:sz w:val="24"/>
                <w:szCs w:val="24"/>
              </w:rPr>
              <w:t>(Ф.И.О. заявителя)</w:t>
            </w:r>
          </w:p>
          <w:p w:rsidR="008C5DC8" w:rsidRPr="00210A41" w:rsidRDefault="00860845" w:rsidP="000C3BBA">
            <w:pPr>
              <w:pStyle w:val="ConsPlusNonformat"/>
              <w:rPr>
                <w:rFonts w:ascii="Liberation Serif" w:hAnsi="Liberation Serif" w:cs="Times New Roman"/>
                <w:sz w:val="28"/>
                <w:szCs w:val="28"/>
              </w:rPr>
            </w:pPr>
            <w:r w:rsidRPr="00210A41">
              <w:rPr>
                <w:rFonts w:ascii="Liberation Serif" w:hAnsi="Liberation Serif" w:cs="Times New Roman"/>
                <w:sz w:val="28"/>
                <w:szCs w:val="28"/>
              </w:rPr>
              <w:t>Адрес места жительства</w:t>
            </w:r>
            <w:r w:rsidR="008C5DC8" w:rsidRPr="00210A41">
              <w:rPr>
                <w:rFonts w:ascii="Liberation Serif" w:hAnsi="Liberation Serif" w:cs="Times New Roman"/>
                <w:sz w:val="28"/>
                <w:szCs w:val="28"/>
              </w:rPr>
              <w:t>:</w:t>
            </w:r>
          </w:p>
          <w:p w:rsidR="008C5DC8" w:rsidRPr="00210A41" w:rsidRDefault="008C5DC8" w:rsidP="000C3BBA">
            <w:pPr>
              <w:pStyle w:val="ConsPlusNonformat"/>
              <w:rPr>
                <w:rFonts w:ascii="Liberation Serif" w:hAnsi="Liberation Serif" w:cs="Times New Roman"/>
                <w:sz w:val="28"/>
                <w:szCs w:val="28"/>
              </w:rPr>
            </w:pPr>
            <w:r w:rsidRPr="00210A41">
              <w:rPr>
                <w:rFonts w:ascii="Liberation Serif" w:hAnsi="Liberation Serif" w:cs="Times New Roman"/>
                <w:sz w:val="28"/>
                <w:szCs w:val="28"/>
              </w:rPr>
              <w:t>__________________________________________</w:t>
            </w:r>
            <w:r w:rsidR="00860845" w:rsidRPr="00210A41">
              <w:rPr>
                <w:rFonts w:ascii="Liberation Serif" w:hAnsi="Liberation Serif" w:cs="Times New Roman"/>
                <w:sz w:val="28"/>
                <w:szCs w:val="28"/>
              </w:rPr>
              <w:t>__</w:t>
            </w:r>
          </w:p>
          <w:p w:rsidR="00860845" w:rsidRPr="00210A41" w:rsidRDefault="00860845" w:rsidP="000C3BBA">
            <w:pPr>
              <w:pStyle w:val="ConsPlusNonformat"/>
              <w:rPr>
                <w:rFonts w:ascii="Liberation Serif" w:hAnsi="Liberation Serif" w:cs="Times New Roman"/>
                <w:sz w:val="28"/>
                <w:szCs w:val="28"/>
              </w:rPr>
            </w:pPr>
            <w:r w:rsidRPr="00210A41">
              <w:rPr>
                <w:rFonts w:ascii="Liberation Serif" w:hAnsi="Liberation Serif" w:cs="Times New Roman"/>
                <w:sz w:val="28"/>
                <w:szCs w:val="28"/>
              </w:rPr>
              <w:t>____________________________________________</w:t>
            </w:r>
          </w:p>
          <w:p w:rsidR="008C5DC8" w:rsidRPr="00210A41" w:rsidRDefault="008C5DC8" w:rsidP="000C3BBA">
            <w:pPr>
              <w:pStyle w:val="ConsPlusNonformat"/>
              <w:rPr>
                <w:rFonts w:ascii="Liberation Serif" w:hAnsi="Liberation Serif" w:cs="Times New Roman"/>
                <w:sz w:val="28"/>
                <w:szCs w:val="28"/>
              </w:rPr>
            </w:pPr>
            <w:r w:rsidRPr="00210A41">
              <w:rPr>
                <w:rFonts w:ascii="Liberation Serif" w:hAnsi="Liberation Serif" w:cs="Times New Roman"/>
                <w:sz w:val="28"/>
                <w:szCs w:val="28"/>
              </w:rPr>
              <w:t>____________________________________________</w:t>
            </w:r>
          </w:p>
          <w:p w:rsidR="001860D6" w:rsidRPr="00210A41" w:rsidRDefault="008C5DC8" w:rsidP="000C3BBA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210A41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860845" w:rsidRPr="00210A41">
              <w:rPr>
                <w:rFonts w:ascii="Liberation Serif" w:hAnsi="Liberation Serif" w:cs="Times New Roman"/>
                <w:sz w:val="24"/>
                <w:szCs w:val="24"/>
              </w:rPr>
              <w:t xml:space="preserve">данные документа, удостоверяющего личность, когда и кем </w:t>
            </w:r>
            <w:proofErr w:type="gramStart"/>
            <w:r w:rsidR="00860845" w:rsidRPr="00210A41">
              <w:rPr>
                <w:rFonts w:ascii="Liberation Serif" w:hAnsi="Liberation Serif" w:cs="Times New Roman"/>
                <w:sz w:val="24"/>
                <w:szCs w:val="24"/>
              </w:rPr>
              <w:t>выдан</w:t>
            </w:r>
            <w:proofErr w:type="gramEnd"/>
            <w:r w:rsidR="001860D6" w:rsidRPr="00210A41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</w:tr>
    </w:tbl>
    <w:p w:rsidR="008C5DC8" w:rsidRPr="00210A41" w:rsidRDefault="008C5DC8" w:rsidP="000C3B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pStyle w:val="ConsPlusNonformat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ab/>
        <w:t xml:space="preserve">                                                       </w:t>
      </w:r>
    </w:p>
    <w:p w:rsidR="008C5DC8" w:rsidRPr="00210A41" w:rsidRDefault="008C5DC8" w:rsidP="000C3BBA">
      <w:pPr>
        <w:pStyle w:val="ConsPlusNonformat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pStyle w:val="ConsPlusNonformat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pStyle w:val="ConsPlusNonformat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pStyle w:val="ConsPlusNonformat"/>
        <w:jc w:val="center"/>
        <w:rPr>
          <w:rFonts w:ascii="Liberation Serif" w:hAnsi="Liberation Serif" w:cs="Times New Roman"/>
          <w:sz w:val="28"/>
          <w:szCs w:val="28"/>
        </w:rPr>
      </w:pPr>
      <w:bookmarkStart w:id="5" w:name="Par332"/>
      <w:bookmarkEnd w:id="5"/>
    </w:p>
    <w:p w:rsidR="008C5DC8" w:rsidRPr="00210A41" w:rsidRDefault="008C5DC8" w:rsidP="000C3BBA">
      <w:pPr>
        <w:pStyle w:val="ConsPlusNonformat"/>
        <w:jc w:val="center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pStyle w:val="ConsPlusNonformat"/>
        <w:jc w:val="center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pStyle w:val="ConsPlusNonformat"/>
        <w:jc w:val="center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pStyle w:val="ConsPlusNonformat"/>
        <w:jc w:val="center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pStyle w:val="ConsPlusNonformat"/>
        <w:jc w:val="center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pStyle w:val="ConsPlusNonformat"/>
        <w:jc w:val="center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pStyle w:val="ConsPlusNonformat"/>
        <w:jc w:val="center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pStyle w:val="ConsPlusNonformat"/>
        <w:jc w:val="center"/>
        <w:rPr>
          <w:rFonts w:ascii="Liberation Serif" w:hAnsi="Liberation Serif" w:cs="Times New Roman"/>
          <w:sz w:val="28"/>
          <w:szCs w:val="28"/>
        </w:rPr>
      </w:pPr>
    </w:p>
    <w:p w:rsidR="001860D6" w:rsidRPr="00210A41" w:rsidRDefault="001860D6" w:rsidP="001860D6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10A41">
        <w:rPr>
          <w:rFonts w:ascii="Liberation Serif" w:hAnsi="Liberation Serif" w:cs="Times New Roman"/>
          <w:b/>
          <w:sz w:val="28"/>
          <w:szCs w:val="28"/>
        </w:rPr>
        <w:t xml:space="preserve">Заявление </w:t>
      </w:r>
    </w:p>
    <w:p w:rsidR="001860D6" w:rsidRPr="00210A41" w:rsidRDefault="001860D6" w:rsidP="001860D6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10A41">
        <w:rPr>
          <w:rFonts w:ascii="Liberation Serif" w:hAnsi="Liberation Serif" w:cs="Times New Roman"/>
          <w:b/>
          <w:sz w:val="28"/>
          <w:szCs w:val="28"/>
        </w:rPr>
        <w:t xml:space="preserve">о предоставлении земельного участка </w:t>
      </w:r>
      <w:r w:rsidR="008963D7" w:rsidRPr="00210A41">
        <w:rPr>
          <w:rFonts w:ascii="Liberation Serif" w:hAnsi="Liberation Serif" w:cs="Times New Roman"/>
          <w:b/>
          <w:sz w:val="28"/>
          <w:szCs w:val="28"/>
        </w:rPr>
        <w:t>для</w:t>
      </w:r>
      <w:r w:rsidRPr="00210A41">
        <w:rPr>
          <w:rFonts w:ascii="Liberation Serif" w:hAnsi="Liberation Serif" w:cs="Times New Roman"/>
          <w:b/>
          <w:sz w:val="28"/>
          <w:szCs w:val="28"/>
        </w:rPr>
        <w:t xml:space="preserve"> погребени</w:t>
      </w:r>
      <w:r w:rsidR="008963D7" w:rsidRPr="00210A41">
        <w:rPr>
          <w:rFonts w:ascii="Liberation Serif" w:hAnsi="Liberation Serif" w:cs="Times New Roman"/>
          <w:b/>
          <w:sz w:val="28"/>
          <w:szCs w:val="28"/>
        </w:rPr>
        <w:t>я</w:t>
      </w:r>
      <w:r w:rsidRPr="00210A41">
        <w:rPr>
          <w:rFonts w:ascii="Liberation Serif" w:hAnsi="Liberation Serif" w:cs="Times New Roman"/>
          <w:b/>
          <w:sz w:val="28"/>
          <w:szCs w:val="28"/>
        </w:rPr>
        <w:t xml:space="preserve"> на общественных кладбищах, расположенных на территории муниципального образования «Каменский городской округ»</w:t>
      </w:r>
    </w:p>
    <w:p w:rsidR="001860D6" w:rsidRPr="00210A41" w:rsidRDefault="001860D6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pStyle w:val="ConsPlusNonformat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Прошу </w:t>
      </w:r>
      <w:r w:rsidR="001656CC" w:rsidRPr="00210A41">
        <w:rPr>
          <w:rFonts w:ascii="Liberation Serif" w:hAnsi="Liberation Serif" w:cs="Times New Roman"/>
          <w:sz w:val="28"/>
          <w:szCs w:val="28"/>
        </w:rPr>
        <w:t>предоставить земельный участок для</w:t>
      </w:r>
      <w:r w:rsidR="001860D6" w:rsidRPr="00210A41">
        <w:rPr>
          <w:rFonts w:ascii="Liberation Serif" w:hAnsi="Liberation Serif" w:cs="Times New Roman"/>
          <w:sz w:val="28"/>
          <w:szCs w:val="28"/>
        </w:rPr>
        <w:t xml:space="preserve"> погребения  умершего </w:t>
      </w:r>
    </w:p>
    <w:p w:rsidR="008C5DC8" w:rsidRPr="00210A41" w:rsidRDefault="008C5DC8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  <w:r w:rsidR="00117F97" w:rsidRPr="00210A41">
        <w:rPr>
          <w:rFonts w:ascii="Liberation Serif" w:hAnsi="Liberation Serif" w:cs="Times New Roman"/>
          <w:sz w:val="28"/>
          <w:szCs w:val="28"/>
        </w:rPr>
        <w:t>____</w:t>
      </w:r>
    </w:p>
    <w:p w:rsidR="008C5DC8" w:rsidRPr="00210A41" w:rsidRDefault="008C5DC8" w:rsidP="000C3BBA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                                           </w:t>
      </w:r>
      <w:r w:rsidRPr="00210A41">
        <w:rPr>
          <w:rFonts w:ascii="Liberation Serif" w:hAnsi="Liberation Serif" w:cs="Times New Roman"/>
          <w:sz w:val="24"/>
          <w:szCs w:val="24"/>
        </w:rPr>
        <w:t xml:space="preserve">(фамилия, имя, отчество </w:t>
      </w:r>
      <w:proofErr w:type="gramStart"/>
      <w:r w:rsidRPr="00210A41">
        <w:rPr>
          <w:rFonts w:ascii="Liberation Serif" w:hAnsi="Liberation Serif" w:cs="Times New Roman"/>
          <w:sz w:val="24"/>
          <w:szCs w:val="24"/>
        </w:rPr>
        <w:t>умершего</w:t>
      </w:r>
      <w:proofErr w:type="gramEnd"/>
      <w:r w:rsidRPr="00210A41">
        <w:rPr>
          <w:rFonts w:ascii="Liberation Serif" w:hAnsi="Liberation Serif" w:cs="Times New Roman"/>
          <w:sz w:val="24"/>
          <w:szCs w:val="24"/>
        </w:rPr>
        <w:t>)</w:t>
      </w:r>
    </w:p>
    <w:p w:rsidR="001860D6" w:rsidRPr="00210A41" w:rsidRDefault="001860D6" w:rsidP="000C3BBA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210A41">
        <w:rPr>
          <w:rFonts w:ascii="Liberation Serif" w:hAnsi="Liberation Serif" w:cs="Times New Roman"/>
          <w:sz w:val="28"/>
          <w:szCs w:val="28"/>
        </w:rPr>
        <w:t>______________________________________________________________________</w:t>
      </w:r>
    </w:p>
    <w:p w:rsidR="00F23E2B" w:rsidRPr="00210A41" w:rsidRDefault="00F23E2B" w:rsidP="00604AE1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604AE1" w:rsidRPr="00210A41" w:rsidRDefault="00604AE1" w:rsidP="00604AE1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Дата смерти</w:t>
      </w:r>
      <w:r w:rsidR="00F23E2B"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Pr="00210A41">
        <w:rPr>
          <w:rFonts w:ascii="Liberation Serif" w:hAnsi="Liberation Serif" w:cs="Times New Roman"/>
          <w:sz w:val="28"/>
          <w:szCs w:val="28"/>
        </w:rPr>
        <w:t>_______________</w:t>
      </w:r>
      <w:r w:rsidR="008C5DC8" w:rsidRPr="00210A41">
        <w:rPr>
          <w:rFonts w:ascii="Liberation Serif" w:hAnsi="Liberation Serif" w:cs="Times New Roman"/>
          <w:sz w:val="28"/>
          <w:szCs w:val="28"/>
        </w:rPr>
        <w:t>,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8C5DC8" w:rsidRPr="00210A41">
        <w:rPr>
          <w:rFonts w:ascii="Liberation Serif" w:hAnsi="Liberation Serif" w:cs="Times New Roman"/>
          <w:sz w:val="28"/>
          <w:szCs w:val="28"/>
        </w:rPr>
        <w:t>на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8C5DC8" w:rsidRPr="00210A41">
        <w:rPr>
          <w:rFonts w:ascii="Liberation Serif" w:hAnsi="Liberation Serif" w:cs="Times New Roman"/>
          <w:sz w:val="28"/>
          <w:szCs w:val="28"/>
        </w:rPr>
        <w:t>кладбище</w:t>
      </w:r>
      <w:r w:rsidRPr="00210A41">
        <w:rPr>
          <w:rFonts w:ascii="Liberation Serif" w:hAnsi="Liberation Serif" w:cs="Times New Roman"/>
          <w:sz w:val="28"/>
          <w:szCs w:val="28"/>
        </w:rPr>
        <w:t>_</w:t>
      </w:r>
      <w:r w:rsidR="008C5DC8" w:rsidRPr="00210A41">
        <w:rPr>
          <w:rFonts w:ascii="Liberation Serif" w:hAnsi="Liberation Serif" w:cs="Times New Roman"/>
          <w:sz w:val="28"/>
          <w:szCs w:val="28"/>
        </w:rPr>
        <w:t>__________________________</w:t>
      </w:r>
      <w:r w:rsidR="00117F97" w:rsidRPr="00210A41">
        <w:rPr>
          <w:rFonts w:ascii="Liberation Serif" w:hAnsi="Liberation Serif" w:cs="Times New Roman"/>
          <w:sz w:val="28"/>
          <w:szCs w:val="28"/>
        </w:rPr>
        <w:t>____</w:t>
      </w:r>
      <w:r w:rsidRPr="00210A41">
        <w:rPr>
          <w:rFonts w:ascii="Liberation Serif" w:hAnsi="Liberation Serif" w:cs="Times New Roman"/>
          <w:sz w:val="28"/>
          <w:szCs w:val="28"/>
        </w:rPr>
        <w:t>__</w:t>
      </w:r>
    </w:p>
    <w:p w:rsidR="00604AE1" w:rsidRPr="00210A41" w:rsidRDefault="00604AE1" w:rsidP="00604AE1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    </w:t>
      </w:r>
      <w:r w:rsidRPr="00210A41">
        <w:rPr>
          <w:rFonts w:ascii="Liberation Serif" w:hAnsi="Liberation Serif" w:cs="Times New Roman"/>
          <w:sz w:val="24"/>
          <w:szCs w:val="24"/>
        </w:rPr>
        <w:t>(наименование кладбища)</w:t>
      </w:r>
    </w:p>
    <w:p w:rsidR="008C5DC8" w:rsidRPr="00210A41" w:rsidRDefault="00604AE1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______________________________________________________________________</w:t>
      </w:r>
    </w:p>
    <w:p w:rsidR="008C5DC8" w:rsidRPr="00210A41" w:rsidRDefault="008C5DC8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</w:t>
      </w:r>
      <w:r w:rsidR="00304923" w:rsidRPr="00210A41">
        <w:rPr>
          <w:rFonts w:ascii="Liberation Serif" w:hAnsi="Liberation Serif" w:cs="Times New Roman"/>
          <w:sz w:val="28"/>
          <w:szCs w:val="28"/>
        </w:rPr>
        <w:t xml:space="preserve">                     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60845" w:rsidRPr="00210A41" w:rsidRDefault="00860845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«____»_____________20___г.</w:t>
      </w:r>
      <w:r w:rsidR="00304923"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117F97" w:rsidRPr="00210A41">
        <w:rPr>
          <w:rFonts w:ascii="Liberation Serif" w:hAnsi="Liberation Serif" w:cs="Times New Roman"/>
          <w:sz w:val="28"/>
          <w:szCs w:val="28"/>
        </w:rPr>
        <w:t xml:space="preserve">  </w:t>
      </w:r>
      <w:r w:rsidR="00304923" w:rsidRPr="00210A41">
        <w:rPr>
          <w:rFonts w:ascii="Liberation Serif" w:hAnsi="Liberation Serif" w:cs="Times New Roman"/>
          <w:sz w:val="28"/>
          <w:szCs w:val="28"/>
        </w:rPr>
        <w:t xml:space="preserve">_______________      </w:t>
      </w:r>
      <w:r w:rsidRPr="00210A41">
        <w:rPr>
          <w:rFonts w:ascii="Liberation Serif" w:hAnsi="Liberation Serif" w:cs="Times New Roman"/>
          <w:sz w:val="28"/>
          <w:szCs w:val="28"/>
        </w:rPr>
        <w:t>__________________</w:t>
      </w:r>
      <w:r w:rsidR="00304923" w:rsidRPr="00210A41">
        <w:rPr>
          <w:rFonts w:ascii="Liberation Serif" w:hAnsi="Liberation Serif" w:cs="Times New Roman"/>
          <w:sz w:val="28"/>
          <w:szCs w:val="28"/>
        </w:rPr>
        <w:t>____</w:t>
      </w:r>
      <w:r w:rsidR="00117F97" w:rsidRPr="00210A41">
        <w:rPr>
          <w:rFonts w:ascii="Liberation Serif" w:hAnsi="Liberation Serif" w:cs="Times New Roman"/>
          <w:sz w:val="28"/>
          <w:szCs w:val="28"/>
        </w:rPr>
        <w:t>____</w:t>
      </w:r>
    </w:p>
    <w:p w:rsidR="008C5DC8" w:rsidRPr="00210A41" w:rsidRDefault="00860845" w:rsidP="000C3BBA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304923" w:rsidRPr="00210A41"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E62789" w:rsidRPr="00210A41">
        <w:rPr>
          <w:rFonts w:ascii="Liberation Serif" w:hAnsi="Liberation Serif" w:cs="Times New Roman"/>
          <w:sz w:val="28"/>
          <w:szCs w:val="28"/>
        </w:rPr>
        <w:t xml:space="preserve">  </w:t>
      </w:r>
      <w:r w:rsidRPr="00210A41">
        <w:rPr>
          <w:rFonts w:ascii="Liberation Serif" w:hAnsi="Liberation Serif" w:cs="Times New Roman"/>
          <w:sz w:val="24"/>
          <w:szCs w:val="24"/>
        </w:rPr>
        <w:t xml:space="preserve">(подпись заявителя)     </w:t>
      </w:r>
      <w:r w:rsidR="00304923" w:rsidRPr="00210A41">
        <w:rPr>
          <w:rFonts w:ascii="Liberation Serif" w:hAnsi="Liberation Serif" w:cs="Times New Roman"/>
          <w:sz w:val="24"/>
          <w:szCs w:val="24"/>
        </w:rPr>
        <w:t xml:space="preserve">   </w:t>
      </w:r>
      <w:r w:rsidRPr="00210A41">
        <w:rPr>
          <w:rFonts w:ascii="Liberation Serif" w:hAnsi="Liberation Serif" w:cs="Times New Roman"/>
          <w:sz w:val="24"/>
          <w:szCs w:val="24"/>
        </w:rPr>
        <w:t xml:space="preserve"> </w:t>
      </w:r>
      <w:r w:rsidR="00E62789" w:rsidRPr="00210A41">
        <w:rPr>
          <w:rFonts w:ascii="Liberation Serif" w:hAnsi="Liberation Serif" w:cs="Times New Roman"/>
          <w:sz w:val="24"/>
          <w:szCs w:val="24"/>
        </w:rPr>
        <w:t xml:space="preserve">      </w:t>
      </w:r>
      <w:r w:rsidRPr="00210A41">
        <w:rPr>
          <w:rFonts w:ascii="Liberation Serif" w:hAnsi="Liberation Serif" w:cs="Times New Roman"/>
          <w:sz w:val="24"/>
          <w:szCs w:val="24"/>
        </w:rPr>
        <w:t>(расшифровка подписи)</w:t>
      </w:r>
      <w:r w:rsidR="008C5DC8" w:rsidRPr="00210A41">
        <w:rPr>
          <w:rFonts w:ascii="Liberation Serif" w:hAnsi="Liberation Serif" w:cs="Times New Roman"/>
          <w:sz w:val="24"/>
          <w:szCs w:val="24"/>
        </w:rPr>
        <w:t xml:space="preserve">                                      </w:t>
      </w:r>
    </w:p>
    <w:p w:rsidR="00534559" w:rsidRPr="00210A41" w:rsidRDefault="008C5DC8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Приложение:  </w:t>
      </w:r>
    </w:p>
    <w:p w:rsidR="00534559" w:rsidRPr="00210A41" w:rsidRDefault="00534559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___________________________________________________________________</w:t>
      </w:r>
    </w:p>
    <w:p w:rsidR="008C5DC8" w:rsidRPr="00210A41" w:rsidRDefault="00534559" w:rsidP="000C3BBA">
      <w:pPr>
        <w:pStyle w:val="ConsPlusNonformat"/>
        <w:jc w:val="both"/>
        <w:rPr>
          <w:rFonts w:ascii="Liberation Serif" w:hAnsi="Liberation Serif" w:cs="Times New Roman"/>
          <w:sz w:val="24"/>
          <w:szCs w:val="28"/>
        </w:rPr>
      </w:pPr>
      <w:r w:rsidRPr="00210A41">
        <w:rPr>
          <w:rFonts w:ascii="Liberation Serif" w:hAnsi="Liberation Serif" w:cs="Times New Roman"/>
          <w:sz w:val="24"/>
          <w:szCs w:val="28"/>
        </w:rPr>
        <w:t xml:space="preserve"> (</w:t>
      </w:r>
      <w:r w:rsidR="008C5DC8" w:rsidRPr="00210A41">
        <w:rPr>
          <w:rFonts w:ascii="Liberation Serif" w:hAnsi="Liberation Serif" w:cs="Times New Roman"/>
          <w:sz w:val="24"/>
          <w:szCs w:val="28"/>
        </w:rPr>
        <w:t xml:space="preserve">указываются   документы,  которые   заявитель  представляет  в соответствии с </w:t>
      </w:r>
      <w:hyperlink w:anchor="Par131" w:history="1">
        <w:r w:rsidR="008C5DC8" w:rsidRPr="00210A41">
          <w:rPr>
            <w:rFonts w:ascii="Liberation Serif" w:hAnsi="Liberation Serif" w:cs="Times New Roman"/>
            <w:sz w:val="24"/>
            <w:szCs w:val="28"/>
          </w:rPr>
          <w:t>пунктом 2.</w:t>
        </w:r>
      </w:hyperlink>
      <w:r w:rsidR="008963D7" w:rsidRPr="00210A41">
        <w:rPr>
          <w:rFonts w:ascii="Liberation Serif" w:hAnsi="Liberation Serif" w:cs="Times New Roman"/>
          <w:sz w:val="24"/>
          <w:szCs w:val="28"/>
        </w:rPr>
        <w:t>5</w:t>
      </w:r>
      <w:r w:rsidR="00251B3A" w:rsidRPr="00210A41">
        <w:rPr>
          <w:rFonts w:ascii="Liberation Serif" w:hAnsi="Liberation Serif" w:cs="Times New Roman"/>
          <w:sz w:val="24"/>
          <w:szCs w:val="28"/>
        </w:rPr>
        <w:t>. настоящего</w:t>
      </w:r>
      <w:r w:rsidR="008C5DC8" w:rsidRPr="00210A41">
        <w:rPr>
          <w:rFonts w:ascii="Liberation Serif" w:hAnsi="Liberation Serif" w:cs="Times New Roman"/>
          <w:sz w:val="24"/>
          <w:szCs w:val="28"/>
        </w:rPr>
        <w:t xml:space="preserve"> Административного регламента</w:t>
      </w:r>
      <w:r w:rsidRPr="00210A41">
        <w:rPr>
          <w:rFonts w:ascii="Liberation Serif" w:hAnsi="Liberation Serif" w:cs="Times New Roman"/>
          <w:sz w:val="24"/>
          <w:szCs w:val="28"/>
        </w:rPr>
        <w:t>)</w:t>
      </w:r>
      <w:r w:rsidR="008C5DC8" w:rsidRPr="00210A41">
        <w:rPr>
          <w:rFonts w:ascii="Liberation Serif" w:hAnsi="Liberation Serif" w:cs="Times New Roman"/>
          <w:sz w:val="24"/>
          <w:szCs w:val="28"/>
        </w:rPr>
        <w:t>.</w:t>
      </w:r>
    </w:p>
    <w:p w:rsidR="00534559" w:rsidRPr="00210A41" w:rsidRDefault="00534559" w:rsidP="00534559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lastRenderedPageBreak/>
        <w:t>___________________________________________________________________</w:t>
      </w:r>
    </w:p>
    <w:p w:rsidR="00534559" w:rsidRPr="00210A41" w:rsidRDefault="008F140F" w:rsidP="0053455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</w:p>
    <w:p w:rsidR="00534559" w:rsidRPr="00210A41" w:rsidRDefault="00534559" w:rsidP="0053455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534559" w:rsidRPr="00210A41" w:rsidRDefault="00534559" w:rsidP="0053455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Подпись регистратора  ______________________________</w:t>
      </w:r>
    </w:p>
    <w:p w:rsidR="008F140F" w:rsidRPr="00210A41" w:rsidRDefault="008F140F" w:rsidP="0053455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534559" w:rsidRPr="00210A41" w:rsidRDefault="00534559" w:rsidP="0053455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 </w:t>
      </w:r>
      <w:r w:rsidR="008F140F" w:rsidRPr="00210A41">
        <w:rPr>
          <w:rFonts w:ascii="Liberation Serif" w:hAnsi="Liberation Serif" w:cs="Times New Roman"/>
          <w:sz w:val="28"/>
          <w:szCs w:val="28"/>
        </w:rPr>
        <w:t>«____»_________20__ г.</w:t>
      </w:r>
    </w:p>
    <w:p w:rsidR="00534559" w:rsidRPr="00210A41" w:rsidRDefault="00534559" w:rsidP="0053455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F140F" w:rsidRPr="00210A41" w:rsidRDefault="008F140F" w:rsidP="008F140F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10A41">
        <w:rPr>
          <w:rFonts w:ascii="Liberation Serif" w:hAnsi="Liberation Serif" w:cs="Times New Roman"/>
          <w:b/>
          <w:sz w:val="28"/>
          <w:szCs w:val="28"/>
        </w:rPr>
        <w:t xml:space="preserve">Согласие </w:t>
      </w:r>
    </w:p>
    <w:p w:rsidR="00534559" w:rsidRPr="00210A41" w:rsidRDefault="008F140F" w:rsidP="008F140F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10A41">
        <w:rPr>
          <w:rFonts w:ascii="Liberation Serif" w:hAnsi="Liberation Serif" w:cs="Times New Roman"/>
          <w:b/>
          <w:sz w:val="28"/>
          <w:szCs w:val="28"/>
        </w:rPr>
        <w:t>на обработку персональных данных</w:t>
      </w:r>
    </w:p>
    <w:p w:rsidR="008F140F" w:rsidRPr="00210A41" w:rsidRDefault="008F140F" w:rsidP="0053455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F140F" w:rsidRPr="00210A41" w:rsidRDefault="008F140F" w:rsidP="0053455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Я, _________________________________________________________________,</w:t>
      </w:r>
    </w:p>
    <w:p w:rsidR="008F140F" w:rsidRPr="00210A41" w:rsidRDefault="008F140F" w:rsidP="0053455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Проживающи</w:t>
      </w:r>
      <w:proofErr w:type="gramStart"/>
      <w:r w:rsidRPr="00210A41">
        <w:rPr>
          <w:rFonts w:ascii="Liberation Serif" w:hAnsi="Liberation Serif" w:cs="Times New Roman"/>
          <w:sz w:val="28"/>
          <w:szCs w:val="28"/>
        </w:rPr>
        <w:t>й(</w:t>
      </w:r>
      <w:proofErr w:type="spellStart"/>
      <w:proofErr w:type="gramEnd"/>
      <w:r w:rsidRPr="00210A41">
        <w:rPr>
          <w:rFonts w:ascii="Liberation Serif" w:hAnsi="Liberation Serif" w:cs="Times New Roman"/>
          <w:sz w:val="28"/>
          <w:szCs w:val="28"/>
        </w:rPr>
        <w:t>ая</w:t>
      </w:r>
      <w:proofErr w:type="spellEnd"/>
      <w:r w:rsidRPr="00210A41">
        <w:rPr>
          <w:rFonts w:ascii="Liberation Serif" w:hAnsi="Liberation Serif" w:cs="Times New Roman"/>
          <w:sz w:val="28"/>
          <w:szCs w:val="28"/>
        </w:rPr>
        <w:t>) по адресу: ___________________________________________</w:t>
      </w:r>
    </w:p>
    <w:p w:rsidR="008F140F" w:rsidRPr="00210A41" w:rsidRDefault="008F140F" w:rsidP="0053455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____________________________________________________________________</w:t>
      </w:r>
    </w:p>
    <w:p w:rsidR="008F140F" w:rsidRPr="00210A41" w:rsidRDefault="008F140F" w:rsidP="0053455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Паспорт: серия _______№____________, выдан (кем, когда)__________________</w:t>
      </w:r>
    </w:p>
    <w:p w:rsidR="008F140F" w:rsidRPr="00210A41" w:rsidRDefault="008F140F" w:rsidP="0053455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____________________________________________________________________</w:t>
      </w:r>
    </w:p>
    <w:p w:rsidR="008F140F" w:rsidRPr="00210A41" w:rsidRDefault="008F140F" w:rsidP="0053455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в соответствии со ст.9 Федерального закона от 27.06.2006№152-ФЗ «О персональных данных», даю согласие на </w:t>
      </w:r>
      <w:r w:rsidR="00534559" w:rsidRPr="00210A41">
        <w:rPr>
          <w:rFonts w:ascii="Liberation Serif" w:hAnsi="Liberation Serif" w:cs="Times New Roman"/>
          <w:sz w:val="28"/>
          <w:szCs w:val="28"/>
        </w:rPr>
        <w:t>обработку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моих </w:t>
      </w:r>
      <w:r w:rsidR="00534559" w:rsidRPr="00210A41">
        <w:rPr>
          <w:rFonts w:ascii="Liberation Serif" w:hAnsi="Liberation Serif" w:cs="Times New Roman"/>
          <w:sz w:val="28"/>
          <w:szCs w:val="28"/>
        </w:rPr>
        <w:t xml:space="preserve"> персональных данны</w:t>
      </w:r>
      <w:r w:rsidR="00F23E2B" w:rsidRPr="00210A41">
        <w:rPr>
          <w:rFonts w:ascii="Liberation Serif" w:hAnsi="Liberation Serif" w:cs="Times New Roman"/>
          <w:sz w:val="28"/>
          <w:szCs w:val="28"/>
        </w:rPr>
        <w:t xml:space="preserve">х </w:t>
      </w:r>
      <w:r w:rsidRPr="00210A41">
        <w:rPr>
          <w:rFonts w:ascii="Liberation Serif" w:hAnsi="Liberation Serif" w:cs="Times New Roman"/>
          <w:sz w:val="28"/>
          <w:szCs w:val="28"/>
        </w:rPr>
        <w:t>МКУ «Управление хозяйством Каменского городского округа».</w:t>
      </w:r>
    </w:p>
    <w:p w:rsidR="008F140F" w:rsidRPr="00210A41" w:rsidRDefault="008F140F" w:rsidP="0053455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34559" w:rsidRPr="00210A41" w:rsidRDefault="008F140F" w:rsidP="0053455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Подпись</w:t>
      </w:r>
      <w:r w:rsidR="00534559" w:rsidRPr="00210A41">
        <w:rPr>
          <w:rFonts w:ascii="Liberation Serif" w:hAnsi="Liberation Serif" w:cs="Times New Roman"/>
          <w:sz w:val="28"/>
          <w:szCs w:val="28"/>
        </w:rPr>
        <w:t xml:space="preserve">   _______________</w:t>
      </w:r>
      <w:r w:rsidR="008B3195" w:rsidRPr="00210A41">
        <w:rPr>
          <w:rFonts w:ascii="Liberation Serif" w:hAnsi="Liberation Serif" w:cs="Times New Roman"/>
          <w:sz w:val="28"/>
          <w:szCs w:val="28"/>
        </w:rPr>
        <w:t xml:space="preserve">                                        </w:t>
      </w:r>
      <w:r w:rsidR="00534559" w:rsidRPr="00210A41">
        <w:rPr>
          <w:rFonts w:ascii="Liberation Serif" w:hAnsi="Liberation Serif" w:cs="Times New Roman"/>
          <w:sz w:val="28"/>
          <w:szCs w:val="28"/>
        </w:rPr>
        <w:t>__________________________</w:t>
      </w:r>
    </w:p>
    <w:p w:rsidR="00534559" w:rsidRPr="00210A41" w:rsidRDefault="00534559" w:rsidP="0053455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vertAlign w:val="superscript"/>
        </w:rPr>
      </w:pPr>
      <w:r w:rsidRPr="00210A41">
        <w:rPr>
          <w:rFonts w:ascii="Liberation Serif" w:hAnsi="Liberation Serif" w:cs="Times New Roman"/>
          <w:sz w:val="28"/>
          <w:szCs w:val="28"/>
        </w:rPr>
        <w:tab/>
      </w:r>
      <w:r w:rsidRPr="00210A41">
        <w:rPr>
          <w:rFonts w:ascii="Liberation Serif" w:hAnsi="Liberation Serif" w:cs="Times New Roman"/>
          <w:sz w:val="28"/>
          <w:szCs w:val="28"/>
        </w:rPr>
        <w:tab/>
      </w:r>
      <w:r w:rsidRPr="00210A41">
        <w:rPr>
          <w:rFonts w:ascii="Liberation Serif" w:hAnsi="Liberation Serif" w:cs="Times New Roman"/>
          <w:sz w:val="28"/>
          <w:szCs w:val="28"/>
        </w:rPr>
        <w:tab/>
      </w:r>
      <w:r w:rsidRPr="00210A41">
        <w:rPr>
          <w:rFonts w:ascii="Liberation Serif" w:hAnsi="Liberation Serif" w:cs="Times New Roman"/>
          <w:sz w:val="28"/>
          <w:szCs w:val="28"/>
        </w:rPr>
        <w:tab/>
      </w:r>
      <w:r w:rsidRPr="00210A41">
        <w:rPr>
          <w:rFonts w:ascii="Liberation Serif" w:hAnsi="Liberation Serif" w:cs="Times New Roman"/>
          <w:sz w:val="28"/>
          <w:szCs w:val="28"/>
        </w:rPr>
        <w:tab/>
      </w:r>
      <w:r w:rsidRPr="00210A41">
        <w:rPr>
          <w:rFonts w:ascii="Liberation Serif" w:hAnsi="Liberation Serif" w:cs="Times New Roman"/>
          <w:sz w:val="28"/>
          <w:szCs w:val="28"/>
        </w:rPr>
        <w:tab/>
      </w:r>
      <w:r w:rsidRPr="00210A41">
        <w:rPr>
          <w:rFonts w:ascii="Liberation Serif" w:hAnsi="Liberation Serif" w:cs="Times New Roman"/>
          <w:sz w:val="28"/>
          <w:szCs w:val="28"/>
          <w:vertAlign w:val="superscript"/>
        </w:rPr>
        <w:tab/>
      </w:r>
      <w:r w:rsidR="008B3195" w:rsidRPr="00210A41">
        <w:rPr>
          <w:rFonts w:ascii="Liberation Serif" w:hAnsi="Liberation Serif" w:cs="Times New Roman"/>
          <w:sz w:val="28"/>
          <w:szCs w:val="28"/>
          <w:vertAlign w:val="superscript"/>
        </w:rPr>
        <w:t xml:space="preserve">           </w:t>
      </w:r>
      <w:r w:rsidRPr="00210A41">
        <w:rPr>
          <w:rFonts w:ascii="Liberation Serif" w:hAnsi="Liberation Serif" w:cs="Times New Roman"/>
          <w:sz w:val="28"/>
          <w:szCs w:val="28"/>
          <w:vertAlign w:val="superscript"/>
        </w:rPr>
        <w:tab/>
      </w:r>
      <w:r w:rsidR="008B3195" w:rsidRPr="00210A41">
        <w:rPr>
          <w:rFonts w:ascii="Liberation Serif" w:hAnsi="Liberation Serif" w:cs="Times New Roman"/>
          <w:sz w:val="28"/>
          <w:szCs w:val="28"/>
          <w:vertAlign w:val="superscript"/>
        </w:rPr>
        <w:t xml:space="preserve">                                  </w:t>
      </w:r>
      <w:r w:rsidRPr="00210A41">
        <w:rPr>
          <w:rFonts w:ascii="Liberation Serif" w:hAnsi="Liberation Serif" w:cs="Times New Roman"/>
          <w:sz w:val="28"/>
          <w:szCs w:val="28"/>
          <w:vertAlign w:val="superscript"/>
        </w:rPr>
        <w:t>(</w:t>
      </w:r>
      <w:r w:rsidR="008B3195" w:rsidRPr="00210A41">
        <w:rPr>
          <w:rFonts w:ascii="Liberation Serif" w:hAnsi="Liberation Serif" w:cs="Times New Roman"/>
          <w:sz w:val="28"/>
          <w:szCs w:val="28"/>
          <w:vertAlign w:val="superscript"/>
        </w:rPr>
        <w:t>расшифровка подписи</w:t>
      </w:r>
      <w:r w:rsidRPr="00210A41">
        <w:rPr>
          <w:rFonts w:ascii="Liberation Serif" w:hAnsi="Liberation Serif" w:cs="Times New Roman"/>
          <w:sz w:val="28"/>
          <w:szCs w:val="28"/>
          <w:vertAlign w:val="superscript"/>
        </w:rPr>
        <w:t>)</w:t>
      </w:r>
    </w:p>
    <w:p w:rsidR="00534559" w:rsidRPr="00210A41" w:rsidRDefault="008B3195" w:rsidP="008B3195">
      <w:pPr>
        <w:pStyle w:val="ConsPlusNonformat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Дата         ________________</w:t>
      </w:r>
    </w:p>
    <w:p w:rsidR="00534559" w:rsidRPr="00210A41" w:rsidRDefault="00534559" w:rsidP="00534559">
      <w:pPr>
        <w:pStyle w:val="ConsPlusNonformat"/>
        <w:jc w:val="right"/>
        <w:rPr>
          <w:rFonts w:ascii="Liberation Serif" w:hAnsi="Liberation Serif" w:cs="Times New Roman"/>
          <w:sz w:val="28"/>
          <w:szCs w:val="28"/>
        </w:rPr>
      </w:pPr>
    </w:p>
    <w:p w:rsidR="00534559" w:rsidRPr="00210A41" w:rsidRDefault="00534559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0A41">
        <w:rPr>
          <w:rFonts w:ascii="Liberation Serif" w:hAnsi="Liberation Serif" w:cs="Times New Roman"/>
          <w:sz w:val="28"/>
          <w:szCs w:val="28"/>
        </w:rPr>
        <w:br w:type="page"/>
      </w:r>
    </w:p>
    <w:p w:rsidR="00534559" w:rsidRPr="00210A41" w:rsidRDefault="00534559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C5DC8" w:rsidRPr="00210A41" w:rsidTr="00A50799">
        <w:tc>
          <w:tcPr>
            <w:tcW w:w="4360" w:type="dxa"/>
          </w:tcPr>
          <w:p w:rsidR="008C5DC8" w:rsidRPr="00210A41" w:rsidRDefault="008C5DC8" w:rsidP="000C3BBA">
            <w:pPr>
              <w:tabs>
                <w:tab w:val="left" w:pos="142"/>
                <w:tab w:val="left" w:pos="284"/>
              </w:tabs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bookmarkStart w:id="6" w:name="Par357"/>
            <w:bookmarkEnd w:id="6"/>
            <w:r w:rsidRPr="00210A4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534559" w:rsidRPr="00210A4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  <w:p w:rsidR="008C5DC8" w:rsidRPr="00210A41" w:rsidRDefault="008C5DC8" w:rsidP="000C3BBA">
            <w:pPr>
              <w:tabs>
                <w:tab w:val="left" w:pos="142"/>
                <w:tab w:val="left" w:pos="284"/>
              </w:tabs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0A4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 Административному регламенту </w:t>
            </w:r>
          </w:p>
          <w:p w:rsidR="008C5DC8" w:rsidRPr="00210A41" w:rsidRDefault="008C5DC8" w:rsidP="00F23E2B">
            <w:pPr>
              <w:tabs>
                <w:tab w:val="left" w:pos="142"/>
                <w:tab w:val="left" w:pos="284"/>
              </w:tabs>
              <w:rPr>
                <w:rFonts w:ascii="Liberation Serif" w:hAnsi="Liberation Serif" w:cs="Times New Roman"/>
                <w:sz w:val="28"/>
                <w:szCs w:val="28"/>
              </w:rPr>
            </w:pPr>
            <w:r w:rsidRPr="00210A4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предоставления  муниципальной услуги «</w:t>
            </w:r>
            <w:r w:rsidR="00F23E2B" w:rsidRPr="00210A4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Предоставление земельного участка для погребения на общественных кладбищах,</w:t>
            </w:r>
            <w:r w:rsidR="000A3CF1" w:rsidRPr="00210A4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расположенных на территории муниципального образования «Каменский городской округ», для</w:t>
            </w:r>
            <w:r w:rsidRPr="00210A4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34559" w:rsidRPr="00210A4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погребени</w:t>
            </w:r>
            <w:r w:rsidR="000A3CF1" w:rsidRPr="00210A4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я</w:t>
            </w:r>
            <w:r w:rsidR="00534559" w:rsidRPr="00210A4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умерших</w:t>
            </w:r>
            <w:r w:rsidRPr="00210A4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C5DC8" w:rsidRPr="00210A41" w:rsidRDefault="008C5DC8" w:rsidP="000C3BB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3B1342">
      <w:pPr>
        <w:pStyle w:val="ConsPlusNonformat"/>
        <w:rPr>
          <w:rFonts w:ascii="Liberation Serif" w:hAnsi="Liberation Serif" w:cs="Times New Roman"/>
          <w:sz w:val="28"/>
          <w:szCs w:val="28"/>
        </w:rPr>
      </w:pPr>
    </w:p>
    <w:p w:rsidR="00534559" w:rsidRPr="00210A41" w:rsidRDefault="000A3CF1" w:rsidP="000C3BB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bookmarkStart w:id="7" w:name="Par372"/>
      <w:bookmarkEnd w:id="7"/>
      <w:r w:rsidRPr="00210A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Уведомление </w:t>
      </w:r>
    </w:p>
    <w:p w:rsidR="00407FC0" w:rsidRPr="00210A41" w:rsidRDefault="00E4397E" w:rsidP="000C3BB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210A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0A3CF1" w:rsidRPr="00210A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</w:t>
      </w:r>
      <w:r w:rsidRPr="00210A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предоставлени</w:t>
      </w:r>
      <w:r w:rsidR="000A3CF1" w:rsidRPr="00210A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и</w:t>
      </w:r>
      <w:r w:rsidRPr="00210A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земельного участка</w:t>
      </w:r>
      <w:r w:rsidR="00113FCF" w:rsidRPr="00210A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407FC0" w:rsidRPr="00210A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для погребения </w:t>
      </w:r>
    </w:p>
    <w:p w:rsidR="00113FCF" w:rsidRPr="00210A41" w:rsidRDefault="000A3CF1" w:rsidP="000C3BB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210A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на общественных кладбищах, расположенных на территории </w:t>
      </w:r>
      <w:bookmarkStart w:id="8" w:name="_GoBack"/>
      <w:bookmarkEnd w:id="8"/>
      <w:r w:rsidRPr="00210A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муниципального образования «Каменский городской округ» </w:t>
      </w:r>
    </w:p>
    <w:p w:rsidR="008C5DC8" w:rsidRPr="00210A41" w:rsidRDefault="008C5DC8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BC7419" w:rsidRPr="00210A41" w:rsidRDefault="00BC7419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113FCF" w:rsidP="00436557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Выдано</w:t>
      </w:r>
      <w:r w:rsidR="008C5DC8" w:rsidRPr="00210A41">
        <w:rPr>
          <w:rFonts w:ascii="Liberation Serif" w:hAnsi="Liberation Serif" w:cs="Times New Roman"/>
          <w:sz w:val="28"/>
          <w:szCs w:val="28"/>
        </w:rPr>
        <w:t>_________________________________________________________</w:t>
      </w:r>
      <w:r w:rsidR="00436557" w:rsidRPr="00210A41">
        <w:rPr>
          <w:rFonts w:ascii="Liberation Serif" w:hAnsi="Liberation Serif" w:cs="Times New Roman"/>
          <w:sz w:val="28"/>
          <w:szCs w:val="28"/>
        </w:rPr>
        <w:t>_______</w:t>
      </w:r>
      <w:r w:rsidR="008C5DC8"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0C2106" w:rsidRPr="00210A41">
        <w:rPr>
          <w:rFonts w:ascii="Liberation Serif" w:hAnsi="Liberation Serif" w:cs="Times New Roman"/>
          <w:sz w:val="28"/>
          <w:szCs w:val="28"/>
        </w:rPr>
        <w:t xml:space="preserve">                                            </w:t>
      </w:r>
      <w:r w:rsidR="00436557" w:rsidRPr="00210A41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       </w:t>
      </w:r>
    </w:p>
    <w:p w:rsidR="00113FCF" w:rsidRPr="00210A41" w:rsidRDefault="00E23E68" w:rsidP="000C3BBA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210A41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(фамилия, имя, отчество)</w:t>
      </w:r>
    </w:p>
    <w:p w:rsidR="00113FCF" w:rsidRPr="00210A41" w:rsidRDefault="000C2106" w:rsidP="000C3BBA">
      <w:pPr>
        <w:pStyle w:val="ConsPlusNonformat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н</w:t>
      </w:r>
      <w:r w:rsidR="00113FCF" w:rsidRPr="00210A41">
        <w:rPr>
          <w:rFonts w:ascii="Liberation Serif" w:hAnsi="Liberation Serif" w:cs="Times New Roman"/>
          <w:sz w:val="28"/>
          <w:szCs w:val="28"/>
        </w:rPr>
        <w:t>а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113FCF" w:rsidRPr="00210A41">
        <w:rPr>
          <w:rFonts w:ascii="Liberation Serif" w:hAnsi="Liberation Serif" w:cs="Times New Roman"/>
          <w:sz w:val="28"/>
          <w:szCs w:val="28"/>
        </w:rPr>
        <w:t>захоронение_______________________________________</w:t>
      </w:r>
      <w:r w:rsidRPr="00210A41">
        <w:rPr>
          <w:rFonts w:ascii="Liberation Serif" w:hAnsi="Liberation Serif" w:cs="Times New Roman"/>
          <w:sz w:val="28"/>
          <w:szCs w:val="28"/>
        </w:rPr>
        <w:t>______________</w:t>
      </w:r>
      <w:r w:rsidR="00436557" w:rsidRPr="00210A41">
        <w:rPr>
          <w:rFonts w:ascii="Liberation Serif" w:hAnsi="Liberation Serif" w:cs="Times New Roman"/>
          <w:sz w:val="28"/>
          <w:szCs w:val="28"/>
        </w:rPr>
        <w:t>____</w:t>
      </w:r>
    </w:p>
    <w:p w:rsidR="00113FCF" w:rsidRPr="00210A41" w:rsidRDefault="00113FCF" w:rsidP="000C3BBA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210A41">
        <w:rPr>
          <w:rFonts w:ascii="Liberation Serif" w:hAnsi="Liberation Serif" w:cs="Times New Roman"/>
          <w:sz w:val="24"/>
          <w:szCs w:val="24"/>
        </w:rPr>
        <w:t xml:space="preserve">                         </w:t>
      </w:r>
      <w:r w:rsidR="000C2106" w:rsidRPr="00210A41">
        <w:rPr>
          <w:rFonts w:ascii="Liberation Serif" w:hAnsi="Liberation Serif" w:cs="Times New Roman"/>
          <w:sz w:val="24"/>
          <w:szCs w:val="24"/>
        </w:rPr>
        <w:t xml:space="preserve">                </w:t>
      </w:r>
      <w:r w:rsidRPr="00210A41">
        <w:rPr>
          <w:rFonts w:ascii="Liberation Serif" w:hAnsi="Liberation Serif" w:cs="Times New Roman"/>
          <w:sz w:val="24"/>
          <w:szCs w:val="24"/>
        </w:rPr>
        <w:t xml:space="preserve"> (фамилия, имя, отчество </w:t>
      </w:r>
      <w:proofErr w:type="gramStart"/>
      <w:r w:rsidRPr="00210A41">
        <w:rPr>
          <w:rFonts w:ascii="Liberation Serif" w:hAnsi="Liberation Serif" w:cs="Times New Roman"/>
          <w:sz w:val="24"/>
          <w:szCs w:val="24"/>
        </w:rPr>
        <w:t>умершего</w:t>
      </w:r>
      <w:proofErr w:type="gramEnd"/>
      <w:r w:rsidRPr="00210A41">
        <w:rPr>
          <w:rFonts w:ascii="Liberation Serif" w:hAnsi="Liberation Serif" w:cs="Times New Roman"/>
          <w:sz w:val="24"/>
          <w:szCs w:val="24"/>
        </w:rPr>
        <w:t>)</w:t>
      </w:r>
    </w:p>
    <w:p w:rsidR="00113FCF" w:rsidRPr="00210A41" w:rsidRDefault="00113FCF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113FCF" w:rsidRPr="00210A41" w:rsidRDefault="000C2106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д</w:t>
      </w:r>
      <w:r w:rsidR="00113FCF" w:rsidRPr="00210A41">
        <w:rPr>
          <w:rFonts w:ascii="Liberation Serif" w:hAnsi="Liberation Serif" w:cs="Times New Roman"/>
          <w:sz w:val="28"/>
          <w:szCs w:val="28"/>
        </w:rPr>
        <w:t>ата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113FCF" w:rsidRPr="00210A41">
        <w:rPr>
          <w:rFonts w:ascii="Liberation Serif" w:hAnsi="Liberation Serif" w:cs="Times New Roman"/>
          <w:sz w:val="28"/>
          <w:szCs w:val="28"/>
        </w:rPr>
        <w:t>смерти______________,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113FCF" w:rsidRPr="00210A41">
        <w:rPr>
          <w:rFonts w:ascii="Liberation Serif" w:hAnsi="Liberation Serif" w:cs="Times New Roman"/>
          <w:sz w:val="28"/>
          <w:szCs w:val="28"/>
        </w:rPr>
        <w:t>на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="00113FCF" w:rsidRPr="00210A41">
        <w:rPr>
          <w:rFonts w:ascii="Liberation Serif" w:hAnsi="Liberation Serif" w:cs="Times New Roman"/>
          <w:sz w:val="28"/>
          <w:szCs w:val="28"/>
        </w:rPr>
        <w:t>кладбище_________________________</w:t>
      </w:r>
      <w:r w:rsidRPr="00210A41">
        <w:rPr>
          <w:rFonts w:ascii="Liberation Serif" w:hAnsi="Liberation Serif" w:cs="Times New Roman"/>
          <w:sz w:val="28"/>
          <w:szCs w:val="28"/>
        </w:rPr>
        <w:t>_____</w:t>
      </w:r>
      <w:r w:rsidR="00436557" w:rsidRPr="00210A41">
        <w:rPr>
          <w:rFonts w:ascii="Liberation Serif" w:hAnsi="Liberation Serif" w:cs="Times New Roman"/>
          <w:sz w:val="28"/>
          <w:szCs w:val="28"/>
        </w:rPr>
        <w:t>____</w:t>
      </w:r>
    </w:p>
    <w:p w:rsidR="00113FCF" w:rsidRPr="00210A41" w:rsidRDefault="00113FCF" w:rsidP="000C3BBA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</w:t>
      </w:r>
      <w:r w:rsidR="000C2106" w:rsidRPr="00210A41">
        <w:rPr>
          <w:rFonts w:ascii="Liberation Serif" w:hAnsi="Liberation Serif" w:cs="Times New Roman"/>
          <w:sz w:val="28"/>
          <w:szCs w:val="28"/>
        </w:rPr>
        <w:t xml:space="preserve">     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</w:t>
      </w:r>
      <w:r w:rsidRPr="00210A41">
        <w:rPr>
          <w:rFonts w:ascii="Liberation Serif" w:hAnsi="Liberation Serif" w:cs="Times New Roman"/>
          <w:sz w:val="24"/>
          <w:szCs w:val="24"/>
        </w:rPr>
        <w:t>(наименование кладбища)</w:t>
      </w:r>
    </w:p>
    <w:p w:rsidR="00113FCF" w:rsidRPr="00210A41" w:rsidRDefault="00113FCF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  <w:r w:rsidR="000C2106" w:rsidRPr="00210A41">
        <w:rPr>
          <w:rFonts w:ascii="Liberation Serif" w:hAnsi="Liberation Serif" w:cs="Times New Roman"/>
          <w:sz w:val="28"/>
          <w:szCs w:val="28"/>
        </w:rPr>
        <w:t>_</w:t>
      </w:r>
      <w:r w:rsidR="00436557" w:rsidRPr="00210A41">
        <w:rPr>
          <w:rFonts w:ascii="Liberation Serif" w:hAnsi="Liberation Serif" w:cs="Times New Roman"/>
          <w:sz w:val="28"/>
          <w:szCs w:val="28"/>
        </w:rPr>
        <w:t>____</w:t>
      </w:r>
    </w:p>
    <w:p w:rsidR="00113FCF" w:rsidRPr="00210A41" w:rsidRDefault="00113FCF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113FCF" w:rsidRPr="00210A41" w:rsidRDefault="00113FCF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>_________________</w:t>
      </w:r>
      <w:r w:rsidR="000C2106" w:rsidRPr="00210A41">
        <w:rPr>
          <w:rFonts w:ascii="Liberation Serif" w:hAnsi="Liberation Serif" w:cs="Times New Roman"/>
          <w:sz w:val="28"/>
          <w:szCs w:val="28"/>
        </w:rPr>
        <w:t>_______</w:t>
      </w:r>
      <w:r w:rsidRPr="00210A41">
        <w:rPr>
          <w:rFonts w:ascii="Liberation Serif" w:hAnsi="Liberation Serif" w:cs="Times New Roman"/>
          <w:sz w:val="28"/>
          <w:szCs w:val="28"/>
        </w:rPr>
        <w:t xml:space="preserve">      ______________</w:t>
      </w:r>
      <w:r w:rsidR="000C2106" w:rsidRPr="00210A41">
        <w:rPr>
          <w:rFonts w:ascii="Liberation Serif" w:hAnsi="Liberation Serif" w:cs="Times New Roman"/>
          <w:sz w:val="28"/>
          <w:szCs w:val="28"/>
        </w:rPr>
        <w:t xml:space="preserve">   ________________________</w:t>
      </w:r>
      <w:r w:rsidR="00436557" w:rsidRPr="00210A41">
        <w:rPr>
          <w:rFonts w:ascii="Liberation Serif" w:hAnsi="Liberation Serif" w:cs="Times New Roman"/>
          <w:sz w:val="28"/>
          <w:szCs w:val="28"/>
        </w:rPr>
        <w:t>____</w:t>
      </w:r>
    </w:p>
    <w:p w:rsidR="000C2106" w:rsidRPr="00210A41" w:rsidRDefault="000C2106" w:rsidP="000C3BBA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210A41">
        <w:rPr>
          <w:rFonts w:ascii="Liberation Serif" w:hAnsi="Liberation Serif" w:cs="Times New Roman"/>
          <w:sz w:val="24"/>
          <w:szCs w:val="24"/>
        </w:rPr>
        <w:t>(наименование</w:t>
      </w:r>
      <w:r w:rsidR="00436557" w:rsidRPr="00210A41">
        <w:rPr>
          <w:rFonts w:ascii="Liberation Serif" w:hAnsi="Liberation Serif" w:cs="Times New Roman"/>
          <w:sz w:val="24"/>
          <w:szCs w:val="24"/>
        </w:rPr>
        <w:t xml:space="preserve"> организации,          </w:t>
      </w:r>
      <w:r w:rsidR="00E23E68" w:rsidRPr="00210A41">
        <w:rPr>
          <w:rFonts w:ascii="Liberation Serif" w:hAnsi="Liberation Serif" w:cs="Times New Roman"/>
          <w:sz w:val="24"/>
          <w:szCs w:val="24"/>
        </w:rPr>
        <w:t xml:space="preserve">           </w:t>
      </w:r>
      <w:r w:rsidR="00436557" w:rsidRPr="00210A41">
        <w:rPr>
          <w:rFonts w:ascii="Liberation Serif" w:hAnsi="Liberation Serif" w:cs="Times New Roman"/>
          <w:sz w:val="24"/>
          <w:szCs w:val="24"/>
        </w:rPr>
        <w:t xml:space="preserve">(подпись)          </w:t>
      </w:r>
      <w:r w:rsidR="00E23E68" w:rsidRPr="00210A41">
        <w:rPr>
          <w:rFonts w:ascii="Liberation Serif" w:hAnsi="Liberation Serif" w:cs="Times New Roman"/>
          <w:sz w:val="24"/>
          <w:szCs w:val="24"/>
        </w:rPr>
        <w:t xml:space="preserve">          </w:t>
      </w:r>
      <w:r w:rsidRPr="00210A41">
        <w:rPr>
          <w:rFonts w:ascii="Liberation Serif" w:hAnsi="Liberation Serif" w:cs="Times New Roman"/>
          <w:sz w:val="24"/>
          <w:szCs w:val="24"/>
        </w:rPr>
        <w:t>(фамилия, имя, отчество)</w:t>
      </w:r>
      <w:proofErr w:type="gramEnd"/>
    </w:p>
    <w:p w:rsidR="000C2106" w:rsidRPr="00210A41" w:rsidRDefault="000C2106" w:rsidP="000C3BBA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210A41">
        <w:rPr>
          <w:rFonts w:ascii="Liberation Serif" w:hAnsi="Liberation Serif" w:cs="Times New Roman"/>
          <w:sz w:val="24"/>
          <w:szCs w:val="24"/>
        </w:rPr>
        <w:t>должность)</w:t>
      </w:r>
      <w:r w:rsidR="00113FCF" w:rsidRPr="00210A41">
        <w:rPr>
          <w:rFonts w:ascii="Liberation Serif" w:hAnsi="Liberation Serif" w:cs="Times New Roman"/>
          <w:sz w:val="24"/>
          <w:szCs w:val="24"/>
        </w:rPr>
        <w:t xml:space="preserve">                   </w:t>
      </w:r>
      <w:r w:rsidRPr="00210A41">
        <w:rPr>
          <w:rFonts w:ascii="Liberation Serif" w:hAnsi="Liberation Serif" w:cs="Times New Roman"/>
          <w:sz w:val="24"/>
          <w:szCs w:val="24"/>
        </w:rPr>
        <w:t xml:space="preserve">                   </w:t>
      </w:r>
    </w:p>
    <w:p w:rsidR="00F44140" w:rsidRPr="00210A41" w:rsidRDefault="00F44140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0C2106" w:rsidRPr="00210A41" w:rsidRDefault="000C2106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М.П.  </w:t>
      </w:r>
    </w:p>
    <w:p w:rsidR="008C5DC8" w:rsidRPr="00210A41" w:rsidRDefault="000C2106" w:rsidP="000C3BBA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_________________   </w:t>
      </w:r>
    </w:p>
    <w:p w:rsidR="008C5DC8" w:rsidRPr="00210A41" w:rsidRDefault="000C2106" w:rsidP="000C3B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4"/>
          <w:szCs w:val="24"/>
        </w:rPr>
      </w:pPr>
      <w:r w:rsidRPr="00210A41">
        <w:rPr>
          <w:rFonts w:ascii="Liberation Serif" w:hAnsi="Liberation Serif" w:cs="Times New Roman"/>
          <w:sz w:val="28"/>
          <w:szCs w:val="28"/>
        </w:rPr>
        <w:t xml:space="preserve">           </w:t>
      </w:r>
      <w:r w:rsidRPr="00210A41">
        <w:rPr>
          <w:rFonts w:ascii="Liberation Serif" w:hAnsi="Liberation Serif" w:cs="Times New Roman"/>
          <w:sz w:val="24"/>
          <w:szCs w:val="24"/>
        </w:rPr>
        <w:t>(дата)</w:t>
      </w:r>
    </w:p>
    <w:p w:rsidR="008C5DC8" w:rsidRPr="00210A41" w:rsidRDefault="008C5DC8" w:rsidP="000C3B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Times New Roman"/>
          <w:sz w:val="28"/>
          <w:szCs w:val="28"/>
        </w:rPr>
      </w:pPr>
    </w:p>
    <w:p w:rsidR="008C5DC8" w:rsidRPr="00210A41" w:rsidRDefault="008C5DC8" w:rsidP="000C3B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Times New Roman"/>
          <w:sz w:val="28"/>
          <w:szCs w:val="28"/>
        </w:rPr>
      </w:pPr>
    </w:p>
    <w:p w:rsidR="00F75442" w:rsidRPr="00210A41" w:rsidRDefault="00F75442" w:rsidP="000A3CF1">
      <w:pPr>
        <w:rPr>
          <w:rFonts w:ascii="Liberation Serif" w:hAnsi="Liberation Serif"/>
        </w:rPr>
      </w:pPr>
    </w:p>
    <w:sectPr w:rsidR="00F75442" w:rsidRPr="00210A41" w:rsidSect="00BF5B4A">
      <w:headerReference w:type="default" r:id="rId15"/>
      <w:pgSz w:w="11906" w:h="16838"/>
      <w:pgMar w:top="1134" w:right="567" w:bottom="1134" w:left="1418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FAD" w:rsidRDefault="00141FAD" w:rsidP="00BF5E1C">
      <w:pPr>
        <w:spacing w:after="0" w:line="240" w:lineRule="auto"/>
      </w:pPr>
      <w:r>
        <w:separator/>
      </w:r>
    </w:p>
  </w:endnote>
  <w:endnote w:type="continuationSeparator" w:id="0">
    <w:p w:rsidR="00141FAD" w:rsidRDefault="00141FAD" w:rsidP="00BF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FAD" w:rsidRDefault="00141FAD" w:rsidP="00BF5E1C">
      <w:pPr>
        <w:spacing w:after="0" w:line="240" w:lineRule="auto"/>
      </w:pPr>
      <w:r>
        <w:separator/>
      </w:r>
    </w:p>
  </w:footnote>
  <w:footnote w:type="continuationSeparator" w:id="0">
    <w:p w:rsidR="00141FAD" w:rsidRDefault="00141FAD" w:rsidP="00BF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8611735"/>
      <w:docPartObj>
        <w:docPartGallery w:val="Page Numbers (Top of Page)"/>
        <w:docPartUnique/>
      </w:docPartObj>
    </w:sdtPr>
    <w:sdtEndPr/>
    <w:sdtContent>
      <w:p w:rsidR="00E2192F" w:rsidRDefault="00E219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A41">
          <w:rPr>
            <w:noProof/>
          </w:rPr>
          <w:t>11</w:t>
        </w:r>
        <w:r>
          <w:fldChar w:fldCharType="end"/>
        </w:r>
      </w:p>
    </w:sdtContent>
  </w:sdt>
  <w:p w:rsidR="001C75EE" w:rsidRDefault="001C75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458184"/>
      <w:docPartObj>
        <w:docPartGallery w:val="Page Numbers (Top of Page)"/>
        <w:docPartUnique/>
      </w:docPartObj>
    </w:sdtPr>
    <w:sdtEndPr/>
    <w:sdtContent>
      <w:p w:rsidR="00BF5B4A" w:rsidRDefault="00BF5B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A41">
          <w:rPr>
            <w:noProof/>
          </w:rPr>
          <w:t>14</w:t>
        </w:r>
        <w:r>
          <w:fldChar w:fldCharType="end"/>
        </w:r>
      </w:p>
    </w:sdtContent>
  </w:sdt>
  <w:p w:rsidR="00BF5B4A" w:rsidRDefault="00BF5B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0F14"/>
    <w:multiLevelType w:val="hybridMultilevel"/>
    <w:tmpl w:val="648A997E"/>
    <w:lvl w:ilvl="0" w:tplc="A63240E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6EDA7242"/>
    <w:multiLevelType w:val="hybridMultilevel"/>
    <w:tmpl w:val="4B5A42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AF"/>
    <w:rsid w:val="00000733"/>
    <w:rsid w:val="0002294C"/>
    <w:rsid w:val="00061203"/>
    <w:rsid w:val="000A3CF1"/>
    <w:rsid w:val="000C2106"/>
    <w:rsid w:val="000C3BBA"/>
    <w:rsid w:val="000C7749"/>
    <w:rsid w:val="000D309A"/>
    <w:rsid w:val="0011142B"/>
    <w:rsid w:val="00113FCF"/>
    <w:rsid w:val="0011740D"/>
    <w:rsid w:val="00117F97"/>
    <w:rsid w:val="001373C7"/>
    <w:rsid w:val="00141FAD"/>
    <w:rsid w:val="00144532"/>
    <w:rsid w:val="001505E3"/>
    <w:rsid w:val="00156DB7"/>
    <w:rsid w:val="001656CC"/>
    <w:rsid w:val="00170ADD"/>
    <w:rsid w:val="001860D6"/>
    <w:rsid w:val="0019271B"/>
    <w:rsid w:val="0019281B"/>
    <w:rsid w:val="00193A6A"/>
    <w:rsid w:val="0019575A"/>
    <w:rsid w:val="001A6E34"/>
    <w:rsid w:val="001B0CB4"/>
    <w:rsid w:val="001C75EE"/>
    <w:rsid w:val="001F2F9C"/>
    <w:rsid w:val="00202E36"/>
    <w:rsid w:val="00210A41"/>
    <w:rsid w:val="00214444"/>
    <w:rsid w:val="00217B50"/>
    <w:rsid w:val="00251B3A"/>
    <w:rsid w:val="002A3995"/>
    <w:rsid w:val="002A5811"/>
    <w:rsid w:val="002B2EB3"/>
    <w:rsid w:val="002B3404"/>
    <w:rsid w:val="002D261C"/>
    <w:rsid w:val="002E5E31"/>
    <w:rsid w:val="002E64BB"/>
    <w:rsid w:val="002F4A99"/>
    <w:rsid w:val="00304923"/>
    <w:rsid w:val="0030517C"/>
    <w:rsid w:val="003123EC"/>
    <w:rsid w:val="0033098B"/>
    <w:rsid w:val="0033429B"/>
    <w:rsid w:val="003461BF"/>
    <w:rsid w:val="00376BDE"/>
    <w:rsid w:val="00390CD0"/>
    <w:rsid w:val="0039145A"/>
    <w:rsid w:val="003B1342"/>
    <w:rsid w:val="003B6A9C"/>
    <w:rsid w:val="003D2288"/>
    <w:rsid w:val="003E41BD"/>
    <w:rsid w:val="003F6A8A"/>
    <w:rsid w:val="00407FC0"/>
    <w:rsid w:val="00435AA3"/>
    <w:rsid w:val="00436557"/>
    <w:rsid w:val="0045668C"/>
    <w:rsid w:val="004C10DA"/>
    <w:rsid w:val="004C79D0"/>
    <w:rsid w:val="005100F4"/>
    <w:rsid w:val="00524D7B"/>
    <w:rsid w:val="00530C2C"/>
    <w:rsid w:val="00534559"/>
    <w:rsid w:val="00535210"/>
    <w:rsid w:val="00537A2B"/>
    <w:rsid w:val="0056682A"/>
    <w:rsid w:val="00566F07"/>
    <w:rsid w:val="00567504"/>
    <w:rsid w:val="00592DCD"/>
    <w:rsid w:val="005D1B70"/>
    <w:rsid w:val="005D3C38"/>
    <w:rsid w:val="00604AE1"/>
    <w:rsid w:val="0062013B"/>
    <w:rsid w:val="0067029B"/>
    <w:rsid w:val="006B39E0"/>
    <w:rsid w:val="006B7A8B"/>
    <w:rsid w:val="006C21DB"/>
    <w:rsid w:val="006D301B"/>
    <w:rsid w:val="006D5475"/>
    <w:rsid w:val="006D7BEC"/>
    <w:rsid w:val="006F4CC3"/>
    <w:rsid w:val="007017DA"/>
    <w:rsid w:val="007176E6"/>
    <w:rsid w:val="007474A6"/>
    <w:rsid w:val="00754FF2"/>
    <w:rsid w:val="00756248"/>
    <w:rsid w:val="007716BB"/>
    <w:rsid w:val="00784A51"/>
    <w:rsid w:val="007B223A"/>
    <w:rsid w:val="007F7367"/>
    <w:rsid w:val="008159DA"/>
    <w:rsid w:val="0082140E"/>
    <w:rsid w:val="00831154"/>
    <w:rsid w:val="008315F0"/>
    <w:rsid w:val="008427EF"/>
    <w:rsid w:val="00842E0E"/>
    <w:rsid w:val="00860845"/>
    <w:rsid w:val="00862E81"/>
    <w:rsid w:val="00872398"/>
    <w:rsid w:val="008916AF"/>
    <w:rsid w:val="008963D7"/>
    <w:rsid w:val="008B3195"/>
    <w:rsid w:val="008C1BB4"/>
    <w:rsid w:val="008C5DC8"/>
    <w:rsid w:val="008D4009"/>
    <w:rsid w:val="008F140F"/>
    <w:rsid w:val="00940585"/>
    <w:rsid w:val="00964520"/>
    <w:rsid w:val="009871C0"/>
    <w:rsid w:val="00990BDF"/>
    <w:rsid w:val="009D4BC9"/>
    <w:rsid w:val="00A50799"/>
    <w:rsid w:val="00A7449B"/>
    <w:rsid w:val="00A855E3"/>
    <w:rsid w:val="00AA0CC9"/>
    <w:rsid w:val="00AA286F"/>
    <w:rsid w:val="00AB6FFD"/>
    <w:rsid w:val="00AC2155"/>
    <w:rsid w:val="00AC4E4B"/>
    <w:rsid w:val="00AF52D6"/>
    <w:rsid w:val="00B025D1"/>
    <w:rsid w:val="00B64206"/>
    <w:rsid w:val="00B67E46"/>
    <w:rsid w:val="00B95432"/>
    <w:rsid w:val="00BC64F1"/>
    <w:rsid w:val="00BC7419"/>
    <w:rsid w:val="00BC74A3"/>
    <w:rsid w:val="00BD3006"/>
    <w:rsid w:val="00BD5E70"/>
    <w:rsid w:val="00BF5B4A"/>
    <w:rsid w:val="00BF5E1C"/>
    <w:rsid w:val="00C014F3"/>
    <w:rsid w:val="00C02F26"/>
    <w:rsid w:val="00C3137E"/>
    <w:rsid w:val="00C33E7A"/>
    <w:rsid w:val="00C418FA"/>
    <w:rsid w:val="00C45C0B"/>
    <w:rsid w:val="00C54D1D"/>
    <w:rsid w:val="00C5577C"/>
    <w:rsid w:val="00C641CA"/>
    <w:rsid w:val="00CA0021"/>
    <w:rsid w:val="00CE1220"/>
    <w:rsid w:val="00CE3857"/>
    <w:rsid w:val="00CE793C"/>
    <w:rsid w:val="00CF3A8E"/>
    <w:rsid w:val="00D10566"/>
    <w:rsid w:val="00D14A05"/>
    <w:rsid w:val="00D454A1"/>
    <w:rsid w:val="00D61C0B"/>
    <w:rsid w:val="00D64CF6"/>
    <w:rsid w:val="00D66C0E"/>
    <w:rsid w:val="00D83A7C"/>
    <w:rsid w:val="00D8458A"/>
    <w:rsid w:val="00D866E0"/>
    <w:rsid w:val="00D93DDD"/>
    <w:rsid w:val="00D96530"/>
    <w:rsid w:val="00DB5AB1"/>
    <w:rsid w:val="00DB78F9"/>
    <w:rsid w:val="00DE4107"/>
    <w:rsid w:val="00E00181"/>
    <w:rsid w:val="00E2192F"/>
    <w:rsid w:val="00E23E68"/>
    <w:rsid w:val="00E40E29"/>
    <w:rsid w:val="00E4397E"/>
    <w:rsid w:val="00E62789"/>
    <w:rsid w:val="00E97B67"/>
    <w:rsid w:val="00EC15F0"/>
    <w:rsid w:val="00EF304F"/>
    <w:rsid w:val="00EF6532"/>
    <w:rsid w:val="00F068E5"/>
    <w:rsid w:val="00F138C7"/>
    <w:rsid w:val="00F23E2B"/>
    <w:rsid w:val="00F34E0A"/>
    <w:rsid w:val="00F358B1"/>
    <w:rsid w:val="00F44140"/>
    <w:rsid w:val="00F46C4E"/>
    <w:rsid w:val="00F5559E"/>
    <w:rsid w:val="00F638B6"/>
    <w:rsid w:val="00F64F9A"/>
    <w:rsid w:val="00F7370B"/>
    <w:rsid w:val="00F75442"/>
    <w:rsid w:val="00F84BB2"/>
    <w:rsid w:val="00FA5C3E"/>
    <w:rsid w:val="00FA66A6"/>
    <w:rsid w:val="00FB1154"/>
    <w:rsid w:val="00FB444C"/>
    <w:rsid w:val="00FD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6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916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16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6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23EC"/>
    <w:pPr>
      <w:ind w:left="720"/>
      <w:contextualSpacing/>
    </w:pPr>
  </w:style>
  <w:style w:type="table" w:styleId="a4">
    <w:name w:val="Table Grid"/>
    <w:basedOn w:val="a1"/>
    <w:uiPriority w:val="59"/>
    <w:rsid w:val="00566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82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C5DC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F5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5E1C"/>
  </w:style>
  <w:style w:type="paragraph" w:styleId="aa">
    <w:name w:val="footer"/>
    <w:basedOn w:val="a"/>
    <w:link w:val="ab"/>
    <w:uiPriority w:val="99"/>
    <w:unhideWhenUsed/>
    <w:rsid w:val="00BF5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E1C"/>
  </w:style>
  <w:style w:type="paragraph" w:styleId="2">
    <w:name w:val="Body Text 2"/>
    <w:basedOn w:val="a"/>
    <w:link w:val="20"/>
    <w:rsid w:val="00534559"/>
    <w:pPr>
      <w:widowControl w:val="0"/>
      <w:shd w:val="clear" w:color="auto" w:fill="FFFFFF"/>
      <w:autoSpaceDE w:val="0"/>
      <w:autoSpaceDN w:val="0"/>
      <w:spacing w:after="0" w:line="336" w:lineRule="exact"/>
      <w:ind w:left="5954" w:hanging="595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534559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c">
    <w:name w:val="Emphasis"/>
    <w:basedOn w:val="a0"/>
    <w:uiPriority w:val="20"/>
    <w:qFormat/>
    <w:rsid w:val="008963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6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916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16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6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23EC"/>
    <w:pPr>
      <w:ind w:left="720"/>
      <w:contextualSpacing/>
    </w:pPr>
  </w:style>
  <w:style w:type="table" w:styleId="a4">
    <w:name w:val="Table Grid"/>
    <w:basedOn w:val="a1"/>
    <w:uiPriority w:val="59"/>
    <w:rsid w:val="00566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82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C5DC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F5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5E1C"/>
  </w:style>
  <w:style w:type="paragraph" w:styleId="aa">
    <w:name w:val="footer"/>
    <w:basedOn w:val="a"/>
    <w:link w:val="ab"/>
    <w:uiPriority w:val="99"/>
    <w:unhideWhenUsed/>
    <w:rsid w:val="00BF5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E1C"/>
  </w:style>
  <w:style w:type="paragraph" w:styleId="2">
    <w:name w:val="Body Text 2"/>
    <w:basedOn w:val="a"/>
    <w:link w:val="20"/>
    <w:rsid w:val="00534559"/>
    <w:pPr>
      <w:widowControl w:val="0"/>
      <w:shd w:val="clear" w:color="auto" w:fill="FFFFFF"/>
      <w:autoSpaceDE w:val="0"/>
      <w:autoSpaceDN w:val="0"/>
      <w:spacing w:after="0" w:line="336" w:lineRule="exact"/>
      <w:ind w:left="5954" w:hanging="595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534559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c">
    <w:name w:val="Emphasis"/>
    <w:basedOn w:val="a0"/>
    <w:uiPriority w:val="20"/>
    <w:qFormat/>
    <w:rsid w:val="008963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588AE7A67CA72C3F59A410F22A935C42B0BC2B73849131E283435E3266D34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amensk-ad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mensk-adm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E8162BA2557D08E4135036CE401F9FA3D16D5516F1D546895AD8E80BC5F8D4F83C0FBF624623988688ED43EED6210A990FE02E2E3bCdB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6645-40A5-4B41-B00D-F75212D5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4841</Words>
  <Characters>27594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OD</cp:lastModifiedBy>
  <cp:revision>6</cp:revision>
  <cp:lastPrinted>2020-04-23T03:40:00Z</cp:lastPrinted>
  <dcterms:created xsi:type="dcterms:W3CDTF">2020-04-15T04:23:00Z</dcterms:created>
  <dcterms:modified xsi:type="dcterms:W3CDTF">2020-04-23T03:41:00Z</dcterms:modified>
</cp:coreProperties>
</file>