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437EC" w:rsidRPr="00D60664" w:rsidTr="00D437EC">
        <w:trPr>
          <w:trHeight w:val="846"/>
        </w:trPr>
        <w:tc>
          <w:tcPr>
            <w:tcW w:w="9853" w:type="dxa"/>
          </w:tcPr>
          <w:p w:rsidR="00D437EC" w:rsidRPr="00D60664" w:rsidRDefault="007E4D3F" w:rsidP="007E4D3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E2C0DBC" wp14:editId="6B17C30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ЛАВА МУНИЦИПАЛЬНОГО ОБРАЗОВАНИЯ</w:t>
      </w:r>
    </w:p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7E4D3F" w:rsidRPr="007E4D3F" w:rsidRDefault="007E4D3F" w:rsidP="007E4D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7E4D3F" w:rsidRPr="007E4D3F" w:rsidRDefault="007E4D3F" w:rsidP="007E4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D3F" w:rsidRPr="007E4D3F" w:rsidRDefault="00846514" w:rsidP="007E4D3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16.12.2020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  <w:bookmarkStart w:id="0" w:name="_GoBack"/>
      <w:bookmarkEnd w:id="0"/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1848</w:t>
      </w:r>
    </w:p>
    <w:p w:rsidR="007E4D3F" w:rsidRPr="007E4D3F" w:rsidRDefault="007E4D3F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>п. Мартюш</w:t>
      </w:r>
    </w:p>
    <w:p w:rsidR="002C41B8" w:rsidRPr="00D60664" w:rsidRDefault="002C41B8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3166F7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D60664">
        <w:rPr>
          <w:rFonts w:ascii="Liberation Serif" w:hAnsi="Liberation Serif" w:cs="Times New Roman"/>
          <w:b/>
          <w:i/>
          <w:sz w:val="28"/>
          <w:szCs w:val="28"/>
        </w:rPr>
        <w:t xml:space="preserve">Об увеличении (индексации) размера пенсии за выслугу лет </w:t>
      </w:r>
      <w:r w:rsidR="000C75B6">
        <w:rPr>
          <w:rFonts w:ascii="Liberation Serif" w:hAnsi="Liberation Serif" w:cs="Times New Roman"/>
          <w:b/>
          <w:i/>
          <w:sz w:val="28"/>
          <w:szCs w:val="28"/>
        </w:rPr>
        <w:t>гражданам, замещавшим должности муниципальной службы в органах местного самоуправления Каменского городского округа</w:t>
      </w:r>
    </w:p>
    <w:p w:rsidR="00FC7B50" w:rsidRPr="00D60664" w:rsidRDefault="00FC7B50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C7B50" w:rsidRPr="00D60664" w:rsidRDefault="00FC7B50" w:rsidP="00FC7B50">
      <w:pPr>
        <w:pStyle w:val="ac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C522D7" w:rsidRPr="00D60664" w:rsidRDefault="003166F7" w:rsidP="00897EDB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D60664">
        <w:rPr>
          <w:rFonts w:ascii="Liberation Serif" w:hAnsi="Liberation Serif" w:cs="Times New Roman"/>
          <w:sz w:val="28"/>
          <w:szCs w:val="28"/>
        </w:rPr>
        <w:t>В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соответствии с Решением Дум</w:t>
      </w:r>
      <w:r w:rsidR="006051E2" w:rsidRPr="00D60664">
        <w:rPr>
          <w:rFonts w:ascii="Liberation Serif" w:hAnsi="Liberation Serif" w:cs="Times New Roman"/>
          <w:sz w:val="28"/>
          <w:szCs w:val="28"/>
        </w:rPr>
        <w:t xml:space="preserve">ы Каменского городского округа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от </w:t>
      </w:r>
      <w:r w:rsidR="0004276A">
        <w:rPr>
          <w:rFonts w:ascii="Liberation Serif" w:hAnsi="Liberation Serif" w:cs="Times New Roman"/>
          <w:sz w:val="28"/>
          <w:szCs w:val="28"/>
        </w:rPr>
        <w:t>03.12.2020 №515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«</w:t>
      </w:r>
      <w:r w:rsidRPr="00D60664">
        <w:rPr>
          <w:rFonts w:ascii="Liberation Serif" w:hAnsi="Liberation Serif" w:cs="Times New Roman"/>
          <w:sz w:val="28"/>
          <w:szCs w:val="28"/>
        </w:rPr>
        <w:t>Об увеличении (индексации) размеров должностных окладов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0C75B6">
        <w:rPr>
          <w:rFonts w:ascii="Liberation Serif" w:hAnsi="Liberation Serif" w:cs="Times New Roman"/>
          <w:sz w:val="28"/>
          <w:szCs w:val="28"/>
        </w:rPr>
        <w:t>денежного содержания муниципальных служащих, замещающих должности муниципальной службы в органах местного самоуправления Каменского городского округа»</w:t>
      </w:r>
      <w:r w:rsidR="003F2B03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C522D7" w:rsidRPr="00D60664">
        <w:rPr>
          <w:rFonts w:ascii="Liberation Serif" w:hAnsi="Liberation Serif" w:cs="Times New Roman"/>
          <w:sz w:val="28"/>
          <w:szCs w:val="28"/>
        </w:rPr>
        <w:t>Решением Думы Каменского городского округа от</w:t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04276A">
        <w:rPr>
          <w:rFonts w:ascii="Liberation Serif" w:hAnsi="Liberation Serif" w:cs="Times New Roman"/>
          <w:sz w:val="28"/>
          <w:szCs w:val="28"/>
        </w:rPr>
        <w:t>17.09.2009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№ 188 «Об утверждении Положения о назначении и выплате пенсии за выслугу лет </w:t>
      </w:r>
      <w:r w:rsidR="00897EDB" w:rsidRPr="00D60664">
        <w:rPr>
          <w:rFonts w:ascii="Liberation Serif" w:hAnsi="Liberation Serif" w:cs="Times New Roman"/>
          <w:sz w:val="28"/>
          <w:szCs w:val="28"/>
        </w:rPr>
        <w:t>выборным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должностным лицам Каменского городского округа и гражданам, замещавшим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должности муниципальной службы в органах местного самоуправления Каменского городского округа (в ред. от 28.1</w:t>
      </w:r>
      <w:r w:rsidR="00897EDB" w:rsidRPr="00D60664">
        <w:rPr>
          <w:rFonts w:ascii="Liberation Serif" w:hAnsi="Liberation Serif" w:cs="Times New Roman"/>
          <w:sz w:val="28"/>
          <w:szCs w:val="28"/>
        </w:rPr>
        <w:t>0.2010 № 331, от 16.02.201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2 № 467, от 26.01.2017 № 39, </w:t>
      </w:r>
      <w:r w:rsidR="001E4090" w:rsidRPr="00D60664">
        <w:rPr>
          <w:rFonts w:ascii="Liberation Serif" w:hAnsi="Liberation Serif" w:cs="Times New Roman"/>
          <w:sz w:val="28"/>
          <w:szCs w:val="28"/>
        </w:rPr>
        <w:t xml:space="preserve">от 25.05.2017 № 106,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21.09.2017 № 144,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14.06.2018 № 240</w:t>
      </w:r>
      <w:r w:rsidR="001E4090" w:rsidRPr="00D60664">
        <w:rPr>
          <w:rFonts w:ascii="Liberation Serif" w:hAnsi="Liberation Serif" w:cs="Times New Roman"/>
          <w:sz w:val="28"/>
          <w:szCs w:val="28"/>
        </w:rPr>
        <w:t>)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897EDB" w:rsidRPr="00D6066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Уставом Каменского городского округа</w:t>
      </w:r>
    </w:p>
    <w:p w:rsidR="000F0442" w:rsidRPr="00D60664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6066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97EDB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1. Увеличить (индексировать) с 01 января 20</w:t>
      </w:r>
      <w:r w:rsidR="001E4090" w:rsidRPr="00D60664">
        <w:rPr>
          <w:rFonts w:ascii="Liberation Serif" w:hAnsi="Liberation Serif" w:cs="Times New Roman"/>
          <w:sz w:val="28"/>
          <w:szCs w:val="28"/>
        </w:rPr>
        <w:t>2</w:t>
      </w:r>
      <w:r w:rsidR="0004276A">
        <w:rPr>
          <w:rFonts w:ascii="Liberation Serif" w:hAnsi="Liberation Serif" w:cs="Times New Roman"/>
          <w:sz w:val="28"/>
          <w:szCs w:val="28"/>
        </w:rPr>
        <w:t>1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года размер пенсии за выслугу лет </w:t>
      </w:r>
      <w:r w:rsidR="0004276A">
        <w:rPr>
          <w:rFonts w:ascii="Liberation Serif" w:hAnsi="Liberation Serif" w:cs="Times New Roman"/>
          <w:sz w:val="28"/>
          <w:szCs w:val="28"/>
        </w:rPr>
        <w:t>гражданам,</w:t>
      </w:r>
      <w:r w:rsidR="000C75B6">
        <w:rPr>
          <w:rFonts w:ascii="Liberation Serif" w:hAnsi="Liberation Serif" w:cs="Times New Roman"/>
          <w:sz w:val="28"/>
          <w:szCs w:val="28"/>
        </w:rPr>
        <w:t xml:space="preserve"> замещавшим должности муниципальной службы в органах местного самоуправления Каменского городского округа</w:t>
      </w:r>
      <w:r w:rsidR="00552319" w:rsidRPr="00D60664">
        <w:rPr>
          <w:rFonts w:ascii="Liberation Serif" w:hAnsi="Liberation Serif" w:cs="Times New Roman"/>
          <w:sz w:val="28"/>
          <w:szCs w:val="28"/>
        </w:rPr>
        <w:t>,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из расчёта увеличения  должностного оклада в 1,0</w:t>
      </w:r>
      <w:r w:rsidR="001E4090" w:rsidRPr="00D60664">
        <w:rPr>
          <w:rFonts w:ascii="Liberation Serif" w:hAnsi="Liberation Serif" w:cs="Times New Roman"/>
          <w:sz w:val="28"/>
          <w:szCs w:val="28"/>
        </w:rPr>
        <w:t>4</w:t>
      </w:r>
      <w:r w:rsidR="007E4D3F">
        <w:rPr>
          <w:rFonts w:ascii="Liberation Serif" w:hAnsi="Liberation Serif" w:cs="Times New Roman"/>
          <w:sz w:val="28"/>
          <w:szCs w:val="28"/>
        </w:rPr>
        <w:t xml:space="preserve"> </w:t>
      </w:r>
      <w:r w:rsidRPr="00D60664">
        <w:rPr>
          <w:rFonts w:ascii="Liberation Serif" w:hAnsi="Liberation Serif" w:cs="Times New Roman"/>
          <w:sz w:val="28"/>
          <w:szCs w:val="28"/>
        </w:rPr>
        <w:t xml:space="preserve">раза. </w:t>
      </w:r>
    </w:p>
    <w:p w:rsidR="006E2062" w:rsidRPr="0059165B" w:rsidRDefault="00897EDB" w:rsidP="006E2062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2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6E2062" w:rsidRPr="0059165B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="006E2062" w:rsidRPr="005916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муниципального образования «Каменский городской округ»</w:t>
      </w:r>
      <w:r w:rsidR="006E2062" w:rsidRPr="0059165B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3</w:t>
      </w:r>
      <w:r w:rsidR="00243809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0F0442" w:rsidRPr="00D60664">
        <w:rPr>
          <w:rFonts w:ascii="Liberation Serif" w:hAnsi="Liberation Serif" w:cs="Times New Roman"/>
          <w:sz w:val="28"/>
          <w:szCs w:val="28"/>
        </w:rPr>
        <w:t>Контроль исполнени</w:t>
      </w:r>
      <w:r w:rsidR="003E50E6" w:rsidRPr="00D60664">
        <w:rPr>
          <w:rFonts w:ascii="Liberation Serif" w:hAnsi="Liberation Serif" w:cs="Times New Roman"/>
          <w:sz w:val="28"/>
          <w:szCs w:val="28"/>
        </w:rPr>
        <w:t>я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 w:rsidR="001026E4" w:rsidRPr="00D60664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5435D8" w:rsidRPr="00D60664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D60664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Pr="00D60664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1026E4" w:rsidRPr="00D60664" w:rsidRDefault="001026E4" w:rsidP="00AD7648">
      <w:pPr>
        <w:rPr>
          <w:rFonts w:ascii="Liberation Serif" w:hAnsi="Liberation Serif" w:cs="Times New Roman"/>
          <w:b/>
          <w:spacing w:val="62"/>
          <w:sz w:val="36"/>
          <w:szCs w:val="36"/>
        </w:rPr>
      </w:pPr>
    </w:p>
    <w:p w:rsidR="005435D8" w:rsidRPr="00D60664" w:rsidRDefault="005435D8" w:rsidP="00621E7A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sectPr w:rsidR="005435D8" w:rsidRPr="00D60664" w:rsidSect="00A57C5D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8F" w:rsidRDefault="00A37C8F" w:rsidP="002713B2">
      <w:pPr>
        <w:spacing w:after="0" w:line="240" w:lineRule="auto"/>
      </w:pPr>
      <w:r>
        <w:separator/>
      </w:r>
    </w:p>
  </w:endnote>
  <w:endnote w:type="continuationSeparator" w:id="0">
    <w:p w:rsidR="00A37C8F" w:rsidRDefault="00A37C8F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8F" w:rsidRDefault="00A37C8F" w:rsidP="002713B2">
      <w:pPr>
        <w:spacing w:after="0" w:line="240" w:lineRule="auto"/>
      </w:pPr>
      <w:r>
        <w:separator/>
      </w:r>
    </w:p>
  </w:footnote>
  <w:footnote w:type="continuationSeparator" w:id="0">
    <w:p w:rsidR="00A37C8F" w:rsidRDefault="00A37C8F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243809">
    <w:pPr>
      <w:pStyle w:val="a5"/>
      <w:jc w:val="center"/>
    </w:pPr>
    <w:r>
      <w:t>2</w:t>
    </w: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1979CF"/>
    <w:multiLevelType w:val="hybridMultilevel"/>
    <w:tmpl w:val="A314AA5C"/>
    <w:lvl w:ilvl="0" w:tplc="5BB82F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470C"/>
    <w:rsid w:val="00007E8A"/>
    <w:rsid w:val="000126D0"/>
    <w:rsid w:val="00013179"/>
    <w:rsid w:val="0004276A"/>
    <w:rsid w:val="000451AD"/>
    <w:rsid w:val="00091B83"/>
    <w:rsid w:val="000B5E85"/>
    <w:rsid w:val="000C3233"/>
    <w:rsid w:val="000C406C"/>
    <w:rsid w:val="000C75B6"/>
    <w:rsid w:val="000F0442"/>
    <w:rsid w:val="001026E4"/>
    <w:rsid w:val="00122166"/>
    <w:rsid w:val="0012242A"/>
    <w:rsid w:val="001670A5"/>
    <w:rsid w:val="001810FB"/>
    <w:rsid w:val="00185452"/>
    <w:rsid w:val="001E4090"/>
    <w:rsid w:val="0022280A"/>
    <w:rsid w:val="00224FBC"/>
    <w:rsid w:val="00243809"/>
    <w:rsid w:val="00262880"/>
    <w:rsid w:val="00265D41"/>
    <w:rsid w:val="002713B2"/>
    <w:rsid w:val="0028797F"/>
    <w:rsid w:val="002C41B8"/>
    <w:rsid w:val="002D134E"/>
    <w:rsid w:val="002E1BD7"/>
    <w:rsid w:val="002E4E06"/>
    <w:rsid w:val="002E5559"/>
    <w:rsid w:val="002F36F0"/>
    <w:rsid w:val="003166F7"/>
    <w:rsid w:val="00321842"/>
    <w:rsid w:val="00326ECA"/>
    <w:rsid w:val="003358BA"/>
    <w:rsid w:val="003650B1"/>
    <w:rsid w:val="00365329"/>
    <w:rsid w:val="00387F25"/>
    <w:rsid w:val="003B4937"/>
    <w:rsid w:val="003E50E6"/>
    <w:rsid w:val="003F2B03"/>
    <w:rsid w:val="003F34A2"/>
    <w:rsid w:val="00403D92"/>
    <w:rsid w:val="00420B9B"/>
    <w:rsid w:val="004579A5"/>
    <w:rsid w:val="00487910"/>
    <w:rsid w:val="004A4ECA"/>
    <w:rsid w:val="004B754C"/>
    <w:rsid w:val="004C5FF6"/>
    <w:rsid w:val="004F2E4F"/>
    <w:rsid w:val="004F3FA2"/>
    <w:rsid w:val="00500073"/>
    <w:rsid w:val="00504955"/>
    <w:rsid w:val="00530DF5"/>
    <w:rsid w:val="005435D8"/>
    <w:rsid w:val="00552319"/>
    <w:rsid w:val="00576159"/>
    <w:rsid w:val="005B13EE"/>
    <w:rsid w:val="005E14D5"/>
    <w:rsid w:val="005F405E"/>
    <w:rsid w:val="00603776"/>
    <w:rsid w:val="006051E2"/>
    <w:rsid w:val="00611D2B"/>
    <w:rsid w:val="006154B3"/>
    <w:rsid w:val="00621E7A"/>
    <w:rsid w:val="006321E5"/>
    <w:rsid w:val="006338CA"/>
    <w:rsid w:val="0064348C"/>
    <w:rsid w:val="00647CEC"/>
    <w:rsid w:val="006502BF"/>
    <w:rsid w:val="006570A1"/>
    <w:rsid w:val="0066772E"/>
    <w:rsid w:val="006B4432"/>
    <w:rsid w:val="006C7895"/>
    <w:rsid w:val="006D46AE"/>
    <w:rsid w:val="006E2062"/>
    <w:rsid w:val="00705384"/>
    <w:rsid w:val="00715B31"/>
    <w:rsid w:val="00747A84"/>
    <w:rsid w:val="0076173E"/>
    <w:rsid w:val="007A2946"/>
    <w:rsid w:val="007A2CF0"/>
    <w:rsid w:val="007D244D"/>
    <w:rsid w:val="007D4B5A"/>
    <w:rsid w:val="007D5F26"/>
    <w:rsid w:val="007E4D3F"/>
    <w:rsid w:val="00846514"/>
    <w:rsid w:val="00853EC7"/>
    <w:rsid w:val="00897EDB"/>
    <w:rsid w:val="008A530E"/>
    <w:rsid w:val="008B525E"/>
    <w:rsid w:val="008B62DA"/>
    <w:rsid w:val="008C3286"/>
    <w:rsid w:val="008D4E41"/>
    <w:rsid w:val="008E5422"/>
    <w:rsid w:val="00911E78"/>
    <w:rsid w:val="00917D01"/>
    <w:rsid w:val="009417B2"/>
    <w:rsid w:val="00952C62"/>
    <w:rsid w:val="009677BC"/>
    <w:rsid w:val="0099161A"/>
    <w:rsid w:val="00994AF4"/>
    <w:rsid w:val="009A52F9"/>
    <w:rsid w:val="009D3FE0"/>
    <w:rsid w:val="009F1BC2"/>
    <w:rsid w:val="00A06F15"/>
    <w:rsid w:val="00A33856"/>
    <w:rsid w:val="00A37C8F"/>
    <w:rsid w:val="00A57C5D"/>
    <w:rsid w:val="00A62CDE"/>
    <w:rsid w:val="00AD7648"/>
    <w:rsid w:val="00B238CD"/>
    <w:rsid w:val="00B27690"/>
    <w:rsid w:val="00B520D0"/>
    <w:rsid w:val="00BC1B5A"/>
    <w:rsid w:val="00BC6A3B"/>
    <w:rsid w:val="00BE2A28"/>
    <w:rsid w:val="00C105B3"/>
    <w:rsid w:val="00C34C06"/>
    <w:rsid w:val="00C35B46"/>
    <w:rsid w:val="00C37724"/>
    <w:rsid w:val="00C4684E"/>
    <w:rsid w:val="00C522D7"/>
    <w:rsid w:val="00C642AF"/>
    <w:rsid w:val="00C75175"/>
    <w:rsid w:val="00C773F7"/>
    <w:rsid w:val="00CB2A8A"/>
    <w:rsid w:val="00CB5253"/>
    <w:rsid w:val="00CC4D84"/>
    <w:rsid w:val="00CD2127"/>
    <w:rsid w:val="00CD3F99"/>
    <w:rsid w:val="00CF4C62"/>
    <w:rsid w:val="00D26A7D"/>
    <w:rsid w:val="00D3751D"/>
    <w:rsid w:val="00D42768"/>
    <w:rsid w:val="00D437EC"/>
    <w:rsid w:val="00D60664"/>
    <w:rsid w:val="00D7316A"/>
    <w:rsid w:val="00DA2DC4"/>
    <w:rsid w:val="00DB19F3"/>
    <w:rsid w:val="00DB6623"/>
    <w:rsid w:val="00DC1A6E"/>
    <w:rsid w:val="00DF341E"/>
    <w:rsid w:val="00E10DD6"/>
    <w:rsid w:val="00E40FBE"/>
    <w:rsid w:val="00E548CE"/>
    <w:rsid w:val="00E8502A"/>
    <w:rsid w:val="00E951C2"/>
    <w:rsid w:val="00E95B3E"/>
    <w:rsid w:val="00EA79EB"/>
    <w:rsid w:val="00EC7BF2"/>
    <w:rsid w:val="00EF2D88"/>
    <w:rsid w:val="00F13C40"/>
    <w:rsid w:val="00F326FC"/>
    <w:rsid w:val="00F43148"/>
    <w:rsid w:val="00F82820"/>
    <w:rsid w:val="00F82FC3"/>
    <w:rsid w:val="00F82FE1"/>
    <w:rsid w:val="00FC7B50"/>
    <w:rsid w:val="00FD4C0B"/>
    <w:rsid w:val="00FF4C8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5FB0B-0398-47D6-AB1F-5AF07F2A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Настя</cp:lastModifiedBy>
  <cp:revision>2</cp:revision>
  <cp:lastPrinted>2020-12-16T09:12:00Z</cp:lastPrinted>
  <dcterms:created xsi:type="dcterms:W3CDTF">2020-12-16T09:12:00Z</dcterms:created>
  <dcterms:modified xsi:type="dcterms:W3CDTF">2020-12-16T09:12:00Z</dcterms:modified>
</cp:coreProperties>
</file>