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245" w:rsidRDefault="00851245" w:rsidP="00851245">
      <w:pPr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723900" cy="904875"/>
            <wp:effectExtent l="19050" t="0" r="0" b="0"/>
            <wp:docPr id="17" name="Рисунок 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9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75pt;margin-top:27pt;width:28.05pt;height:27pt;z-index:251660288;mso-position-horizontal-relative:text;mso-position-vertical-relative:text" strokecolor="white">
            <v:textbox style="layout-flow:vertical;mso-layout-flow-alt:bottom-to-top;mso-next-textbox:#_x0000_s1026">
              <w:txbxContent>
                <w:p w:rsidR="00851245" w:rsidRDefault="00851245" w:rsidP="00851245"/>
              </w:txbxContent>
            </v:textbox>
            <w10:wrap anchorx="page"/>
          </v:shape>
        </w:pict>
      </w:r>
      <w:r w:rsidR="008649B4">
        <w:pict>
          <v:shape id="_x0000_s1027" type="#_x0000_t202" style="position:absolute;left:0;text-align:left;margin-left:-46.75pt;margin-top:9pt;width:28.05pt;height:27pt;z-index:251661312;mso-position-horizontal-relative:text;mso-position-vertical-relative:text" strokecolor="white">
            <v:textbox style="mso-next-textbox:#_x0000_s1027">
              <w:txbxContent>
                <w:p w:rsidR="00851245" w:rsidRDefault="00851245" w:rsidP="00851245"/>
              </w:txbxContent>
            </v:textbox>
            <w10:wrap anchorx="page"/>
          </v:shape>
        </w:pict>
      </w:r>
    </w:p>
    <w:p w:rsidR="00851245" w:rsidRPr="00EF3F4F" w:rsidRDefault="008649B4" w:rsidP="00851245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</w:rPr>
        <w:pict>
          <v:shape id="_x0000_s1028" type="#_x0000_t202" style="position:absolute;left:0;text-align:left;margin-left:-46.75pt;margin-top:.5pt;width:28.05pt;height:27pt;z-index:251662336" strokecolor="white">
            <v:textbox style="layout-flow:vertical;mso-layout-flow-alt:bottom-to-top;mso-next-textbox:#_x0000_s1028">
              <w:txbxContent>
                <w:p w:rsidR="00851245" w:rsidRDefault="00851245" w:rsidP="00851245"/>
              </w:txbxContent>
            </v:textbox>
            <w10:wrap anchorx="page"/>
          </v:shape>
        </w:pict>
      </w:r>
      <w:r w:rsidR="00851245" w:rsidRPr="00EF3F4F">
        <w:rPr>
          <w:rFonts w:ascii="Liberation Serif" w:hAnsi="Liberation Serif"/>
        </w:rPr>
        <w:t>ГЛАВА МУНИЦИПАЛЬНОГО ОБРАЗОВАНИЯ</w:t>
      </w:r>
    </w:p>
    <w:p w:rsidR="00851245" w:rsidRPr="00EF3F4F" w:rsidRDefault="00851245" w:rsidP="00851245">
      <w:pPr>
        <w:jc w:val="center"/>
        <w:rPr>
          <w:rFonts w:ascii="Liberation Serif" w:hAnsi="Liberation Serif"/>
          <w:b/>
          <w:bCs/>
          <w:sz w:val="28"/>
        </w:rPr>
      </w:pPr>
      <w:r w:rsidRPr="00EF3F4F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851245" w:rsidRPr="00EF3F4F" w:rsidRDefault="00851245" w:rsidP="00851245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EF3F4F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851245" w:rsidRPr="00EF3F4F" w:rsidRDefault="00851245" w:rsidP="00851245">
      <w:pPr>
        <w:rPr>
          <w:rFonts w:ascii="Liberation Serif" w:hAnsi="Liberation Serif"/>
          <w:sz w:val="28"/>
        </w:rPr>
      </w:pPr>
    </w:p>
    <w:p w:rsidR="00851245" w:rsidRPr="00EF3F4F" w:rsidRDefault="00C37B4C" w:rsidP="00851245">
      <w:pPr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13.02.2020</w:t>
      </w:r>
      <w:r w:rsidR="00851245" w:rsidRPr="00EF3F4F">
        <w:rPr>
          <w:rFonts w:ascii="Liberation Serif" w:hAnsi="Liberation Serif"/>
          <w:sz w:val="28"/>
        </w:rPr>
        <w:t xml:space="preserve">                                                                                                       </w:t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bookmarkStart w:id="0" w:name="_GoBack"/>
      <w:bookmarkEnd w:id="0"/>
      <w:r w:rsidR="00851245" w:rsidRPr="00EF3F4F">
        <w:rPr>
          <w:rFonts w:ascii="Liberation Serif" w:hAnsi="Liberation Serif"/>
          <w:sz w:val="28"/>
        </w:rPr>
        <w:t xml:space="preserve">№ </w:t>
      </w:r>
      <w:r>
        <w:rPr>
          <w:rFonts w:ascii="Liberation Serif" w:hAnsi="Liberation Serif"/>
          <w:sz w:val="28"/>
        </w:rPr>
        <w:t>274</w:t>
      </w:r>
    </w:p>
    <w:p w:rsidR="00851245" w:rsidRPr="00CF0C14" w:rsidRDefault="00851245" w:rsidP="00EB0B0B">
      <w:pPr>
        <w:jc w:val="center"/>
        <w:rPr>
          <w:rFonts w:ascii="Liberation Serif" w:hAnsi="Liberation Serif"/>
          <w:sz w:val="28"/>
          <w:szCs w:val="28"/>
        </w:rPr>
      </w:pPr>
      <w:r w:rsidRPr="00CF0C14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 w:rsidRPr="00CF0C14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851245" w:rsidRPr="00CF0C14" w:rsidRDefault="00851245" w:rsidP="00EB0B0B">
      <w:pPr>
        <w:rPr>
          <w:rFonts w:ascii="Liberation Serif" w:hAnsi="Liberation Serif"/>
          <w:sz w:val="28"/>
          <w:szCs w:val="28"/>
        </w:rPr>
      </w:pPr>
    </w:p>
    <w:p w:rsidR="00851245" w:rsidRPr="00CF0C14" w:rsidRDefault="008E2D4A" w:rsidP="00EB0B0B">
      <w:pPr>
        <w:pStyle w:val="a8"/>
        <w:spacing w:before="0" w:beforeAutospacing="0" w:after="0" w:afterAutospacing="0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  <w:r w:rsidRPr="00CF0C14">
        <w:rPr>
          <w:rFonts w:ascii="Liberation Serif" w:hAnsi="Liberation Serif"/>
          <w:b/>
          <w:i/>
          <w:sz w:val="28"/>
          <w:szCs w:val="28"/>
        </w:rPr>
        <w:t>О внесении изменений в Техническое задание</w:t>
      </w:r>
      <w:r w:rsidR="00851245" w:rsidRPr="00CF0C14">
        <w:rPr>
          <w:rFonts w:ascii="Liberation Serif" w:hAnsi="Liberation Serif"/>
          <w:b/>
          <w:i/>
          <w:sz w:val="28"/>
          <w:szCs w:val="28"/>
        </w:rPr>
        <w:t xml:space="preserve">  на разработку </w:t>
      </w:r>
    </w:p>
    <w:p w:rsidR="00851245" w:rsidRPr="00CF0C14" w:rsidRDefault="00851245" w:rsidP="00EB0B0B">
      <w:pPr>
        <w:pStyle w:val="a8"/>
        <w:spacing w:before="0" w:beforeAutospacing="0" w:after="0" w:afterAutospacing="0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  <w:r w:rsidRPr="00CF0C14">
        <w:rPr>
          <w:rFonts w:ascii="Liberation Serif" w:hAnsi="Liberation Serif"/>
          <w:b/>
          <w:i/>
          <w:sz w:val="28"/>
          <w:szCs w:val="28"/>
        </w:rPr>
        <w:t>инвес</w:t>
      </w:r>
      <w:r w:rsidR="00C71EAC" w:rsidRPr="00CF0C14">
        <w:rPr>
          <w:rFonts w:ascii="Liberation Serif" w:hAnsi="Liberation Serif"/>
          <w:b/>
          <w:i/>
          <w:sz w:val="28"/>
          <w:szCs w:val="28"/>
        </w:rPr>
        <w:t>тиционной программы организацией</w:t>
      </w:r>
      <w:r w:rsidR="00EF3F4F" w:rsidRPr="00CF0C14">
        <w:rPr>
          <w:rFonts w:ascii="Liberation Serif" w:hAnsi="Liberation Serif"/>
          <w:b/>
          <w:i/>
          <w:sz w:val="28"/>
          <w:szCs w:val="28"/>
        </w:rPr>
        <w:t>, осуществляющей</w:t>
      </w:r>
      <w:r w:rsidRPr="00CF0C14">
        <w:rPr>
          <w:rFonts w:ascii="Liberation Serif" w:hAnsi="Liberation Serif"/>
          <w:b/>
          <w:i/>
          <w:sz w:val="28"/>
          <w:szCs w:val="28"/>
        </w:rPr>
        <w:t xml:space="preserve"> холодное водоснабжение в границах муниципального образования «Каменский городской округ» по приведению качества питьевой воды в соответствии с установл</w:t>
      </w:r>
      <w:r w:rsidR="00FD2672" w:rsidRPr="00CF0C14">
        <w:rPr>
          <w:rFonts w:ascii="Liberation Serif" w:hAnsi="Liberation Serif"/>
          <w:b/>
          <w:i/>
          <w:sz w:val="28"/>
          <w:szCs w:val="28"/>
        </w:rPr>
        <w:t>енными требованиями на 2019-2021</w:t>
      </w:r>
      <w:r w:rsidR="00EF3F4F" w:rsidRPr="00CF0C14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CF0C14">
        <w:rPr>
          <w:rFonts w:ascii="Liberation Serif" w:hAnsi="Liberation Serif"/>
          <w:b/>
          <w:i/>
          <w:sz w:val="28"/>
          <w:szCs w:val="28"/>
        </w:rPr>
        <w:t>годы</w:t>
      </w:r>
      <w:r w:rsidR="008E2D4A" w:rsidRPr="00CF0C14">
        <w:rPr>
          <w:rFonts w:ascii="Liberation Serif" w:hAnsi="Liberation Serif"/>
          <w:b/>
          <w:i/>
          <w:sz w:val="28"/>
          <w:szCs w:val="28"/>
        </w:rPr>
        <w:t>, утв</w:t>
      </w:r>
      <w:r w:rsidR="00F53C2E" w:rsidRPr="00CF0C14">
        <w:rPr>
          <w:rFonts w:ascii="Liberation Serif" w:hAnsi="Liberation Serif"/>
          <w:b/>
          <w:i/>
          <w:sz w:val="28"/>
          <w:szCs w:val="28"/>
        </w:rPr>
        <w:t>ержденное постановление Главы МО «Каменский городской округ»  от 26.12</w:t>
      </w:r>
      <w:r w:rsidR="008E2D4A" w:rsidRPr="00CF0C14">
        <w:rPr>
          <w:rFonts w:ascii="Liberation Serif" w:hAnsi="Liberation Serif"/>
          <w:b/>
          <w:i/>
          <w:sz w:val="28"/>
          <w:szCs w:val="28"/>
        </w:rPr>
        <w:t>.2018 № 2151</w:t>
      </w:r>
    </w:p>
    <w:p w:rsidR="003500D0" w:rsidRPr="00CF0C14" w:rsidRDefault="003500D0" w:rsidP="00EB0B0B">
      <w:pPr>
        <w:pStyle w:val="a8"/>
        <w:spacing w:before="0" w:beforeAutospacing="0" w:after="0" w:afterAutospacing="0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214A5C" w:rsidRPr="00CF0C14" w:rsidRDefault="00214A5C" w:rsidP="00214A5C">
      <w:pPr>
        <w:suppressAutoHyphens w:val="0"/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proofErr w:type="gramStart"/>
      <w:r w:rsidRPr="00CF0C14">
        <w:rPr>
          <w:rFonts w:ascii="Liberation Serif" w:hAnsi="Liberation Serif"/>
          <w:sz w:val="28"/>
          <w:szCs w:val="28"/>
        </w:rPr>
        <w:t>В соответствии с Федераль</w:t>
      </w:r>
      <w:r w:rsidR="00EF3F4F" w:rsidRPr="00CF0C14">
        <w:rPr>
          <w:rFonts w:ascii="Liberation Serif" w:hAnsi="Liberation Serif"/>
          <w:sz w:val="28"/>
          <w:szCs w:val="28"/>
        </w:rPr>
        <w:t xml:space="preserve">ным законом от 07.12.2011 года </w:t>
      </w:r>
      <w:r w:rsidR="00CA74D3" w:rsidRPr="00CF0C14">
        <w:rPr>
          <w:rFonts w:ascii="Liberation Serif" w:hAnsi="Liberation Serif"/>
          <w:sz w:val="28"/>
          <w:szCs w:val="28"/>
          <w:lang w:val="en-US"/>
        </w:rPr>
        <w:t>N</w:t>
      </w:r>
      <w:r w:rsidR="00CA74D3" w:rsidRPr="00CF0C14">
        <w:rPr>
          <w:rFonts w:ascii="Liberation Serif" w:hAnsi="Liberation Serif"/>
          <w:sz w:val="28"/>
          <w:szCs w:val="28"/>
        </w:rPr>
        <w:t xml:space="preserve"> </w:t>
      </w:r>
      <w:r w:rsidRPr="00CF0C14">
        <w:rPr>
          <w:rFonts w:ascii="Liberation Serif" w:hAnsi="Liberation Serif"/>
          <w:sz w:val="28"/>
          <w:szCs w:val="28"/>
        </w:rPr>
        <w:t>416-ФЗ «О водоснабжении и водоотведении», постановлением Правительства Российско</w:t>
      </w:r>
      <w:r w:rsidR="00EF3F4F" w:rsidRPr="00CF0C14">
        <w:rPr>
          <w:rFonts w:ascii="Liberation Serif" w:hAnsi="Liberation Serif"/>
          <w:sz w:val="28"/>
          <w:szCs w:val="28"/>
        </w:rPr>
        <w:t xml:space="preserve">й Федерации от 29.07.2013 года </w:t>
      </w:r>
      <w:r w:rsidR="00EF3F4F" w:rsidRPr="00CF0C14">
        <w:rPr>
          <w:rFonts w:ascii="Liberation Serif" w:hAnsi="Liberation Serif"/>
          <w:sz w:val="28"/>
          <w:szCs w:val="28"/>
          <w:lang w:val="en-US"/>
        </w:rPr>
        <w:t>N</w:t>
      </w:r>
      <w:r w:rsidRPr="00CF0C14">
        <w:rPr>
          <w:rFonts w:ascii="Liberation Serif" w:hAnsi="Liberation Serif"/>
          <w:sz w:val="28"/>
          <w:szCs w:val="28"/>
        </w:rPr>
        <w:t xml:space="preserve"> 641 «Об инвестиционных и производственных программах организаций, осуществляющих деятельность в сфере водоснабжения и водоотведения», </w:t>
      </w:r>
      <w:r w:rsidR="00C85F9B" w:rsidRPr="00CF0C14">
        <w:rPr>
          <w:rFonts w:ascii="Liberation Serif" w:hAnsi="Liberation Serif"/>
          <w:sz w:val="28"/>
          <w:szCs w:val="28"/>
        </w:rPr>
        <w:t>Схемами водоснабжения и водоотведения в МО «Каменски</w:t>
      </w:r>
      <w:r w:rsidR="00EF3F4F" w:rsidRPr="00CF0C14">
        <w:rPr>
          <w:rFonts w:ascii="Liberation Serif" w:hAnsi="Liberation Serif"/>
          <w:sz w:val="28"/>
          <w:szCs w:val="28"/>
        </w:rPr>
        <w:t>й городской округ», утвержденными</w:t>
      </w:r>
      <w:r w:rsidR="00C85F9B" w:rsidRPr="00CF0C14">
        <w:rPr>
          <w:rFonts w:ascii="Liberation Serif" w:hAnsi="Liberation Serif"/>
          <w:sz w:val="28"/>
          <w:szCs w:val="28"/>
        </w:rPr>
        <w:t xml:space="preserve"> постановление</w:t>
      </w:r>
      <w:r w:rsidR="00EF3F4F" w:rsidRPr="00CF0C14">
        <w:rPr>
          <w:rFonts w:ascii="Liberation Serif" w:hAnsi="Liberation Serif"/>
          <w:sz w:val="28"/>
          <w:szCs w:val="28"/>
        </w:rPr>
        <w:t>м</w:t>
      </w:r>
      <w:r w:rsidR="00C85F9B" w:rsidRPr="00CF0C14">
        <w:rPr>
          <w:rFonts w:ascii="Liberation Serif" w:hAnsi="Liberation Serif"/>
          <w:sz w:val="28"/>
          <w:szCs w:val="28"/>
        </w:rPr>
        <w:t xml:space="preserve"> Главы Каменского городс</w:t>
      </w:r>
      <w:r w:rsidR="00EF3F4F" w:rsidRPr="00CF0C14">
        <w:rPr>
          <w:rFonts w:ascii="Liberation Serif" w:hAnsi="Liberation Serif"/>
          <w:sz w:val="28"/>
          <w:szCs w:val="28"/>
        </w:rPr>
        <w:t xml:space="preserve">кого округа от 11.01.2016 года </w:t>
      </w:r>
      <w:r w:rsidR="00EF3F4F" w:rsidRPr="00CF0C14">
        <w:rPr>
          <w:rFonts w:ascii="Liberation Serif" w:hAnsi="Liberation Serif"/>
          <w:sz w:val="28"/>
          <w:szCs w:val="28"/>
          <w:lang w:val="en-US"/>
        </w:rPr>
        <w:t>N</w:t>
      </w:r>
      <w:r w:rsidR="00C85F9B" w:rsidRPr="00CF0C14">
        <w:rPr>
          <w:rFonts w:ascii="Liberation Serif" w:hAnsi="Liberation Serif"/>
          <w:sz w:val="28"/>
          <w:szCs w:val="28"/>
        </w:rPr>
        <w:t xml:space="preserve"> 10, </w:t>
      </w:r>
      <w:r w:rsidRPr="00CF0C14">
        <w:rPr>
          <w:rFonts w:ascii="Liberation Serif" w:eastAsiaTheme="minorHAnsi" w:hAnsi="Liberation Serif"/>
          <w:sz w:val="28"/>
          <w:szCs w:val="28"/>
          <w:lang w:eastAsia="en-US"/>
        </w:rPr>
        <w:t>руководствуясь Федеральным законом от</w:t>
      </w:r>
      <w:proofErr w:type="gramEnd"/>
      <w:r w:rsidRPr="00CF0C14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EF3F4F" w:rsidRPr="00CF0C14">
        <w:rPr>
          <w:rFonts w:ascii="Liberation Serif" w:hAnsi="Liberation Serif"/>
          <w:sz w:val="28"/>
          <w:szCs w:val="28"/>
        </w:rPr>
        <w:t xml:space="preserve"> 06.10.2003 года</w:t>
      </w:r>
      <w:r w:rsidRPr="00CF0C14">
        <w:rPr>
          <w:rFonts w:ascii="Liberation Serif" w:hAnsi="Liberation Serif"/>
          <w:sz w:val="28"/>
          <w:szCs w:val="28"/>
        </w:rPr>
        <w:t xml:space="preserve"> </w:t>
      </w:r>
      <w:r w:rsidRPr="00CF0C14">
        <w:rPr>
          <w:rFonts w:ascii="Liberation Serif" w:hAnsi="Liberation Serif"/>
          <w:sz w:val="28"/>
          <w:szCs w:val="28"/>
          <w:lang w:val="en-US"/>
        </w:rPr>
        <w:t>N</w:t>
      </w:r>
      <w:r w:rsidRPr="00CF0C14">
        <w:rPr>
          <w:rFonts w:ascii="Liberation Serif" w:hAnsi="Liberation Serif"/>
          <w:sz w:val="28"/>
          <w:szCs w:val="28"/>
        </w:rPr>
        <w:t xml:space="preserve"> 131-ФЗ</w:t>
      </w:r>
      <w:r w:rsidRPr="00CF0C14">
        <w:rPr>
          <w:rFonts w:ascii="Liberation Serif" w:eastAsiaTheme="minorHAnsi" w:hAnsi="Liberation Serif"/>
          <w:sz w:val="28"/>
          <w:szCs w:val="28"/>
          <w:lang w:eastAsia="en-US"/>
        </w:rPr>
        <w:t xml:space="preserve"> «Об общих принципах организации местного самоуправления в Российской Федерации</w:t>
      </w:r>
      <w:r w:rsidRPr="00CF0C14">
        <w:rPr>
          <w:rFonts w:ascii="Liberation Serif" w:hAnsi="Liberation Serif"/>
          <w:sz w:val="28"/>
          <w:szCs w:val="28"/>
        </w:rPr>
        <w:t>, Уставом МО «Каменский городской округ»</w:t>
      </w:r>
    </w:p>
    <w:p w:rsidR="00851245" w:rsidRPr="00CF0C14" w:rsidRDefault="00851245" w:rsidP="00851245">
      <w:pPr>
        <w:jc w:val="both"/>
        <w:rPr>
          <w:rFonts w:ascii="Liberation Serif" w:hAnsi="Liberation Serif"/>
          <w:b/>
          <w:sz w:val="28"/>
          <w:szCs w:val="28"/>
        </w:rPr>
      </w:pPr>
      <w:r w:rsidRPr="00CF0C14">
        <w:rPr>
          <w:rFonts w:ascii="Liberation Serif" w:hAnsi="Liberation Serif"/>
          <w:b/>
          <w:sz w:val="28"/>
          <w:szCs w:val="28"/>
        </w:rPr>
        <w:t>ПОСТАНОВЛЯЮ:</w:t>
      </w:r>
    </w:p>
    <w:p w:rsidR="00214A5C" w:rsidRPr="00CF0C14" w:rsidRDefault="00214A5C" w:rsidP="00851245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CF0C14">
        <w:rPr>
          <w:rFonts w:ascii="Liberation Serif" w:hAnsi="Liberation Serif" w:cs="Times New Roman"/>
          <w:sz w:val="28"/>
          <w:szCs w:val="28"/>
        </w:rPr>
        <w:t xml:space="preserve">1. </w:t>
      </w:r>
      <w:r w:rsidR="00F53C2E" w:rsidRPr="00CF0C14">
        <w:rPr>
          <w:rFonts w:ascii="Liberation Serif" w:hAnsi="Liberation Serif" w:cs="Times New Roman"/>
          <w:sz w:val="28"/>
          <w:szCs w:val="28"/>
        </w:rPr>
        <w:t>Внести в</w:t>
      </w:r>
      <w:r w:rsidRPr="00CF0C14">
        <w:rPr>
          <w:rFonts w:ascii="Liberation Serif" w:hAnsi="Liberation Serif" w:cs="Times New Roman"/>
          <w:sz w:val="28"/>
          <w:szCs w:val="28"/>
        </w:rPr>
        <w:t xml:space="preserve"> Техническое задание на разработку инвес</w:t>
      </w:r>
      <w:r w:rsidR="00C71EAC" w:rsidRPr="00CF0C14">
        <w:rPr>
          <w:rFonts w:ascii="Liberation Serif" w:hAnsi="Liberation Serif" w:cs="Times New Roman"/>
          <w:sz w:val="28"/>
          <w:szCs w:val="28"/>
        </w:rPr>
        <w:t>тиционной программы организацией</w:t>
      </w:r>
      <w:r w:rsidR="0019761D" w:rsidRPr="00CF0C14">
        <w:rPr>
          <w:rFonts w:ascii="Liberation Serif" w:hAnsi="Liberation Serif" w:cs="Times New Roman"/>
          <w:sz w:val="28"/>
          <w:szCs w:val="28"/>
        </w:rPr>
        <w:t>, осуществляющей</w:t>
      </w:r>
      <w:r w:rsidRPr="00CF0C14">
        <w:rPr>
          <w:rFonts w:ascii="Liberation Serif" w:hAnsi="Liberation Serif" w:cs="Times New Roman"/>
          <w:sz w:val="28"/>
          <w:szCs w:val="28"/>
        </w:rPr>
        <w:t xml:space="preserve"> холодное водоснабжение в границах муниципального образования «Каменский городской округ» по приведению качества питьевой воды в соответствии с уст</w:t>
      </w:r>
      <w:r w:rsidR="00FD2672" w:rsidRPr="00CF0C14">
        <w:rPr>
          <w:rFonts w:ascii="Liberation Serif" w:hAnsi="Liberation Serif" w:cs="Times New Roman"/>
          <w:sz w:val="28"/>
          <w:szCs w:val="28"/>
        </w:rPr>
        <w:t>ановленными требованиями на 2019-2021</w:t>
      </w:r>
      <w:r w:rsidR="00F53C2E" w:rsidRPr="00CF0C14">
        <w:rPr>
          <w:rFonts w:ascii="Liberation Serif" w:hAnsi="Liberation Serif" w:cs="Times New Roman"/>
          <w:sz w:val="28"/>
          <w:szCs w:val="28"/>
        </w:rPr>
        <w:t xml:space="preserve"> годы</w:t>
      </w:r>
      <w:r w:rsidR="00005FC9">
        <w:rPr>
          <w:rFonts w:ascii="Liberation Serif" w:hAnsi="Liberation Serif" w:cs="Times New Roman"/>
          <w:sz w:val="28"/>
          <w:szCs w:val="28"/>
        </w:rPr>
        <w:t>,</w:t>
      </w:r>
      <w:r w:rsidR="00F53C2E" w:rsidRPr="00CF0C14">
        <w:rPr>
          <w:rFonts w:ascii="Liberation Serif" w:hAnsi="Liberation Serif" w:cs="Times New Roman"/>
          <w:sz w:val="28"/>
          <w:szCs w:val="28"/>
        </w:rPr>
        <w:t xml:space="preserve"> утвержденное постановлением Главы МО «Каменский городской округ» от 26.12.2018 № 2151 следующие изменения:</w:t>
      </w:r>
    </w:p>
    <w:p w:rsidR="00F53C2E" w:rsidRPr="00CF0C14" w:rsidRDefault="00F53C2E" w:rsidP="00851245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CF0C14">
        <w:rPr>
          <w:rFonts w:ascii="Liberation Serif" w:hAnsi="Liberation Serif" w:cs="Times New Roman"/>
          <w:sz w:val="28"/>
          <w:szCs w:val="28"/>
        </w:rPr>
        <w:t>1.1. Приложение 1 к</w:t>
      </w:r>
      <w:r w:rsidRPr="00CF0C14">
        <w:rPr>
          <w:rFonts w:ascii="Liberation Serif" w:hAnsi="Liberation Serif"/>
          <w:sz w:val="28"/>
          <w:szCs w:val="28"/>
        </w:rPr>
        <w:t xml:space="preserve"> техническому заданию </w:t>
      </w:r>
      <w:r w:rsidRPr="00CF0C14">
        <w:rPr>
          <w:rFonts w:ascii="Liberation Serif" w:hAnsi="Liberation Serif"/>
          <w:iCs/>
          <w:sz w:val="28"/>
          <w:szCs w:val="28"/>
          <w:lang w:eastAsia="ru-RU"/>
        </w:rPr>
        <w:t xml:space="preserve">на </w:t>
      </w:r>
      <w:r w:rsidRPr="00CF0C14">
        <w:rPr>
          <w:rFonts w:ascii="Liberation Serif" w:hAnsi="Liberation Serif"/>
          <w:sz w:val="28"/>
          <w:szCs w:val="28"/>
        </w:rPr>
        <w:t>разработку инвестиционной программы организацией, осуществляющей холодное водоснабжение в границах муниципального образования «Каменский городской округ» по приведению качества питьевой воды в соответствии с установленными требованиями на 2019-2021 годы изложить в новой редакции (прилагается).</w:t>
      </w:r>
    </w:p>
    <w:p w:rsidR="00851245" w:rsidRDefault="00851245" w:rsidP="00851245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F0C14">
        <w:rPr>
          <w:rFonts w:ascii="Liberation Serif" w:hAnsi="Liberation Serif"/>
          <w:sz w:val="28"/>
          <w:szCs w:val="28"/>
        </w:rPr>
        <w:t>2. Опубликовать данное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CF0C14" w:rsidRDefault="00CF0C14" w:rsidP="00851245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CF0C14" w:rsidRPr="00CF0C14" w:rsidRDefault="00CF0C14" w:rsidP="00851245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851245" w:rsidRPr="00CF0C14" w:rsidRDefault="00851245" w:rsidP="00851245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F0C14">
        <w:rPr>
          <w:rFonts w:ascii="Liberation Serif" w:hAnsi="Liberation Serif"/>
          <w:sz w:val="28"/>
          <w:szCs w:val="28"/>
        </w:rPr>
        <w:lastRenderedPageBreak/>
        <w:t>3. Контроль исполнения настоящего постановления возложить на заместителя Главы Администрации по вопросам ЖКХ, строительства, энергетики и связи  А.П. Баранова.</w:t>
      </w:r>
    </w:p>
    <w:p w:rsidR="00851245" w:rsidRPr="00CF0C14" w:rsidRDefault="00851245" w:rsidP="00C85F9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C85F9B" w:rsidRPr="00CF0C14" w:rsidRDefault="00C85F9B" w:rsidP="00C85F9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F53C2E" w:rsidRPr="00CF0C14" w:rsidRDefault="00F53C2E" w:rsidP="00C85F9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EB0B0B" w:rsidRPr="00CF0C14" w:rsidRDefault="00EB0B0B" w:rsidP="00C85F9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3500D0" w:rsidRPr="00CF0C14" w:rsidRDefault="00C85F9B" w:rsidP="0085124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CF0C14">
        <w:rPr>
          <w:rFonts w:ascii="Liberation Serif" w:hAnsi="Liberation Serif" w:cs="Times New Roman"/>
          <w:sz w:val="28"/>
          <w:szCs w:val="28"/>
        </w:rPr>
        <w:t>Глава городского ок</w:t>
      </w:r>
      <w:r w:rsidR="00CF0C14">
        <w:rPr>
          <w:rFonts w:ascii="Liberation Serif" w:hAnsi="Liberation Serif" w:cs="Times New Roman"/>
          <w:sz w:val="28"/>
          <w:szCs w:val="28"/>
        </w:rPr>
        <w:t>руга</w:t>
      </w:r>
      <w:r w:rsidRPr="00CF0C14">
        <w:rPr>
          <w:rFonts w:ascii="Liberation Serif" w:hAnsi="Liberation Serif" w:cs="Times New Roman"/>
          <w:sz w:val="28"/>
          <w:szCs w:val="28"/>
        </w:rPr>
        <w:t xml:space="preserve">                                               </w:t>
      </w:r>
      <w:r w:rsidR="00683400" w:rsidRPr="00CF0C14">
        <w:rPr>
          <w:rFonts w:ascii="Liberation Serif" w:hAnsi="Liberation Serif" w:cs="Times New Roman"/>
          <w:sz w:val="28"/>
          <w:szCs w:val="28"/>
        </w:rPr>
        <w:t xml:space="preserve">     </w:t>
      </w:r>
      <w:r w:rsidRPr="00CF0C14">
        <w:rPr>
          <w:rFonts w:ascii="Liberation Serif" w:hAnsi="Liberation Serif" w:cs="Times New Roman"/>
          <w:sz w:val="28"/>
          <w:szCs w:val="28"/>
        </w:rPr>
        <w:t xml:space="preserve">            </w:t>
      </w:r>
      <w:r w:rsidR="00CF0C14">
        <w:rPr>
          <w:rFonts w:ascii="Liberation Serif" w:hAnsi="Liberation Serif" w:cs="Times New Roman"/>
          <w:sz w:val="28"/>
          <w:szCs w:val="28"/>
        </w:rPr>
        <w:t xml:space="preserve">            </w:t>
      </w:r>
      <w:r w:rsidRPr="00CF0C14">
        <w:rPr>
          <w:rFonts w:ascii="Liberation Serif" w:hAnsi="Liberation Serif" w:cs="Times New Roman"/>
          <w:sz w:val="28"/>
          <w:szCs w:val="28"/>
        </w:rPr>
        <w:t>С.А. Белоусов</w:t>
      </w:r>
    </w:p>
    <w:p w:rsidR="00924881" w:rsidRPr="00CF0C14" w:rsidRDefault="00924881">
      <w:pPr>
        <w:rPr>
          <w:rFonts w:ascii="Liberation Serif" w:hAnsi="Liberation Serif"/>
          <w:sz w:val="28"/>
          <w:szCs w:val="28"/>
        </w:rPr>
      </w:pPr>
    </w:p>
    <w:sectPr w:rsidR="00924881" w:rsidRPr="00CF0C14" w:rsidSect="00CF0C14">
      <w:headerReference w:type="default" r:id="rId9"/>
      <w:pgSz w:w="11906" w:h="16838"/>
      <w:pgMar w:top="1134" w:right="425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9B4" w:rsidRDefault="008649B4" w:rsidP="003500D0">
      <w:r>
        <w:separator/>
      </w:r>
    </w:p>
  </w:endnote>
  <w:endnote w:type="continuationSeparator" w:id="0">
    <w:p w:rsidR="008649B4" w:rsidRDefault="008649B4" w:rsidP="0035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9B4" w:rsidRDefault="008649B4" w:rsidP="003500D0">
      <w:r>
        <w:separator/>
      </w:r>
    </w:p>
  </w:footnote>
  <w:footnote w:type="continuationSeparator" w:id="0">
    <w:p w:rsidR="008649B4" w:rsidRDefault="008649B4" w:rsidP="00350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3657"/>
      <w:docPartObj>
        <w:docPartGallery w:val="Page Numbers (Top of Page)"/>
        <w:docPartUnique/>
      </w:docPartObj>
    </w:sdtPr>
    <w:sdtEndPr/>
    <w:sdtContent>
      <w:p w:rsidR="00CF0C14" w:rsidRDefault="008649B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B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0C14" w:rsidRDefault="00CF0C1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B7C0B"/>
    <w:multiLevelType w:val="multilevel"/>
    <w:tmpl w:val="EBC467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830DA"/>
    <w:multiLevelType w:val="multilevel"/>
    <w:tmpl w:val="AB08CE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6ACF"/>
    <w:multiLevelType w:val="hybridMultilevel"/>
    <w:tmpl w:val="ECD09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A7340"/>
    <w:multiLevelType w:val="multilevel"/>
    <w:tmpl w:val="844A8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AF58FD"/>
    <w:multiLevelType w:val="multilevel"/>
    <w:tmpl w:val="31284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7131C5"/>
    <w:multiLevelType w:val="multilevel"/>
    <w:tmpl w:val="041862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0B24F1"/>
    <w:multiLevelType w:val="multilevel"/>
    <w:tmpl w:val="ECA042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7710AC"/>
    <w:multiLevelType w:val="multilevel"/>
    <w:tmpl w:val="9FDE7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8616BD"/>
    <w:multiLevelType w:val="multilevel"/>
    <w:tmpl w:val="F53E0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C22246"/>
    <w:multiLevelType w:val="multilevel"/>
    <w:tmpl w:val="0804CF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F414C2"/>
    <w:multiLevelType w:val="multilevel"/>
    <w:tmpl w:val="0BAC42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9151AF"/>
    <w:multiLevelType w:val="multilevel"/>
    <w:tmpl w:val="F184F82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DA352A"/>
    <w:multiLevelType w:val="multilevel"/>
    <w:tmpl w:val="AE8E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B22FD3"/>
    <w:multiLevelType w:val="multilevel"/>
    <w:tmpl w:val="B7560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72779A"/>
    <w:multiLevelType w:val="multilevel"/>
    <w:tmpl w:val="65805A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1E3421"/>
    <w:multiLevelType w:val="multilevel"/>
    <w:tmpl w:val="0F42B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9C6047"/>
    <w:multiLevelType w:val="multilevel"/>
    <w:tmpl w:val="C07A8E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882CDB"/>
    <w:multiLevelType w:val="multilevel"/>
    <w:tmpl w:val="F6B65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9C14AB"/>
    <w:multiLevelType w:val="hybridMultilevel"/>
    <w:tmpl w:val="E63406A2"/>
    <w:lvl w:ilvl="0" w:tplc="1946D5FC">
      <w:start w:val="2"/>
      <w:numFmt w:val="decimal"/>
      <w:lvlText w:val="%1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9">
    <w:nsid w:val="4C342896"/>
    <w:multiLevelType w:val="multilevel"/>
    <w:tmpl w:val="699E6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0F3418"/>
    <w:multiLevelType w:val="multilevel"/>
    <w:tmpl w:val="782C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EC2667"/>
    <w:multiLevelType w:val="multilevel"/>
    <w:tmpl w:val="E01E7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0F2015"/>
    <w:multiLevelType w:val="multilevel"/>
    <w:tmpl w:val="124E86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A5B7E50"/>
    <w:multiLevelType w:val="hybridMultilevel"/>
    <w:tmpl w:val="EBEEB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276B5"/>
    <w:multiLevelType w:val="multilevel"/>
    <w:tmpl w:val="B20C18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9A4CAB"/>
    <w:multiLevelType w:val="multilevel"/>
    <w:tmpl w:val="2250C0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AB5AF3"/>
    <w:multiLevelType w:val="multilevel"/>
    <w:tmpl w:val="BA7A70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BE2F4F"/>
    <w:multiLevelType w:val="multilevel"/>
    <w:tmpl w:val="5D98F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2B59EF"/>
    <w:multiLevelType w:val="multilevel"/>
    <w:tmpl w:val="E28E0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D903FB"/>
    <w:multiLevelType w:val="multilevel"/>
    <w:tmpl w:val="BACA52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9B669E"/>
    <w:multiLevelType w:val="multilevel"/>
    <w:tmpl w:val="369A1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5253F5"/>
    <w:multiLevelType w:val="multilevel"/>
    <w:tmpl w:val="6A26A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A0041F"/>
    <w:multiLevelType w:val="hybridMultilevel"/>
    <w:tmpl w:val="7B48163A"/>
    <w:lvl w:ilvl="0" w:tplc="1FDEE3A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4"/>
  </w:num>
  <w:num w:numId="4">
    <w:abstractNumId w:val="5"/>
  </w:num>
  <w:num w:numId="5">
    <w:abstractNumId w:val="17"/>
  </w:num>
  <w:num w:numId="6">
    <w:abstractNumId w:val="11"/>
  </w:num>
  <w:num w:numId="7">
    <w:abstractNumId w:val="7"/>
  </w:num>
  <w:num w:numId="8">
    <w:abstractNumId w:val="20"/>
  </w:num>
  <w:num w:numId="9">
    <w:abstractNumId w:val="6"/>
  </w:num>
  <w:num w:numId="10">
    <w:abstractNumId w:val="13"/>
  </w:num>
  <w:num w:numId="11">
    <w:abstractNumId w:val="8"/>
  </w:num>
  <w:num w:numId="12">
    <w:abstractNumId w:val="15"/>
  </w:num>
  <w:num w:numId="13">
    <w:abstractNumId w:val="29"/>
  </w:num>
  <w:num w:numId="14">
    <w:abstractNumId w:val="31"/>
  </w:num>
  <w:num w:numId="15">
    <w:abstractNumId w:val="21"/>
  </w:num>
  <w:num w:numId="16">
    <w:abstractNumId w:val="25"/>
  </w:num>
  <w:num w:numId="17">
    <w:abstractNumId w:val="27"/>
  </w:num>
  <w:num w:numId="18">
    <w:abstractNumId w:val="28"/>
  </w:num>
  <w:num w:numId="19">
    <w:abstractNumId w:val="0"/>
  </w:num>
  <w:num w:numId="20">
    <w:abstractNumId w:val="1"/>
  </w:num>
  <w:num w:numId="21">
    <w:abstractNumId w:val="12"/>
  </w:num>
  <w:num w:numId="22">
    <w:abstractNumId w:val="9"/>
  </w:num>
  <w:num w:numId="23">
    <w:abstractNumId w:val="14"/>
  </w:num>
  <w:num w:numId="24">
    <w:abstractNumId w:val="16"/>
  </w:num>
  <w:num w:numId="25">
    <w:abstractNumId w:val="19"/>
  </w:num>
  <w:num w:numId="26">
    <w:abstractNumId w:val="10"/>
  </w:num>
  <w:num w:numId="27">
    <w:abstractNumId w:val="24"/>
  </w:num>
  <w:num w:numId="28">
    <w:abstractNumId w:val="23"/>
  </w:num>
  <w:num w:numId="29">
    <w:abstractNumId w:val="18"/>
  </w:num>
  <w:num w:numId="30">
    <w:abstractNumId w:val="22"/>
  </w:num>
  <w:num w:numId="31">
    <w:abstractNumId w:val="32"/>
  </w:num>
  <w:num w:numId="32">
    <w:abstractNumId w:val="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245"/>
    <w:rsid w:val="00002751"/>
    <w:rsid w:val="00005FC9"/>
    <w:rsid w:val="000204E9"/>
    <w:rsid w:val="00036372"/>
    <w:rsid w:val="00050EC3"/>
    <w:rsid w:val="00060F48"/>
    <w:rsid w:val="0008072E"/>
    <w:rsid w:val="000B634E"/>
    <w:rsid w:val="000E341F"/>
    <w:rsid w:val="00147F1B"/>
    <w:rsid w:val="0019761D"/>
    <w:rsid w:val="001A33A4"/>
    <w:rsid w:val="00214A5C"/>
    <w:rsid w:val="002D6AB6"/>
    <w:rsid w:val="002E6141"/>
    <w:rsid w:val="003500A9"/>
    <w:rsid w:val="003500D0"/>
    <w:rsid w:val="00374FD0"/>
    <w:rsid w:val="0043041A"/>
    <w:rsid w:val="00442BFE"/>
    <w:rsid w:val="004C2A83"/>
    <w:rsid w:val="004D76A5"/>
    <w:rsid w:val="005179D5"/>
    <w:rsid w:val="005643F0"/>
    <w:rsid w:val="005861CA"/>
    <w:rsid w:val="00674E60"/>
    <w:rsid w:val="00683400"/>
    <w:rsid w:val="006B595D"/>
    <w:rsid w:val="00774C8C"/>
    <w:rsid w:val="00803440"/>
    <w:rsid w:val="00803B8C"/>
    <w:rsid w:val="00851245"/>
    <w:rsid w:val="008649B4"/>
    <w:rsid w:val="0088108C"/>
    <w:rsid w:val="00892D97"/>
    <w:rsid w:val="008963CB"/>
    <w:rsid w:val="008A683F"/>
    <w:rsid w:val="008B05EB"/>
    <w:rsid w:val="008D2A93"/>
    <w:rsid w:val="008E2D4A"/>
    <w:rsid w:val="00924881"/>
    <w:rsid w:val="009548B3"/>
    <w:rsid w:val="00974234"/>
    <w:rsid w:val="00990A6E"/>
    <w:rsid w:val="009D17A5"/>
    <w:rsid w:val="00A02C6E"/>
    <w:rsid w:val="00A65791"/>
    <w:rsid w:val="00AB72A0"/>
    <w:rsid w:val="00AC0918"/>
    <w:rsid w:val="00AF5627"/>
    <w:rsid w:val="00B82FD3"/>
    <w:rsid w:val="00BC3A13"/>
    <w:rsid w:val="00BF7606"/>
    <w:rsid w:val="00C07FF3"/>
    <w:rsid w:val="00C106B0"/>
    <w:rsid w:val="00C37B4C"/>
    <w:rsid w:val="00C71EAC"/>
    <w:rsid w:val="00C83701"/>
    <w:rsid w:val="00C85F9B"/>
    <w:rsid w:val="00CA74D3"/>
    <w:rsid w:val="00CF0C14"/>
    <w:rsid w:val="00D64C3B"/>
    <w:rsid w:val="00D95C1B"/>
    <w:rsid w:val="00E07270"/>
    <w:rsid w:val="00E4455C"/>
    <w:rsid w:val="00E53877"/>
    <w:rsid w:val="00E624D2"/>
    <w:rsid w:val="00E8726E"/>
    <w:rsid w:val="00EB0B0B"/>
    <w:rsid w:val="00EF3F4F"/>
    <w:rsid w:val="00F53C2E"/>
    <w:rsid w:val="00F85501"/>
    <w:rsid w:val="00F940A6"/>
    <w:rsid w:val="00FB19FC"/>
    <w:rsid w:val="00FD2672"/>
    <w:rsid w:val="00FE3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45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124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851245"/>
    <w:rPr>
      <w:rFonts w:ascii="Calibri" w:eastAsia="Times New Roman" w:hAnsi="Calibri" w:cs="Times New Roman"/>
      <w:b/>
      <w:bCs/>
      <w:lang w:eastAsia="ar-SA"/>
    </w:rPr>
  </w:style>
  <w:style w:type="paragraph" w:styleId="a3">
    <w:name w:val="caption"/>
    <w:basedOn w:val="a"/>
    <w:next w:val="a"/>
    <w:semiHidden/>
    <w:unhideWhenUsed/>
    <w:qFormat/>
    <w:rsid w:val="00851245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customStyle="1" w:styleId="ConsPlusNormal">
    <w:name w:val="ConsPlusNormal"/>
    <w:rsid w:val="00851245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4">
    <w:name w:val="Основной текст_"/>
    <w:link w:val="4"/>
    <w:rsid w:val="0085124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rsid w:val="00851245"/>
    <w:pPr>
      <w:widowControl w:val="0"/>
      <w:shd w:val="clear" w:color="auto" w:fill="FFFFFF"/>
      <w:suppressAutoHyphens w:val="0"/>
      <w:spacing w:before="600" w:after="60" w:line="0" w:lineRule="atLeast"/>
      <w:ind w:hanging="520"/>
      <w:jc w:val="center"/>
    </w:pPr>
    <w:rPr>
      <w:rFonts w:eastAsiaTheme="minorHAnsi" w:cstheme="minorBidi"/>
      <w:sz w:val="23"/>
      <w:szCs w:val="23"/>
      <w:lang w:eastAsia="en-US"/>
    </w:rPr>
  </w:style>
  <w:style w:type="character" w:styleId="a5">
    <w:name w:val="Hyperlink"/>
    <w:basedOn w:val="a0"/>
    <w:uiPriority w:val="99"/>
    <w:semiHidden/>
    <w:unhideWhenUsed/>
    <w:rsid w:val="0085124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512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245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rsid w:val="0085124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extended-textshort">
    <w:name w:val="extended-text__short"/>
    <w:basedOn w:val="a0"/>
    <w:rsid w:val="00C85F9B"/>
  </w:style>
  <w:style w:type="table" w:styleId="a9">
    <w:name w:val="Table Grid"/>
    <w:basedOn w:val="a1"/>
    <w:uiPriority w:val="59"/>
    <w:rsid w:val="004C2A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">
    <w:name w:val="Основной текст3"/>
    <w:basedOn w:val="a"/>
    <w:rsid w:val="005861CA"/>
    <w:pPr>
      <w:widowControl w:val="0"/>
      <w:shd w:val="clear" w:color="auto" w:fill="FFFFFF"/>
      <w:suppressAutoHyphens w:val="0"/>
      <w:spacing w:after="2340" w:line="0" w:lineRule="atLeast"/>
      <w:jc w:val="right"/>
    </w:pPr>
    <w:rPr>
      <w:color w:val="000000"/>
      <w:spacing w:val="1"/>
      <w:lang w:eastAsia="ru-RU"/>
    </w:rPr>
  </w:style>
  <w:style w:type="character" w:customStyle="1" w:styleId="2">
    <w:name w:val="Основной текст2"/>
    <w:basedOn w:val="a4"/>
    <w:rsid w:val="005861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4"/>
    <w:rsid w:val="005861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a">
    <w:name w:val="Подпись к таблице_"/>
    <w:basedOn w:val="a0"/>
    <w:link w:val="ab"/>
    <w:rsid w:val="00C106B0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C106B0"/>
    <w:pPr>
      <w:widowControl w:val="0"/>
      <w:shd w:val="clear" w:color="auto" w:fill="FFFFFF"/>
      <w:suppressAutoHyphens w:val="0"/>
      <w:spacing w:line="322" w:lineRule="exact"/>
      <w:jc w:val="both"/>
    </w:pPr>
    <w:rPr>
      <w:spacing w:val="1"/>
      <w:sz w:val="22"/>
      <w:szCs w:val="22"/>
      <w:lang w:eastAsia="en-US"/>
    </w:rPr>
  </w:style>
  <w:style w:type="character" w:customStyle="1" w:styleId="20">
    <w:name w:val="Основной текст (2)_"/>
    <w:basedOn w:val="a0"/>
    <w:rsid w:val="00C106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0"/>
    <w:rsid w:val="00C106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1">
    <w:name w:val="Заголовок №1_"/>
    <w:basedOn w:val="a0"/>
    <w:link w:val="10"/>
    <w:rsid w:val="008963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8963CB"/>
    <w:pPr>
      <w:widowControl w:val="0"/>
      <w:shd w:val="clear" w:color="auto" w:fill="FFFFFF"/>
      <w:suppressAutoHyphens w:val="0"/>
      <w:spacing w:after="420" w:line="0" w:lineRule="atLeast"/>
      <w:ind w:hanging="2740"/>
      <w:jc w:val="center"/>
      <w:outlineLvl w:val="0"/>
    </w:pPr>
    <w:rPr>
      <w:b/>
      <w:bCs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3500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500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3500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500D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9</cp:revision>
  <cp:lastPrinted>2020-02-13T08:33:00Z</cp:lastPrinted>
  <dcterms:created xsi:type="dcterms:W3CDTF">2020-01-24T03:51:00Z</dcterms:created>
  <dcterms:modified xsi:type="dcterms:W3CDTF">2020-02-13T08:34:00Z</dcterms:modified>
</cp:coreProperties>
</file>