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03" w:rsidRDefault="00A81603" w:rsidP="00A81603">
      <w:pPr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Times New Roman"/>
          <w:sz w:val="24"/>
          <w:szCs w:val="24"/>
        </w:rPr>
      </w:pP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right"/>
        <w:outlineLvl w:val="1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</w:rPr>
        <w:t>Приложение № 1</w:t>
      </w: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</w:rPr>
        <w:t>к Административному регламенту</w:t>
      </w: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  <w:bCs/>
        </w:rPr>
        <w:t>предоставления муниципальной услуги «Предоставление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лицам»</w:t>
      </w: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Liberation Serif" w:hAnsi="Liberation Serif" w:cs="Times New Roman"/>
          <w:sz w:val="24"/>
          <w:szCs w:val="24"/>
        </w:rPr>
      </w:pPr>
    </w:p>
    <w:p w:rsidR="00A81603" w:rsidRPr="00965FFB" w:rsidRDefault="00A81603" w:rsidP="002C61BE">
      <w:pPr>
        <w:widowControl w:val="0"/>
        <w:autoSpaceDE w:val="0"/>
        <w:autoSpaceDN w:val="0"/>
        <w:spacing w:after="0"/>
        <w:jc w:val="center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ЗАЯВЛЕНИЕ</w:t>
      </w:r>
    </w:p>
    <w:p w:rsidR="00A81603" w:rsidRPr="00965FFB" w:rsidRDefault="00A81603" w:rsidP="002C61BE">
      <w:pPr>
        <w:widowControl w:val="0"/>
        <w:autoSpaceDE w:val="0"/>
        <w:autoSpaceDN w:val="0"/>
        <w:spacing w:after="0"/>
        <w:jc w:val="center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О ПРЕДОСТАВЛЕНИИ В СОБСТВЕННОСТЬ ЗЕМЕЛЬНОГО УЧАСТКА,</w:t>
      </w:r>
    </w:p>
    <w:p w:rsidR="00A81603" w:rsidRDefault="00A81603" w:rsidP="002C61BE">
      <w:pPr>
        <w:widowControl w:val="0"/>
        <w:autoSpaceDE w:val="0"/>
        <w:autoSpaceDN w:val="0"/>
        <w:spacing w:after="0"/>
        <w:jc w:val="center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 xml:space="preserve">НА </w:t>
      </w:r>
      <w:proofErr w:type="gramStart"/>
      <w:r w:rsidRPr="00965FFB">
        <w:rPr>
          <w:rFonts w:ascii="Liberation Serif" w:hAnsi="Liberation Serif" w:cs="Calibri"/>
          <w:sz w:val="24"/>
          <w:szCs w:val="24"/>
        </w:rPr>
        <w:t>КОТОРОМ</w:t>
      </w:r>
      <w:proofErr w:type="gramEnd"/>
      <w:r w:rsidRPr="00965FFB">
        <w:rPr>
          <w:rFonts w:ascii="Liberation Serif" w:hAnsi="Liberation Serif" w:cs="Calibri"/>
          <w:sz w:val="24"/>
          <w:szCs w:val="24"/>
        </w:rPr>
        <w:t xml:space="preserve"> РАСПОЛАГАЮТСЯ ЗДАНИЯ, СООРУЖЕНИЯ</w:t>
      </w:r>
    </w:p>
    <w:p w:rsidR="002C61BE" w:rsidRPr="00965FFB" w:rsidRDefault="002C61BE" w:rsidP="002C61BE">
      <w:pPr>
        <w:widowControl w:val="0"/>
        <w:autoSpaceDE w:val="0"/>
        <w:autoSpaceDN w:val="0"/>
        <w:spacing w:after="0"/>
        <w:jc w:val="center"/>
        <w:rPr>
          <w:rFonts w:ascii="Liberation Serif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(для юридических лиц - полное наименование,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организационно-правовая форма, сведения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о государственной регистрации, ИНН;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для физических лиц - фамилия, имя, отчество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    (последнее - при наличии)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    (далее - заявитель), ИНН)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(местонахождение юридического лица;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     место регистрации физического лица)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ей):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Прош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у(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сим) предоставить в собственность _________________ земельный участок</w:t>
      </w:r>
      <w:r w:rsidR="002C61BE">
        <w:rPr>
          <w:rFonts w:ascii="Liberation Serif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hAnsi="Liberation Serif" w:cs="Courier New"/>
          <w:sz w:val="24"/>
          <w:szCs w:val="24"/>
        </w:rPr>
        <w:t>с кадастровым номером ________________________________________ на основании_____________________________________ (указывается основание предоставления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земельного   участка   без   проведения  торгов  из  числа  предусмотренных</w:t>
      </w:r>
      <w:r w:rsidR="002C61BE">
        <w:rPr>
          <w:rFonts w:ascii="Liberation Serif" w:hAnsi="Liberation Serif" w:cs="Courier New"/>
          <w:sz w:val="24"/>
          <w:szCs w:val="24"/>
        </w:rPr>
        <w:t xml:space="preserve"> </w:t>
      </w:r>
      <w:hyperlink r:id="rId7" w:history="1">
        <w:r w:rsidRPr="00965FFB">
          <w:rPr>
            <w:rFonts w:ascii="Liberation Serif" w:hAnsi="Liberation Serif" w:cs="Courier New"/>
            <w:sz w:val="24"/>
            <w:szCs w:val="24"/>
          </w:rPr>
          <w:t>пунктом    2    статьи   39.3</w:t>
        </w:r>
      </w:hyperlink>
      <w:r w:rsidRPr="00965FFB">
        <w:rPr>
          <w:rFonts w:ascii="Liberation Serif" w:hAnsi="Liberation Serif" w:cs="Courier New"/>
          <w:sz w:val="24"/>
          <w:szCs w:val="24"/>
        </w:rPr>
        <w:t xml:space="preserve">,   </w:t>
      </w:r>
      <w:hyperlink r:id="rId8" w:history="1">
        <w:r w:rsidRPr="00965FFB">
          <w:rPr>
            <w:rFonts w:ascii="Liberation Serif" w:hAnsi="Liberation Serif" w:cs="Courier New"/>
            <w:sz w:val="24"/>
            <w:szCs w:val="24"/>
          </w:rPr>
          <w:t>статьей 39.5</w:t>
        </w:r>
      </w:hyperlink>
      <w:r w:rsidRPr="00965FFB">
        <w:rPr>
          <w:rFonts w:ascii="Liberation Serif" w:hAnsi="Liberation Serif" w:cs="Courier New"/>
          <w:sz w:val="24"/>
          <w:szCs w:val="24"/>
        </w:rPr>
        <w:t xml:space="preserve"> Земельного кодекса Российской</w:t>
      </w:r>
      <w:r w:rsidR="002C61BE">
        <w:rPr>
          <w:rFonts w:ascii="Liberation Serif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hAnsi="Liberation Serif" w:cs="Courier New"/>
          <w:sz w:val="24"/>
          <w:szCs w:val="24"/>
        </w:rPr>
        <w:t xml:space="preserve">Федерации, </w:t>
      </w:r>
      <w:hyperlink r:id="rId9" w:history="1">
        <w:r w:rsidRPr="00965FFB">
          <w:rPr>
            <w:rFonts w:ascii="Liberation Serif" w:hAnsi="Liberation Serif" w:cs="Courier New"/>
            <w:sz w:val="24"/>
            <w:szCs w:val="24"/>
          </w:rPr>
          <w:t>частью 4 статьи 3</w:t>
        </w:r>
      </w:hyperlink>
      <w:r w:rsidR="002C61BE">
        <w:rPr>
          <w:rFonts w:ascii="Liberation Serif" w:hAnsi="Liberation Serif" w:cs="Courier New"/>
          <w:sz w:val="24"/>
          <w:szCs w:val="24"/>
        </w:rPr>
        <w:t xml:space="preserve"> "О введении в действие Земельного </w:t>
      </w:r>
      <w:r w:rsidRPr="00965FFB">
        <w:rPr>
          <w:rFonts w:ascii="Liberation Serif" w:hAnsi="Liberation Serif" w:cs="Courier New"/>
          <w:sz w:val="24"/>
          <w:szCs w:val="24"/>
        </w:rPr>
        <w:t>кодекса")______________________________________________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земельный участок площадью ___ кв. м, имеющий следующие адресные ориентиры: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Свердловская область, 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(город, село, улица и иные адресные ориентиры)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(далее - Земельный участок).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 Сведения о Земельном участке: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1.1. Категория земельного участка и вид разрешенного использования: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1.2. Ограничения использования и обременения земельного участка: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1.3. Вид права, на котором используется земельный участок: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2E2AD9" w:rsidRDefault="002E2AD9" w:rsidP="002E2AD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hAnsi="Liberation Serif" w:cs="Courier New"/>
          <w:sz w:val="24"/>
          <w:szCs w:val="24"/>
        </w:rPr>
      </w:pPr>
      <w:r>
        <w:rPr>
          <w:rFonts w:ascii="Liberation Serif" w:hAnsi="Liberation Serif" w:cs="Courier New"/>
          <w:sz w:val="24"/>
          <w:szCs w:val="24"/>
        </w:rPr>
        <w:lastRenderedPageBreak/>
        <w:t>2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(аренда, постоянное (бессрочное) пользование и др.)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1.4.  Реквизиты  документа, удостоверяющего право, на котором заявитель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использует земельный участок.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(название, номер, дата выдачи, выдавший орган)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  Сведения  об  объектах  недвижимости,  расположенных  на  земельном</w:t>
      </w:r>
      <w:r w:rsidR="002C61BE">
        <w:rPr>
          <w:rFonts w:ascii="Liberation Serif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hAnsi="Liberation Serif" w:cs="Courier New"/>
          <w:sz w:val="24"/>
          <w:szCs w:val="24"/>
        </w:rPr>
        <w:t>участке: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2.1. Перечень объектов недвижимости: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rPr>
          <w:rFonts w:ascii="Liberation Serif" w:hAnsi="Liberation Serif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1"/>
        <w:gridCol w:w="1988"/>
        <w:gridCol w:w="2494"/>
        <w:gridCol w:w="2552"/>
      </w:tblGrid>
      <w:tr w:rsidR="00A81603" w:rsidRPr="00965FFB" w:rsidTr="00EC628E">
        <w:tc>
          <w:tcPr>
            <w:tcW w:w="567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 xml:space="preserve">N </w:t>
            </w:r>
            <w:proofErr w:type="gramStart"/>
            <w:r w:rsidRPr="00965FFB">
              <w:rPr>
                <w:rFonts w:ascii="Liberation Serif" w:hAnsi="Liberation Serif" w:cs="Calibri"/>
                <w:sz w:val="24"/>
                <w:szCs w:val="24"/>
              </w:rPr>
              <w:t>п</w:t>
            </w:r>
            <w:proofErr w:type="gramEnd"/>
            <w:r w:rsidRPr="00965FFB">
              <w:rPr>
                <w:rFonts w:ascii="Liberation Serif" w:hAnsi="Liberation Serif" w:cs="Calibri"/>
                <w:sz w:val="24"/>
                <w:szCs w:val="24"/>
              </w:rPr>
              <w:t>/п</w:t>
            </w:r>
          </w:p>
        </w:tc>
        <w:tc>
          <w:tcPr>
            <w:tcW w:w="19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Наименование объекта</w:t>
            </w:r>
          </w:p>
        </w:tc>
        <w:tc>
          <w:tcPr>
            <w:tcW w:w="1988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Адресный ориентир</w:t>
            </w:r>
          </w:p>
        </w:tc>
        <w:tc>
          <w:tcPr>
            <w:tcW w:w="2494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Правообладател</w:t>
            </w:r>
            <w:proofErr w:type="gramStart"/>
            <w:r w:rsidRPr="00965FFB">
              <w:rPr>
                <w:rFonts w:ascii="Liberation Serif" w:hAnsi="Liberation Serif" w:cs="Calibri"/>
                <w:sz w:val="24"/>
                <w:szCs w:val="24"/>
              </w:rPr>
              <w:t>ь(</w:t>
            </w:r>
            <w:proofErr w:type="gramEnd"/>
            <w:r w:rsidRPr="00965FFB">
              <w:rPr>
                <w:rFonts w:ascii="Liberation Serif" w:hAnsi="Liberation Serif" w:cs="Calibri"/>
                <w:sz w:val="24"/>
                <w:szCs w:val="24"/>
              </w:rPr>
              <w:t>и)</w:t>
            </w:r>
          </w:p>
        </w:tc>
        <w:tc>
          <w:tcPr>
            <w:tcW w:w="2552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965FFB">
              <w:rPr>
                <w:rFonts w:ascii="Liberation Serif" w:hAnsi="Liberation Serif" w:cs="Calibri"/>
                <w:sz w:val="24"/>
                <w:szCs w:val="24"/>
              </w:rPr>
              <w:t>Кадастровый (условный) номер объекта</w:t>
            </w:r>
          </w:p>
        </w:tc>
      </w:tr>
      <w:tr w:rsidR="00A81603" w:rsidRPr="00965FFB" w:rsidTr="00EC628E">
        <w:tc>
          <w:tcPr>
            <w:tcW w:w="567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494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A81603" w:rsidRPr="00965FFB" w:rsidTr="00EC628E">
        <w:tc>
          <w:tcPr>
            <w:tcW w:w="567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494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</w:tbl>
    <w:p w:rsidR="00A81603" w:rsidRPr="00965FFB" w:rsidRDefault="00A81603" w:rsidP="00A81603">
      <w:pPr>
        <w:widowControl w:val="0"/>
        <w:autoSpaceDE w:val="0"/>
        <w:autoSpaceDN w:val="0"/>
        <w:spacing w:after="0"/>
        <w:rPr>
          <w:rFonts w:ascii="Liberation Serif" w:hAnsi="Liberation Serif" w:cs="Calibri"/>
          <w:sz w:val="24"/>
          <w:szCs w:val="24"/>
        </w:rPr>
      </w:pP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На  земельном  участке  отсутствуют объекты недвижимости, находящиеся в</w:t>
      </w:r>
      <w:r w:rsidR="002C61BE">
        <w:rPr>
          <w:rFonts w:ascii="Liberation Serif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hAnsi="Liberation Serif" w:cs="Courier New"/>
          <w:sz w:val="24"/>
          <w:szCs w:val="24"/>
        </w:rPr>
        <w:t>пользовании иных лиц.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2.2.  Основания  отчуждения объект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а(</w:t>
      </w:r>
      <w:proofErr w:type="spellStart"/>
      <w:proofErr w:type="gramEnd"/>
      <w:r w:rsidRPr="00965FFB">
        <w:rPr>
          <w:rFonts w:ascii="Liberation Serif" w:hAnsi="Liberation Serif" w:cs="Courier New"/>
          <w:sz w:val="24"/>
          <w:szCs w:val="24"/>
        </w:rPr>
        <w:t>ов</w:t>
      </w:r>
      <w:proofErr w:type="spellEnd"/>
      <w:r w:rsidRPr="00965FFB">
        <w:rPr>
          <w:rFonts w:ascii="Liberation Serif" w:hAnsi="Liberation Serif" w:cs="Courier New"/>
          <w:sz w:val="24"/>
          <w:szCs w:val="24"/>
        </w:rPr>
        <w:t>) недвижимости из государственной</w:t>
      </w:r>
      <w:r w:rsidR="002C61BE">
        <w:rPr>
          <w:rFonts w:ascii="Liberation Serif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hAnsi="Liberation Serif" w:cs="Courier New"/>
          <w:sz w:val="24"/>
          <w:szCs w:val="24"/>
        </w:rPr>
        <w:t>собственности: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(орган, принявший решение о приватизации объектов недвижимости,</w:t>
      </w:r>
      <w:proofErr w:type="gramEnd"/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реквизиты распорядительного акта)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2.3. Основания возникновения права собственности на объект недвижимости</w:t>
      </w:r>
      <w:r w:rsidR="002C61BE">
        <w:rPr>
          <w:rFonts w:ascii="Liberation Serif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hAnsi="Liberation Serif" w:cs="Courier New"/>
          <w:sz w:val="24"/>
          <w:szCs w:val="24"/>
        </w:rPr>
        <w:t>у Заявител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ей):</w:t>
      </w:r>
    </w:p>
    <w:p w:rsidR="00A81603" w:rsidRPr="00965FFB" w:rsidRDefault="00A81603" w:rsidP="003C26A5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(основания перехода права соб</w:t>
      </w:r>
      <w:r w:rsidR="002C61BE">
        <w:rPr>
          <w:rFonts w:ascii="Liberation Serif" w:hAnsi="Liberation Serif" w:cs="Courier New"/>
          <w:sz w:val="24"/>
          <w:szCs w:val="24"/>
        </w:rPr>
        <w:t xml:space="preserve">ственности, реквизиты документов </w:t>
      </w:r>
      <w:r w:rsidRPr="00965FFB">
        <w:rPr>
          <w:rFonts w:ascii="Liberation Serif" w:hAnsi="Liberation Serif" w:cs="Courier New"/>
          <w:sz w:val="24"/>
          <w:szCs w:val="24"/>
        </w:rPr>
        <w:t>о переходе права собственности на объек</w:t>
      </w:r>
      <w:proofErr w:type="gramStart"/>
      <w:r w:rsidRPr="00965FFB">
        <w:rPr>
          <w:rFonts w:ascii="Liberation Serif" w:hAnsi="Liberation Serif" w:cs="Courier New"/>
          <w:sz w:val="24"/>
          <w:szCs w:val="24"/>
        </w:rPr>
        <w:t>т(</w:t>
      </w:r>
      <w:proofErr w:type="gramEnd"/>
      <w:r w:rsidRPr="00965FFB">
        <w:rPr>
          <w:rFonts w:ascii="Liberation Serif" w:hAnsi="Liberation Serif" w:cs="Courier New"/>
          <w:sz w:val="24"/>
          <w:szCs w:val="24"/>
        </w:rPr>
        <w:t>ы) недвижимости)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Приложение: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3. Уточнение (обновление, изменение)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Настоящее согласие является бессрочным.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ind w:firstLine="540"/>
        <w:jc w:val="both"/>
        <w:rPr>
          <w:rFonts w:ascii="Liberation Serif" w:hAnsi="Liberation Serif" w:cs="Calibri"/>
          <w:sz w:val="24"/>
          <w:szCs w:val="24"/>
        </w:rPr>
      </w:pPr>
      <w:r w:rsidRPr="00965FFB">
        <w:rPr>
          <w:rFonts w:ascii="Liberation Serif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"__" ___________ 20__ года</w:t>
      </w:r>
    </w:p>
    <w:p w:rsidR="00A81603" w:rsidRPr="00965FFB" w:rsidRDefault="00A81603" w:rsidP="00A81603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>Заявитель: _________________________________________ ______________________</w:t>
      </w:r>
    </w:p>
    <w:p w:rsidR="00A81603" w:rsidRPr="003C26A5" w:rsidRDefault="00A81603" w:rsidP="003C26A5">
      <w:pPr>
        <w:widowControl w:val="0"/>
        <w:autoSpaceDE w:val="0"/>
        <w:autoSpaceDN w:val="0"/>
        <w:spacing w:after="0"/>
        <w:jc w:val="both"/>
        <w:rPr>
          <w:rFonts w:ascii="Liberation Serif" w:hAnsi="Liberation Serif" w:cs="Courier New"/>
          <w:sz w:val="24"/>
          <w:szCs w:val="24"/>
        </w:rPr>
      </w:pPr>
      <w:r w:rsidRPr="00965FFB">
        <w:rPr>
          <w:rFonts w:ascii="Liberation Serif" w:hAnsi="Liberation Serif" w:cs="Courier New"/>
          <w:sz w:val="24"/>
          <w:szCs w:val="24"/>
        </w:rPr>
        <w:t xml:space="preserve">                           (Ф.И.О.)                        (подпись)</w:t>
      </w:r>
    </w:p>
    <w:p w:rsidR="002E2AD9" w:rsidRDefault="002E2AD9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</w:rPr>
        <w:lastRenderedPageBreak/>
        <w:t>Приложение № 2</w:t>
      </w: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</w:rPr>
        <w:t>к Административному регламенту</w:t>
      </w: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  <w:bCs/>
        </w:rPr>
        <w:t>предоставления муниципальной услуги «Предоставление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занятых зданиями, сооружениями, принадлежащими юридическим лицам и гражданам»</w:t>
      </w: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ЗАЯВЛЕНИЕ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О ПРЕДОСТАВЛЕНИИ В АРЕНДУ ЗЕМЕЛЬНОГО УЧАСТКА,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НА </w:t>
      </w:r>
      <w:proofErr w:type="gramStart"/>
      <w:r w:rsidRPr="00965FFB">
        <w:rPr>
          <w:rFonts w:ascii="Liberation Serif" w:eastAsia="Times New Roman" w:hAnsi="Liberation Serif" w:cs="Calibri"/>
          <w:sz w:val="24"/>
          <w:szCs w:val="24"/>
        </w:rPr>
        <w:t>КОТОРОМ</w:t>
      </w:r>
      <w:proofErr w:type="gramEnd"/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 РАСПОЛАГАЮТСЯ ЗДАНИЯ, СООРУЖЕНИЯ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(для юридических лиц - полное наименование,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организационно-правовая форма, сведения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о государственной регистрации, ИНН;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для физических лиц - фамилия, имя, отчество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(последнее - при наличии)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(далее - заявитель), ИНН)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(местонахождение юридического лица;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место регистрации физического лица)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Прош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у(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сим) предоставить в аренду сроком на ______ лет земельный участок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площадью _________ кв. м, кадастровый номер ______________________, имеющий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следующие адресные ориентиры: Свердловская область, 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 (далее - Земельный участок).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(город, село, улица и иные адресные ориентиры)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 Сведения о Земельном участке: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1.1. Категория земельного участка и вид разрешенного использования: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1.2. Ограничения использования и обременения земельного участка: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1.3. Вид права, на котором используется земельный участок: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(аренда, постоянное (бессрочное) пользование и др.)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1.4.  Реквизиты  документа, удостоверяющего право, на котором заявитель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использует земельный участок.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(название, номер, дата выдачи, выдавший орган)</w:t>
      </w:r>
    </w:p>
    <w:p w:rsidR="002E2AD9" w:rsidRDefault="002E2AD9" w:rsidP="002E2AD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ourier New"/>
          <w:sz w:val="24"/>
          <w:szCs w:val="24"/>
        </w:rPr>
      </w:pPr>
      <w:r>
        <w:rPr>
          <w:rFonts w:ascii="Liberation Serif" w:eastAsia="Times New Roman" w:hAnsi="Liberation Serif" w:cs="Courier New"/>
          <w:sz w:val="24"/>
          <w:szCs w:val="24"/>
        </w:rPr>
        <w:lastRenderedPageBreak/>
        <w:t>2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  Сведения  об  объектах  недвижимости,  расположенных  на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земельном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участке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2.1. Перечень объектов недвижимости: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1"/>
        <w:gridCol w:w="1988"/>
        <w:gridCol w:w="2665"/>
        <w:gridCol w:w="2381"/>
      </w:tblGrid>
      <w:tr w:rsidR="00A81603" w:rsidRPr="00965FFB" w:rsidTr="00EC628E">
        <w:tc>
          <w:tcPr>
            <w:tcW w:w="567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 xml:space="preserve">N </w:t>
            </w:r>
            <w:proofErr w:type="gramStart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п</w:t>
            </w:r>
            <w:proofErr w:type="gramEnd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/п</w:t>
            </w:r>
          </w:p>
        </w:tc>
        <w:tc>
          <w:tcPr>
            <w:tcW w:w="19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Наименование объекта</w:t>
            </w:r>
          </w:p>
        </w:tc>
        <w:tc>
          <w:tcPr>
            <w:tcW w:w="1988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Адресный ориентир</w:t>
            </w:r>
          </w:p>
        </w:tc>
        <w:tc>
          <w:tcPr>
            <w:tcW w:w="2665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Правообладател</w:t>
            </w:r>
            <w:proofErr w:type="gramStart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ь(</w:t>
            </w:r>
            <w:proofErr w:type="gramEnd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и)</w:t>
            </w:r>
          </w:p>
        </w:tc>
        <w:tc>
          <w:tcPr>
            <w:tcW w:w="23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Кадастровый (условный) номер объекта</w:t>
            </w:r>
          </w:p>
        </w:tc>
      </w:tr>
      <w:tr w:rsidR="00A81603" w:rsidRPr="00965FFB" w:rsidTr="00EC628E">
        <w:tc>
          <w:tcPr>
            <w:tcW w:w="567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</w:tr>
      <w:tr w:rsidR="00A81603" w:rsidRPr="00965FFB" w:rsidTr="00EC628E">
        <w:tc>
          <w:tcPr>
            <w:tcW w:w="567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A81603" w:rsidRPr="00965FFB" w:rsidRDefault="00A81603" w:rsidP="00EC628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</w:tr>
    </w:tbl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На  земельном  участке  отсутствуют объекты недвижимости, находящиеся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в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пользовании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иных лиц.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2.2.  Основания  отчуждения объект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а(</w:t>
      </w:r>
      <w:proofErr w:type="spellStart"/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ов</w:t>
      </w:r>
      <w:proofErr w:type="spellEnd"/>
      <w:r w:rsidRPr="00965FFB">
        <w:rPr>
          <w:rFonts w:ascii="Liberation Serif" w:eastAsia="Times New Roman" w:hAnsi="Liberation Serif" w:cs="Courier New"/>
          <w:sz w:val="24"/>
          <w:szCs w:val="24"/>
        </w:rPr>
        <w:t>) недвижимости из государственной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собственности: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(орган, принявший решение о приватизации объектов недвижимости,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реквизиты распорядительного акта)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2.3. Основания возникновения права собственности на объект недвижимости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у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(основания перехода права собственности, реквизиты документов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о переходе права собственности на объек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т(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ы) недвижимости)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Приложение: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3. Уточнение (обновление, изменение)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alibri"/>
          <w:sz w:val="24"/>
          <w:szCs w:val="24"/>
        </w:rPr>
        <w:t>Настоящие</w:t>
      </w:r>
      <w:proofErr w:type="gramEnd"/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 согласие является бессрочным.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"__" ___________ 20__ года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Заявитель: _________________________________________ 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(Ф.И.О.)                        (подпись)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3C26A5" w:rsidRPr="00965FFB" w:rsidRDefault="003C26A5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E2AD9" w:rsidRDefault="002E2AD9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</w:p>
    <w:p w:rsidR="002E2AD9" w:rsidRDefault="002E2AD9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</w:rPr>
        <w:lastRenderedPageBreak/>
        <w:t>Приложение № 3</w:t>
      </w: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</w:rPr>
        <w:t>к Административному регламенту</w:t>
      </w:r>
    </w:p>
    <w:p w:rsidR="00A81603" w:rsidRPr="003C26A5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</w:rPr>
      </w:pPr>
      <w:r w:rsidRPr="003C26A5">
        <w:rPr>
          <w:rFonts w:ascii="Liberation Serif" w:hAnsi="Liberation Serif" w:cs="Times New Roman"/>
          <w:bCs/>
        </w:rPr>
        <w:t>предоставления муниципальной услуги «Предоставление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лицам»</w:t>
      </w:r>
    </w:p>
    <w:p w:rsidR="00A81603" w:rsidRPr="008A3C2F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</w:p>
    <w:p w:rsidR="00A81603" w:rsidRPr="008A3C2F" w:rsidRDefault="00A81603" w:rsidP="00A816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ЗАЯВЛЕНИЕ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О ПРЕДОСТАВЛЕНИИ В БЕЗВОЗМЕЗДНОЕ ПОЛЬЗОВАНИЕ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ЗЕМЕЛЬНОГО УЧАСТКА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(фамилия, имя, отчество, место жительства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заявителя и реквизиты документа,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удостоверяющего личность заявителя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(для гражданина); наименование и место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нахождения заявителя (для юридического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лица), а также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государственный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регистрационный номер записи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о государственной регистрации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юридического лица в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едином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государственном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реестре юридических лиц,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идентификационный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номер налогоплательщика, за исключением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случаев, если заявителем является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иностранное юридическое лицо)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(почтовый адрес и (или) адрес электронной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почты для связи с заявителем)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Прош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у(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сим) предоставить в безвозмездное пользование земельный участок с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кадастровым номером __________________________________________ на основании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(указывается основание предоставления земельного участка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без проведения торгов из числа предусмотренных </w:t>
      </w:r>
      <w:hyperlink r:id="rId10" w:history="1">
        <w:r w:rsidRPr="00965FFB">
          <w:rPr>
            <w:rFonts w:ascii="Liberation Serif" w:eastAsia="Times New Roman" w:hAnsi="Liberation Serif" w:cs="Courier New"/>
            <w:sz w:val="24"/>
            <w:szCs w:val="24"/>
          </w:rPr>
          <w:t>статьей 39.10</w:t>
        </w:r>
      </w:hyperlink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Земельного кодекса Российской Федерации)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(указываются реквизиты решения об изъятии земельного участка</w:t>
      </w:r>
      <w:proofErr w:type="gramEnd"/>
    </w:p>
    <w:p w:rsidR="002E2AD9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для государственных или муниципальных ну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жд в сл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учае, если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земельный участок </w:t>
      </w:r>
    </w:p>
    <w:p w:rsidR="002E2AD9" w:rsidRDefault="002E2AD9" w:rsidP="002E2AD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ourier New"/>
          <w:sz w:val="24"/>
          <w:szCs w:val="24"/>
        </w:rPr>
      </w:pPr>
      <w:r>
        <w:rPr>
          <w:rFonts w:ascii="Liberation Serif" w:eastAsia="Times New Roman" w:hAnsi="Liberation Serif" w:cs="Courier New"/>
          <w:sz w:val="24"/>
          <w:szCs w:val="24"/>
        </w:rPr>
        <w:lastRenderedPageBreak/>
        <w:t>2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предоставляется взамен земельного участка,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изымаемого для государственных или муниципальных нужд)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Для целей использования: 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(указать реквизиты решения об утверждении документа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территориального планирования и (или) проекта планировки территории в случае, если земельный участок предоставляется для размещения объектов,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предусмотренных этим документом и (или) этим проектом)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(указать реквизиты решения о предварительном согласовании предоставления земельного участка в случае, если испрашиваемый земельный участок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образовывался или его границы уточнялись на основании данного решения)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Приложение: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3. Уточнение (обновление, изменение)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alibri"/>
          <w:sz w:val="24"/>
          <w:szCs w:val="24"/>
        </w:rPr>
        <w:t>Настоящие</w:t>
      </w:r>
      <w:proofErr w:type="gramEnd"/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 согласие является бессрочным.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"__" ___________ 20__ года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Заявитель: _________________________________________ 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(Ф.И.О.)                        (подпись)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3C26A5" w:rsidRDefault="003C26A5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3C26A5" w:rsidRDefault="003C26A5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85311C" w:rsidRDefault="0085311C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3C26A5" w:rsidRPr="00965FFB" w:rsidRDefault="003C26A5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</w:rPr>
      </w:pPr>
    </w:p>
    <w:p w:rsidR="00A81603" w:rsidRPr="008A3C2F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2E2AD9" w:rsidRDefault="002E2AD9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</w:p>
    <w:p w:rsidR="002E2AD9" w:rsidRDefault="002E2AD9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</w:p>
    <w:p w:rsidR="00A81603" w:rsidRPr="0085311C" w:rsidRDefault="00A81603" w:rsidP="00A8160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</w:rPr>
      </w:pPr>
      <w:r w:rsidRPr="0085311C">
        <w:rPr>
          <w:rFonts w:ascii="Liberation Serif" w:hAnsi="Liberation Serif" w:cs="Times New Roman"/>
        </w:rPr>
        <w:lastRenderedPageBreak/>
        <w:t>Приложение № 4</w:t>
      </w:r>
    </w:p>
    <w:p w:rsidR="00A81603" w:rsidRPr="0085311C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</w:rPr>
      </w:pPr>
      <w:r w:rsidRPr="0085311C">
        <w:rPr>
          <w:rFonts w:ascii="Liberation Serif" w:hAnsi="Liberation Serif" w:cs="Times New Roman"/>
        </w:rPr>
        <w:t>к Административному регламенту</w:t>
      </w:r>
    </w:p>
    <w:p w:rsidR="00A81603" w:rsidRPr="0085311C" w:rsidRDefault="00A81603" w:rsidP="00A81603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</w:rPr>
      </w:pPr>
      <w:r w:rsidRPr="0085311C">
        <w:rPr>
          <w:rFonts w:ascii="Liberation Serif" w:hAnsi="Liberation Serif" w:cs="Times New Roman"/>
          <w:bCs/>
        </w:rPr>
        <w:t>предоставления муниципальной услуги «Предоставление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лицам»</w:t>
      </w:r>
    </w:p>
    <w:p w:rsidR="00A81603" w:rsidRPr="00965FFB" w:rsidRDefault="00A81603" w:rsidP="00A8160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(фамилия, имя, отчество, место жительства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заявителя и реквизиты документа,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удостоверяющего личность заявителя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(для гражданина); наименование и место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нахождения заявителя (для юридического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лица), а также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государственный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регистрационный номер записи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о государственной регистрации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юридического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лица в едином государственном реестре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юридических лиц, идентификационный номер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налогоплательщика, за исключением случаев,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если заявителем является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иностранное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    юридическое лицо)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(почтовый адрес и (или) адрес</w:t>
      </w:r>
      <w:proofErr w:type="gramEnd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   электронной почты)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ourier New"/>
          <w:sz w:val="24"/>
          <w:szCs w:val="24"/>
        </w:rPr>
      </w:pPr>
      <w:bookmarkStart w:id="0" w:name="P858"/>
      <w:bookmarkEnd w:id="0"/>
      <w:r w:rsidRPr="00965FFB">
        <w:rPr>
          <w:rFonts w:ascii="Liberation Serif" w:eastAsia="Times New Roman" w:hAnsi="Liberation Serif" w:cs="Courier New"/>
          <w:sz w:val="24"/>
          <w:szCs w:val="24"/>
        </w:rPr>
        <w:t>ЗАЯВЛЕНИЕ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Прошу предоставить мне (нам) (выберите нужный вариант):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в постоянное (бессрочное) пользование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земельный участок площадью ____________________ кв. м с кадастровым номером</w:t>
      </w:r>
      <w:r w:rsidR="0085311C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r w:rsidRPr="00965FFB">
        <w:rPr>
          <w:rFonts w:ascii="Liberation Serif" w:eastAsia="Times New Roman" w:hAnsi="Liberation Serif" w:cs="Courier New"/>
          <w:sz w:val="24"/>
          <w:szCs w:val="24"/>
        </w:rPr>
        <w:t>66: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: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_____________________:_______________, занятый недвижимым имуществом,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принадлежащим мне (нам) на праве собственности,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расположенный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по адресу: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Основание  предоставления  земельного участка (из числа предусмотренных</w:t>
      </w:r>
      <w:proofErr w:type="gramEnd"/>
    </w:p>
    <w:p w:rsidR="00A81603" w:rsidRPr="00965FFB" w:rsidRDefault="00B704C0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hyperlink r:id="rId11" w:history="1">
        <w:r w:rsidR="00A81603" w:rsidRPr="00965FFB">
          <w:rPr>
            <w:rFonts w:ascii="Liberation Serif" w:eastAsia="Times New Roman" w:hAnsi="Liberation Serif" w:cs="Courier New"/>
            <w:sz w:val="24"/>
            <w:szCs w:val="24"/>
          </w:rPr>
          <w:t>статьей 39.9</w:t>
        </w:r>
      </w:hyperlink>
      <w:r w:rsidR="00A81603" w:rsidRPr="00965FFB">
        <w:rPr>
          <w:rFonts w:ascii="Liberation Serif" w:eastAsia="Times New Roman" w:hAnsi="Liberation Serif" w:cs="Courier New"/>
          <w:sz w:val="24"/>
          <w:szCs w:val="24"/>
        </w:rPr>
        <w:t xml:space="preserve"> Земельного кодекса Российской Федерации)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Цель использования земельного участка: 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Реквизиты   решения   о   предварительном  согласовании  предоставления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земельного   участка,   в   случае  если  испрашиваемый  земельный  участок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образовывался или его границы уточнялись на основании данного решения: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2E2AD9" w:rsidRDefault="002E2AD9" w:rsidP="002E2AD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Liberation Serif" w:eastAsia="Times New Roman" w:hAnsi="Liberation Serif" w:cs="Calibri"/>
          <w:sz w:val="24"/>
          <w:szCs w:val="24"/>
        </w:rPr>
      </w:pPr>
      <w:r>
        <w:rPr>
          <w:rFonts w:ascii="Liberation Serif" w:eastAsia="Times New Roman" w:hAnsi="Liberation Serif" w:cs="Calibri"/>
          <w:sz w:val="24"/>
          <w:szCs w:val="24"/>
        </w:rPr>
        <w:lastRenderedPageBreak/>
        <w:t>2</w:t>
      </w:r>
      <w:bookmarkStart w:id="1" w:name="_GoBack"/>
      <w:bookmarkEnd w:id="1"/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3. Уточнение (обновление, изменение)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Настоящее согласие является бессрочным.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"__" ___________ 20__ года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Заявитель: _________________________________________ ______________________</w:t>
      </w:r>
    </w:p>
    <w:p w:rsidR="00A81603" w:rsidRPr="00965FFB" w:rsidRDefault="00A81603" w:rsidP="00A8160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(Ф.И.О.)                        (подпись)</w:t>
      </w:r>
    </w:p>
    <w:p w:rsidR="00A81603" w:rsidRPr="00965FFB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Pr="00965FFB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Pr="00965FFB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Pr="00965FFB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1603" w:rsidRDefault="00A81603" w:rsidP="00A816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A81603" w:rsidSect="00A81603">
      <w:pgSz w:w="11906" w:h="16838"/>
      <w:pgMar w:top="851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4C0" w:rsidRDefault="00B704C0" w:rsidP="00A81603">
      <w:pPr>
        <w:spacing w:after="0" w:line="240" w:lineRule="auto"/>
      </w:pPr>
      <w:r>
        <w:separator/>
      </w:r>
    </w:p>
  </w:endnote>
  <w:endnote w:type="continuationSeparator" w:id="0">
    <w:p w:rsidR="00B704C0" w:rsidRDefault="00B704C0" w:rsidP="00A81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4C0" w:rsidRDefault="00B704C0" w:rsidP="00A81603">
      <w:pPr>
        <w:spacing w:after="0" w:line="240" w:lineRule="auto"/>
      </w:pPr>
      <w:r>
        <w:separator/>
      </w:r>
    </w:p>
  </w:footnote>
  <w:footnote w:type="continuationSeparator" w:id="0">
    <w:p w:rsidR="00B704C0" w:rsidRDefault="00B704C0" w:rsidP="00A816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6A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117D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C61BE"/>
    <w:rsid w:val="002D4EE7"/>
    <w:rsid w:val="002E2827"/>
    <w:rsid w:val="002E2AD9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7452"/>
    <w:rsid w:val="003C1B20"/>
    <w:rsid w:val="003C26A5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54AD"/>
    <w:rsid w:val="00541A09"/>
    <w:rsid w:val="00544F10"/>
    <w:rsid w:val="005507CE"/>
    <w:rsid w:val="00551639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496A"/>
    <w:rsid w:val="00587BA4"/>
    <w:rsid w:val="005A183D"/>
    <w:rsid w:val="005A448E"/>
    <w:rsid w:val="005A4FC3"/>
    <w:rsid w:val="005B298C"/>
    <w:rsid w:val="005B3D04"/>
    <w:rsid w:val="005B6AEC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1DA0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11C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4620"/>
    <w:rsid w:val="008F4C3B"/>
    <w:rsid w:val="008F7876"/>
    <w:rsid w:val="008F7975"/>
    <w:rsid w:val="00901909"/>
    <w:rsid w:val="00904443"/>
    <w:rsid w:val="009068C5"/>
    <w:rsid w:val="00907BAA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1603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04C0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C02D1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6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60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60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16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6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60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81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60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16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0814447F09B200F0C5FA38B42D8A7D0D9635230B65CA6B3CBD1BD03753DBB64E8AC7AA76f031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0814447F09B200F0C5FA38B42D8A7D0D9635230B65CA6B3CBD1BD03753DBB64E8AC7AA70f031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0814447F09B200F0C5FA38B42D8A7D0D9635230B65CA6B3CBD1BD03753DBB64E8AC7AB75f035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D0814447F09B200F0C5FA38B42D8A7D0D9635230B65CA6B3CBD1BD03753DBB64E8AC7AB74f03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0814447F09B200F0C5FA38B42D8A7D0D963C2D0B62CA6B3CBD1BD03753DBB64E8AC7AF73045285f03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8</cp:revision>
  <cp:lastPrinted>2020-04-08T04:29:00Z</cp:lastPrinted>
  <dcterms:created xsi:type="dcterms:W3CDTF">2019-10-02T10:01:00Z</dcterms:created>
  <dcterms:modified xsi:type="dcterms:W3CDTF">2020-04-08T04:37:00Z</dcterms:modified>
</cp:coreProperties>
</file>