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55F" w:rsidRDefault="00C8755F" w:rsidP="00C8755F">
      <w:pPr>
        <w:spacing w:after="0"/>
        <w:ind w:left="8364"/>
        <w:jc w:val="both"/>
        <w:rPr>
          <w:bCs/>
          <w:iCs/>
        </w:rPr>
      </w:pPr>
      <w:r>
        <w:rPr>
          <w:bCs/>
          <w:iCs/>
        </w:rPr>
        <w:t>Утвержден</w:t>
      </w:r>
    </w:p>
    <w:p w:rsidR="00C8755F" w:rsidRDefault="00C8755F" w:rsidP="00C8755F">
      <w:pPr>
        <w:spacing w:after="0"/>
        <w:ind w:left="8364"/>
        <w:jc w:val="both"/>
        <w:rPr>
          <w:bCs/>
          <w:iCs/>
        </w:rPr>
      </w:pPr>
      <w:r>
        <w:rPr>
          <w:bCs/>
          <w:iCs/>
        </w:rPr>
        <w:t>постановлением</w:t>
      </w:r>
      <w:r w:rsidRPr="00CE6BE6">
        <w:rPr>
          <w:bCs/>
          <w:iCs/>
        </w:rPr>
        <w:t xml:space="preserve"> Главы муниципального образования «Каменский городской округ»</w:t>
      </w:r>
      <w:r w:rsidRPr="00CE6BE6">
        <w:rPr>
          <w:bCs/>
          <w:iCs/>
        </w:rPr>
        <w:tab/>
      </w:r>
    </w:p>
    <w:p w:rsidR="00C8755F" w:rsidRDefault="00C8755F" w:rsidP="00C8755F">
      <w:pPr>
        <w:spacing w:after="0"/>
        <w:ind w:left="8364"/>
        <w:jc w:val="both"/>
        <w:rPr>
          <w:bCs/>
          <w:iCs/>
        </w:rPr>
      </w:pPr>
      <w:r w:rsidRPr="00CE6BE6">
        <w:rPr>
          <w:bCs/>
          <w:iCs/>
        </w:rPr>
        <w:t xml:space="preserve">от </w:t>
      </w:r>
      <w:r w:rsidR="004226DB">
        <w:rPr>
          <w:bCs/>
          <w:iCs/>
        </w:rPr>
        <w:t>20.05.2020</w:t>
      </w:r>
      <w:bookmarkStart w:id="0" w:name="_GoBack"/>
      <w:bookmarkEnd w:id="0"/>
      <w:r>
        <w:rPr>
          <w:bCs/>
          <w:iCs/>
        </w:rPr>
        <w:t xml:space="preserve"> </w:t>
      </w:r>
      <w:r w:rsidRPr="00CE6BE6">
        <w:rPr>
          <w:bCs/>
          <w:iCs/>
        </w:rPr>
        <w:t>года</w:t>
      </w:r>
      <w:r>
        <w:rPr>
          <w:bCs/>
          <w:iCs/>
        </w:rPr>
        <w:t xml:space="preserve"> </w:t>
      </w:r>
      <w:r w:rsidRPr="00CE6BE6">
        <w:rPr>
          <w:bCs/>
          <w:iCs/>
        </w:rPr>
        <w:t xml:space="preserve">№ </w:t>
      </w:r>
      <w:r w:rsidR="004226DB">
        <w:rPr>
          <w:bCs/>
          <w:iCs/>
        </w:rPr>
        <w:t>690</w:t>
      </w:r>
      <w:r w:rsidRPr="00CE6BE6">
        <w:rPr>
          <w:bCs/>
          <w:iCs/>
        </w:rPr>
        <w:t xml:space="preserve"> </w:t>
      </w:r>
    </w:p>
    <w:p w:rsidR="00C8755F" w:rsidRPr="00CE6BE6" w:rsidRDefault="00C8755F" w:rsidP="00C8755F">
      <w:pPr>
        <w:spacing w:after="0"/>
        <w:ind w:left="8364"/>
        <w:jc w:val="both"/>
        <w:rPr>
          <w:bCs/>
          <w:iCs/>
        </w:rPr>
      </w:pPr>
      <w:r w:rsidRPr="00CE6BE6">
        <w:rPr>
          <w:bCs/>
          <w:iCs/>
        </w:rPr>
        <w:t>«Об утверждении плана мероприятий по обеспечению безопасности населения на водных объектах в летний период 2020 года на территории муниципального образования  «Каменский городской округ»</w:t>
      </w:r>
    </w:p>
    <w:p w:rsidR="00A077C1" w:rsidRDefault="00A077C1" w:rsidP="00413B1F">
      <w:pPr>
        <w:spacing w:after="0"/>
        <w:jc w:val="center"/>
      </w:pPr>
    </w:p>
    <w:p w:rsidR="00413B1F" w:rsidRPr="00A077C1" w:rsidRDefault="00413B1F" w:rsidP="00413B1F">
      <w:pPr>
        <w:spacing w:after="0"/>
        <w:jc w:val="center"/>
        <w:rPr>
          <w:b/>
        </w:rPr>
      </w:pPr>
      <w:r w:rsidRPr="00A077C1">
        <w:rPr>
          <w:b/>
        </w:rPr>
        <w:t>План-график</w:t>
      </w:r>
    </w:p>
    <w:p w:rsidR="00413B1F" w:rsidRPr="00A077C1" w:rsidRDefault="00413B1F" w:rsidP="00413B1F">
      <w:pPr>
        <w:spacing w:after="0"/>
        <w:jc w:val="center"/>
        <w:rPr>
          <w:rFonts w:eastAsia="Calibri"/>
          <w:b/>
        </w:rPr>
      </w:pPr>
      <w:r w:rsidRPr="00A077C1">
        <w:rPr>
          <w:b/>
        </w:rPr>
        <w:t xml:space="preserve">патрулирования </w:t>
      </w:r>
      <w:r w:rsidRPr="00A077C1">
        <w:rPr>
          <w:rFonts w:eastAsia="Calibri"/>
          <w:b/>
        </w:rPr>
        <w:t xml:space="preserve">мест выхода людей на водные объекты </w:t>
      </w:r>
      <w:r w:rsidR="0067031E">
        <w:rPr>
          <w:rFonts w:eastAsia="Calibri"/>
          <w:b/>
        </w:rPr>
        <w:t>на территории муниципального образования «</w:t>
      </w:r>
      <w:r w:rsidRPr="00A077C1">
        <w:rPr>
          <w:rFonts w:eastAsia="Calibri"/>
          <w:b/>
        </w:rPr>
        <w:t>Каменск</w:t>
      </w:r>
      <w:r w:rsidR="0067031E">
        <w:rPr>
          <w:rFonts w:eastAsia="Calibri"/>
          <w:b/>
        </w:rPr>
        <w:t>ий городской</w:t>
      </w:r>
      <w:r w:rsidRPr="00A077C1">
        <w:rPr>
          <w:rFonts w:eastAsia="Calibri"/>
          <w:b/>
        </w:rPr>
        <w:t xml:space="preserve"> округ</w:t>
      </w:r>
      <w:r w:rsidR="0067031E">
        <w:rPr>
          <w:rFonts w:eastAsia="Calibri"/>
          <w:b/>
        </w:rPr>
        <w:t xml:space="preserve">» </w:t>
      </w:r>
      <w:r w:rsidRPr="00A077C1">
        <w:rPr>
          <w:rFonts w:eastAsia="Calibri"/>
          <w:b/>
        </w:rPr>
        <w:t xml:space="preserve">в период </w:t>
      </w:r>
      <w:r w:rsidR="0067031E">
        <w:rPr>
          <w:rFonts w:eastAsia="Calibri"/>
          <w:b/>
        </w:rPr>
        <w:t xml:space="preserve">с 01.06.2020 по31.08.2020 </w:t>
      </w:r>
    </w:p>
    <w:p w:rsidR="00146C3D" w:rsidRPr="00EC6585" w:rsidRDefault="00146C3D" w:rsidP="00413B1F">
      <w:pPr>
        <w:spacing w:after="0"/>
        <w:jc w:val="center"/>
        <w:rPr>
          <w:rFonts w:eastAsia="Calibri"/>
          <w:sz w:val="20"/>
          <w:szCs w:val="20"/>
        </w:rPr>
      </w:pPr>
    </w:p>
    <w:tbl>
      <w:tblPr>
        <w:tblStyle w:val="a7"/>
        <w:tblW w:w="14596" w:type="dxa"/>
        <w:tblLayout w:type="fixed"/>
        <w:tblLook w:val="04A0" w:firstRow="1" w:lastRow="0" w:firstColumn="1" w:lastColumn="0" w:noHBand="0" w:noVBand="1"/>
      </w:tblPr>
      <w:tblGrid>
        <w:gridCol w:w="599"/>
        <w:gridCol w:w="2231"/>
        <w:gridCol w:w="2694"/>
        <w:gridCol w:w="3118"/>
        <w:gridCol w:w="4111"/>
        <w:gridCol w:w="1843"/>
      </w:tblGrid>
      <w:tr w:rsidR="00E53F31" w:rsidRPr="00EC6585" w:rsidTr="00146C3D">
        <w:trPr>
          <w:trHeight w:val="415"/>
          <w:tblHeader/>
        </w:trPr>
        <w:tc>
          <w:tcPr>
            <w:tcW w:w="599" w:type="dxa"/>
            <w:vAlign w:val="center"/>
          </w:tcPr>
          <w:p w:rsidR="00E53F31" w:rsidRPr="00E53F31" w:rsidRDefault="00E53F31" w:rsidP="002D282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3F31">
              <w:rPr>
                <w:rFonts w:eastAsia="Calibri"/>
                <w:b/>
                <w:sz w:val="24"/>
                <w:szCs w:val="24"/>
              </w:rPr>
              <w:t>№ п/п</w:t>
            </w:r>
          </w:p>
        </w:tc>
        <w:tc>
          <w:tcPr>
            <w:tcW w:w="2231" w:type="dxa"/>
            <w:vAlign w:val="center"/>
          </w:tcPr>
          <w:p w:rsidR="00E53F31" w:rsidRPr="00E53F31" w:rsidRDefault="00E53F31" w:rsidP="002D282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3F31">
              <w:rPr>
                <w:rFonts w:eastAsia="Calibri"/>
                <w:b/>
                <w:sz w:val="24"/>
                <w:szCs w:val="24"/>
              </w:rPr>
              <w:t>Водный</w:t>
            </w:r>
          </w:p>
          <w:p w:rsidR="00E53F31" w:rsidRPr="00E53F31" w:rsidRDefault="00E53F31" w:rsidP="002D282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3F31">
              <w:rPr>
                <w:rFonts w:eastAsia="Calibri"/>
                <w:b/>
                <w:sz w:val="24"/>
                <w:szCs w:val="24"/>
              </w:rPr>
              <w:t xml:space="preserve"> объект</w:t>
            </w:r>
          </w:p>
        </w:tc>
        <w:tc>
          <w:tcPr>
            <w:tcW w:w="2694" w:type="dxa"/>
            <w:vAlign w:val="center"/>
          </w:tcPr>
          <w:p w:rsidR="00E53F31" w:rsidRPr="00E53F31" w:rsidRDefault="00E53F31" w:rsidP="002D282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3F31">
              <w:rPr>
                <w:rFonts w:eastAsia="Calibri"/>
                <w:b/>
                <w:sz w:val="24"/>
                <w:szCs w:val="24"/>
              </w:rPr>
              <w:t xml:space="preserve">Населенный </w:t>
            </w:r>
          </w:p>
          <w:p w:rsidR="00E53F31" w:rsidRPr="00E53F31" w:rsidRDefault="00E53F31" w:rsidP="002D282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3F31">
              <w:rPr>
                <w:rFonts w:eastAsia="Calibri"/>
                <w:b/>
                <w:sz w:val="24"/>
                <w:szCs w:val="24"/>
              </w:rPr>
              <w:t>пункт</w:t>
            </w:r>
          </w:p>
        </w:tc>
        <w:tc>
          <w:tcPr>
            <w:tcW w:w="3118" w:type="dxa"/>
            <w:vAlign w:val="center"/>
          </w:tcPr>
          <w:p w:rsidR="00E53F31" w:rsidRPr="00E53F31" w:rsidRDefault="00E53F31" w:rsidP="002D282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3F31">
              <w:rPr>
                <w:rFonts w:eastAsia="Calibri"/>
                <w:b/>
                <w:sz w:val="24"/>
                <w:szCs w:val="24"/>
              </w:rPr>
              <w:t>Ответственный</w:t>
            </w:r>
          </w:p>
        </w:tc>
        <w:tc>
          <w:tcPr>
            <w:tcW w:w="4111" w:type="dxa"/>
            <w:vAlign w:val="center"/>
          </w:tcPr>
          <w:p w:rsidR="00E53F31" w:rsidRPr="00E53F31" w:rsidRDefault="00E53F31" w:rsidP="002D282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3F31">
              <w:rPr>
                <w:rFonts w:eastAsia="Calibri"/>
                <w:b/>
                <w:sz w:val="24"/>
                <w:szCs w:val="24"/>
              </w:rPr>
              <w:t xml:space="preserve">Силы и </w:t>
            </w:r>
          </w:p>
          <w:p w:rsidR="00E53F31" w:rsidRPr="00E53F31" w:rsidRDefault="00E53F31" w:rsidP="002D282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E53F31">
              <w:rPr>
                <w:rFonts w:eastAsia="Calibri"/>
                <w:b/>
                <w:sz w:val="24"/>
                <w:szCs w:val="24"/>
              </w:rPr>
              <w:t>средства</w:t>
            </w:r>
          </w:p>
        </w:tc>
        <w:tc>
          <w:tcPr>
            <w:tcW w:w="1843" w:type="dxa"/>
          </w:tcPr>
          <w:p w:rsidR="00E53F31" w:rsidRPr="00D771BB" w:rsidRDefault="00E53F31" w:rsidP="00413B1F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b/>
                <w:sz w:val="24"/>
                <w:szCs w:val="24"/>
              </w:rPr>
              <w:t>Дата проведения патрулирования</w:t>
            </w:r>
          </w:p>
        </w:tc>
      </w:tr>
      <w:tr w:rsidR="00E53F31" w:rsidRPr="00EC6585" w:rsidTr="00751E76">
        <w:trPr>
          <w:trHeight w:val="70"/>
        </w:trPr>
        <w:tc>
          <w:tcPr>
            <w:tcW w:w="14596" w:type="dxa"/>
            <w:gridSpan w:val="6"/>
            <w:vAlign w:val="center"/>
          </w:tcPr>
          <w:p w:rsidR="00E53F31" w:rsidRPr="00145301" w:rsidRDefault="00E53F31" w:rsidP="00413B1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ИЮНЬ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7F30B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E53F31" w:rsidRPr="00D771BB" w:rsidRDefault="00E53F31" w:rsidP="00413B1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E53F31" w:rsidRPr="00D771BB" w:rsidRDefault="00E53F31" w:rsidP="00413B1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д. Шилова</w:t>
            </w:r>
          </w:p>
          <w:p w:rsidR="00E53F31" w:rsidRPr="00D771BB" w:rsidRDefault="00E53F31" w:rsidP="00413B1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D771BB">
              <w:rPr>
                <w:rFonts w:eastAsia="Calibri"/>
                <w:sz w:val="24"/>
                <w:szCs w:val="24"/>
              </w:rPr>
              <w:t>Маминское</w:t>
            </w:r>
            <w:proofErr w:type="spellEnd"/>
          </w:p>
        </w:tc>
        <w:tc>
          <w:tcPr>
            <w:tcW w:w="3118" w:type="dxa"/>
          </w:tcPr>
          <w:p w:rsidR="00E53F31" w:rsidRPr="00D771BB" w:rsidRDefault="00E53F31" w:rsidP="00413B1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Воробьева В.В.</w:t>
            </w:r>
          </w:p>
        </w:tc>
        <w:tc>
          <w:tcPr>
            <w:tcW w:w="4111" w:type="dxa"/>
          </w:tcPr>
          <w:p w:rsidR="00E53F31" w:rsidRPr="00D771BB" w:rsidRDefault="00E53F31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</w:t>
            </w:r>
            <w:r w:rsidR="00756695">
              <w:rPr>
                <w:rFonts w:eastAsia="Calibri"/>
                <w:sz w:val="24"/>
                <w:szCs w:val="24"/>
              </w:rPr>
              <w:t>с/а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413B1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01.06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Черная</w:t>
            </w:r>
          </w:p>
        </w:tc>
        <w:tc>
          <w:tcPr>
            <w:tcW w:w="2694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D771BB">
              <w:rPr>
                <w:rFonts w:eastAsia="Calibri"/>
                <w:sz w:val="24"/>
                <w:szCs w:val="24"/>
              </w:rPr>
              <w:t>Беловодье</w:t>
            </w:r>
            <w:proofErr w:type="spellEnd"/>
          </w:p>
        </w:tc>
        <w:tc>
          <w:tcPr>
            <w:tcW w:w="3118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771BB">
              <w:rPr>
                <w:rFonts w:eastAsia="Calibri"/>
                <w:sz w:val="24"/>
                <w:szCs w:val="24"/>
              </w:rPr>
              <w:t>Чантуридзе</w:t>
            </w:r>
            <w:proofErr w:type="spellEnd"/>
            <w:r w:rsidRPr="00D771BB">
              <w:rPr>
                <w:rFonts w:eastAsia="Calibri"/>
                <w:sz w:val="24"/>
                <w:szCs w:val="24"/>
              </w:rPr>
              <w:t xml:space="preserve"> Л.В.</w:t>
            </w:r>
          </w:p>
        </w:tc>
        <w:tc>
          <w:tcPr>
            <w:tcW w:w="4111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203342">
              <w:rPr>
                <w:rFonts w:eastAsia="Calibri"/>
                <w:sz w:val="24"/>
                <w:szCs w:val="24"/>
              </w:rPr>
              <w:t>02.06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231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оз. Лебяжье</w:t>
            </w:r>
          </w:p>
        </w:tc>
        <w:tc>
          <w:tcPr>
            <w:tcW w:w="2694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п. Лебяжье</w:t>
            </w:r>
          </w:p>
        </w:tc>
        <w:tc>
          <w:tcPr>
            <w:tcW w:w="3118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Рогожников А.В.</w:t>
            </w:r>
          </w:p>
        </w:tc>
        <w:tc>
          <w:tcPr>
            <w:tcW w:w="4111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03.06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31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Каменка</w:t>
            </w:r>
          </w:p>
        </w:tc>
        <w:tc>
          <w:tcPr>
            <w:tcW w:w="2694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с. Черемхово</w:t>
            </w:r>
          </w:p>
        </w:tc>
        <w:tc>
          <w:tcPr>
            <w:tcW w:w="3118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771BB">
              <w:rPr>
                <w:rFonts w:eastAsia="Calibri"/>
                <w:sz w:val="24"/>
                <w:szCs w:val="24"/>
              </w:rPr>
              <w:t>Голубцова</w:t>
            </w:r>
            <w:proofErr w:type="spellEnd"/>
            <w:r w:rsidRPr="00D771BB">
              <w:rPr>
                <w:rFonts w:eastAsia="Calibri"/>
                <w:sz w:val="24"/>
                <w:szCs w:val="24"/>
              </w:rPr>
              <w:t xml:space="preserve"> Ю.Я.</w:t>
            </w:r>
          </w:p>
        </w:tc>
        <w:tc>
          <w:tcPr>
            <w:tcW w:w="4111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04.06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231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eastAsia="Calibri"/>
                <w:sz w:val="24"/>
                <w:szCs w:val="24"/>
              </w:rPr>
              <w:t>Черноскутова</w:t>
            </w:r>
            <w:proofErr w:type="spellEnd"/>
          </w:p>
        </w:tc>
        <w:tc>
          <w:tcPr>
            <w:tcW w:w="3118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Кузьмин В.В.</w:t>
            </w:r>
          </w:p>
        </w:tc>
        <w:tc>
          <w:tcPr>
            <w:tcW w:w="4111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05.06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с. Щербакова</w:t>
            </w:r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Алексеев В.П.</w:t>
            </w:r>
          </w:p>
        </w:tc>
        <w:tc>
          <w:tcPr>
            <w:tcW w:w="411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08.06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lastRenderedPageBreak/>
              <w:t>7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р. Исеть </w:t>
            </w:r>
          </w:p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порог Ревун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D771BB">
              <w:rPr>
                <w:rFonts w:eastAsia="Calibri"/>
                <w:sz w:val="24"/>
                <w:szCs w:val="24"/>
              </w:rPr>
              <w:t>Бекленищева</w:t>
            </w:r>
            <w:proofErr w:type="spellEnd"/>
          </w:p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п. Горный</w:t>
            </w:r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771BB">
              <w:rPr>
                <w:rFonts w:eastAsia="Calibri"/>
                <w:sz w:val="24"/>
                <w:szCs w:val="24"/>
              </w:rPr>
              <w:t>Белич</w:t>
            </w:r>
            <w:proofErr w:type="spellEnd"/>
            <w:r w:rsidRPr="00D771BB">
              <w:rPr>
                <w:rFonts w:eastAsia="Calibri"/>
                <w:sz w:val="24"/>
                <w:szCs w:val="24"/>
              </w:rPr>
              <w:t xml:space="preserve"> А.В.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E53F31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8</w:t>
            </w:r>
          </w:p>
        </w:tc>
        <w:tc>
          <w:tcPr>
            <w:tcW w:w="2231" w:type="dxa"/>
          </w:tcPr>
          <w:p w:rsidR="00E53F31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Исеть</w:t>
            </w:r>
          </w:p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оз. Хасан</w:t>
            </w:r>
          </w:p>
        </w:tc>
        <w:tc>
          <w:tcPr>
            <w:tcW w:w="2694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с. Колчедан</w:t>
            </w:r>
          </w:p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771BB">
              <w:rPr>
                <w:rFonts w:eastAsia="Calibri"/>
                <w:sz w:val="24"/>
                <w:szCs w:val="24"/>
              </w:rPr>
              <w:t>Аргучинский</w:t>
            </w:r>
            <w:proofErr w:type="spellEnd"/>
            <w:r w:rsidRPr="00D771BB">
              <w:rPr>
                <w:rFonts w:eastAsia="Calibri"/>
                <w:sz w:val="24"/>
                <w:szCs w:val="24"/>
              </w:rPr>
              <w:t xml:space="preserve"> В.В.</w:t>
            </w:r>
          </w:p>
        </w:tc>
        <w:tc>
          <w:tcPr>
            <w:tcW w:w="4111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BD662F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Ключевой</w:t>
            </w:r>
          </w:p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Исток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д. Комарова</w:t>
            </w:r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771BB">
              <w:rPr>
                <w:rFonts w:eastAsia="Calibri"/>
                <w:sz w:val="24"/>
                <w:szCs w:val="24"/>
              </w:rPr>
              <w:t>Алмазова</w:t>
            </w:r>
            <w:proofErr w:type="spellEnd"/>
            <w:r w:rsidRPr="00D771BB">
              <w:rPr>
                <w:rFonts w:eastAsia="Calibri"/>
                <w:sz w:val="24"/>
                <w:szCs w:val="24"/>
              </w:rPr>
              <w:t xml:space="preserve"> С.Д.</w:t>
            </w:r>
          </w:p>
        </w:tc>
        <w:tc>
          <w:tcPr>
            <w:tcW w:w="411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11.06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Каменка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D771BB">
              <w:rPr>
                <w:rFonts w:eastAsia="Calibri"/>
                <w:sz w:val="24"/>
                <w:szCs w:val="24"/>
              </w:rPr>
              <w:t>Бубнова</w:t>
            </w:r>
            <w:proofErr w:type="spellEnd"/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771BB">
              <w:rPr>
                <w:rFonts w:eastAsia="Calibri"/>
                <w:sz w:val="24"/>
                <w:szCs w:val="24"/>
              </w:rPr>
              <w:t>Брюхов</w:t>
            </w:r>
            <w:proofErr w:type="spellEnd"/>
            <w:r w:rsidRPr="00D771BB">
              <w:rPr>
                <w:rFonts w:eastAsia="Calibri"/>
                <w:sz w:val="24"/>
                <w:szCs w:val="24"/>
              </w:rPr>
              <w:t xml:space="preserve"> С.В.</w:t>
            </w:r>
          </w:p>
        </w:tc>
        <w:tc>
          <w:tcPr>
            <w:tcW w:w="411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Исток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D771BB">
              <w:rPr>
                <w:rFonts w:eastAsia="Calibri"/>
                <w:sz w:val="24"/>
                <w:szCs w:val="24"/>
              </w:rPr>
              <w:t>Пирогово</w:t>
            </w:r>
            <w:proofErr w:type="spellEnd"/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Чистякова С.А.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E53F31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д. Ключи</w:t>
            </w:r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771BB">
              <w:rPr>
                <w:rFonts w:eastAsia="Calibri"/>
                <w:sz w:val="24"/>
                <w:szCs w:val="24"/>
              </w:rPr>
              <w:t>Белич</w:t>
            </w:r>
            <w:proofErr w:type="spellEnd"/>
            <w:r w:rsidRPr="00D771BB">
              <w:rPr>
                <w:rFonts w:eastAsia="Calibri"/>
                <w:sz w:val="24"/>
                <w:szCs w:val="24"/>
              </w:rPr>
              <w:t xml:space="preserve"> А.В.</w:t>
            </w:r>
          </w:p>
        </w:tc>
        <w:tc>
          <w:tcPr>
            <w:tcW w:w="411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д. Брод</w:t>
            </w:r>
          </w:p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Алексеев В.П.</w:t>
            </w:r>
          </w:p>
        </w:tc>
        <w:tc>
          <w:tcPr>
            <w:tcW w:w="411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р. </w:t>
            </w:r>
            <w:proofErr w:type="spellStart"/>
            <w:r w:rsidRPr="00D771BB">
              <w:rPr>
                <w:rFonts w:eastAsia="Calibri"/>
                <w:sz w:val="24"/>
                <w:szCs w:val="24"/>
              </w:rPr>
              <w:t>Грязнуха</w:t>
            </w:r>
            <w:proofErr w:type="spellEnd"/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д. Большая </w:t>
            </w:r>
            <w:proofErr w:type="spellStart"/>
            <w:r w:rsidRPr="00D771BB">
              <w:rPr>
                <w:rFonts w:eastAsia="Calibri"/>
                <w:sz w:val="24"/>
                <w:szCs w:val="24"/>
              </w:rPr>
              <w:t>Грязнуха</w:t>
            </w:r>
            <w:proofErr w:type="spellEnd"/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771BB">
              <w:rPr>
                <w:rFonts w:eastAsia="Calibri"/>
                <w:sz w:val="24"/>
                <w:szCs w:val="24"/>
              </w:rPr>
              <w:t>Плюснин</w:t>
            </w:r>
            <w:proofErr w:type="spellEnd"/>
            <w:r w:rsidRPr="00D771BB">
              <w:rPr>
                <w:rFonts w:eastAsia="Calibri"/>
                <w:sz w:val="24"/>
                <w:szCs w:val="24"/>
              </w:rPr>
              <w:t xml:space="preserve"> Д.Ю.</w:t>
            </w:r>
          </w:p>
        </w:tc>
        <w:tc>
          <w:tcPr>
            <w:tcW w:w="411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Камышенка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с. Покровское</w:t>
            </w:r>
          </w:p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Панченко О.А.</w:t>
            </w:r>
          </w:p>
        </w:tc>
        <w:tc>
          <w:tcPr>
            <w:tcW w:w="411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Каменка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D771BB">
              <w:rPr>
                <w:rFonts w:eastAsia="Calibri"/>
                <w:sz w:val="24"/>
                <w:szCs w:val="24"/>
              </w:rPr>
              <w:t>Клевакинское</w:t>
            </w:r>
            <w:proofErr w:type="spellEnd"/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771BB">
              <w:rPr>
                <w:rFonts w:eastAsia="Calibri"/>
                <w:sz w:val="24"/>
                <w:szCs w:val="24"/>
              </w:rPr>
              <w:t>Брюхов</w:t>
            </w:r>
            <w:proofErr w:type="spellEnd"/>
            <w:r w:rsidRPr="00D771BB">
              <w:rPr>
                <w:rFonts w:eastAsia="Calibri"/>
                <w:sz w:val="24"/>
                <w:szCs w:val="24"/>
              </w:rPr>
              <w:t xml:space="preserve"> С.В.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E53F31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Исток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D771BB">
              <w:rPr>
                <w:rFonts w:eastAsia="Calibri"/>
                <w:sz w:val="24"/>
                <w:szCs w:val="24"/>
              </w:rPr>
              <w:t>Пирогово</w:t>
            </w:r>
            <w:proofErr w:type="spellEnd"/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Чистякова С.А.</w:t>
            </w:r>
          </w:p>
        </w:tc>
        <w:tc>
          <w:tcPr>
            <w:tcW w:w="411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lastRenderedPageBreak/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24.06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lastRenderedPageBreak/>
              <w:t>18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Исток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D771BB">
              <w:rPr>
                <w:rFonts w:eastAsia="Calibri"/>
                <w:sz w:val="24"/>
                <w:szCs w:val="24"/>
              </w:rPr>
              <w:t>Барабановское</w:t>
            </w:r>
            <w:proofErr w:type="spellEnd"/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771BB">
              <w:rPr>
                <w:rFonts w:eastAsia="Calibri"/>
                <w:sz w:val="24"/>
                <w:szCs w:val="24"/>
              </w:rPr>
              <w:t>Алмазова</w:t>
            </w:r>
            <w:proofErr w:type="spellEnd"/>
            <w:r w:rsidRPr="00D771BB">
              <w:rPr>
                <w:rFonts w:eastAsia="Calibri"/>
                <w:sz w:val="24"/>
                <w:szCs w:val="24"/>
              </w:rPr>
              <w:t xml:space="preserve"> С.Д.</w:t>
            </w:r>
          </w:p>
        </w:tc>
        <w:tc>
          <w:tcPr>
            <w:tcW w:w="411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оз. Старикова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д. Старикова</w:t>
            </w:r>
          </w:p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Воробьева В.В.</w:t>
            </w:r>
          </w:p>
        </w:tc>
        <w:tc>
          <w:tcPr>
            <w:tcW w:w="411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р. Камышенка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д. Часовая</w:t>
            </w:r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Панченко О.А.</w:t>
            </w:r>
          </w:p>
        </w:tc>
        <w:tc>
          <w:tcPr>
            <w:tcW w:w="411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29.06</w:t>
            </w:r>
          </w:p>
        </w:tc>
      </w:tr>
      <w:tr w:rsidR="00E53F31" w:rsidRPr="00EC6585" w:rsidTr="00146C3D">
        <w:tc>
          <w:tcPr>
            <w:tcW w:w="599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2231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оз. Сосновское</w:t>
            </w:r>
          </w:p>
        </w:tc>
        <w:tc>
          <w:tcPr>
            <w:tcW w:w="2694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>с. Сосновское</w:t>
            </w:r>
          </w:p>
        </w:tc>
        <w:tc>
          <w:tcPr>
            <w:tcW w:w="3118" w:type="dxa"/>
          </w:tcPr>
          <w:p w:rsidR="00E53F31" w:rsidRPr="00D771BB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D771BB">
              <w:rPr>
                <w:rFonts w:eastAsia="Calibri"/>
                <w:sz w:val="24"/>
                <w:szCs w:val="24"/>
              </w:rPr>
              <w:t>Едигарев</w:t>
            </w:r>
            <w:proofErr w:type="spellEnd"/>
            <w:r w:rsidRPr="00D771BB">
              <w:rPr>
                <w:rFonts w:eastAsia="Calibri"/>
                <w:sz w:val="24"/>
                <w:szCs w:val="24"/>
              </w:rPr>
              <w:t xml:space="preserve"> Р.М.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E53F31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E53F31" w:rsidRPr="00E53F31" w:rsidRDefault="00E53F31" w:rsidP="00664095">
            <w:pPr>
              <w:jc w:val="center"/>
              <w:rPr>
                <w:rFonts w:eastAsia="Calibri"/>
                <w:sz w:val="24"/>
                <w:szCs w:val="24"/>
              </w:rPr>
            </w:pPr>
            <w:r w:rsidRPr="00E53F31">
              <w:rPr>
                <w:rFonts w:eastAsia="Calibri"/>
                <w:sz w:val="24"/>
                <w:szCs w:val="24"/>
              </w:rPr>
              <w:t>30.06</w:t>
            </w:r>
          </w:p>
        </w:tc>
      </w:tr>
      <w:tr w:rsidR="00756695" w:rsidRPr="00145301" w:rsidTr="00751E76">
        <w:trPr>
          <w:trHeight w:val="281"/>
        </w:trPr>
        <w:tc>
          <w:tcPr>
            <w:tcW w:w="14596" w:type="dxa"/>
            <w:gridSpan w:val="6"/>
            <w:vAlign w:val="center"/>
          </w:tcPr>
          <w:p w:rsidR="00756695" w:rsidRPr="00145301" w:rsidRDefault="00756695" w:rsidP="00E34BA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ИЮЛЬ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д. Шилова</w:t>
            </w:r>
          </w:p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Маминское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Воробьева В.В.</w:t>
            </w:r>
          </w:p>
        </w:tc>
        <w:tc>
          <w:tcPr>
            <w:tcW w:w="4111" w:type="dxa"/>
          </w:tcPr>
          <w:p w:rsidR="00E53F31" w:rsidRPr="00145301" w:rsidRDefault="00E53F31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01.07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оз. Лебяжье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п. Лебяжье</w:t>
            </w:r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Рогожников А.В.</w:t>
            </w:r>
          </w:p>
        </w:tc>
        <w:tc>
          <w:tcPr>
            <w:tcW w:w="4111" w:type="dxa"/>
          </w:tcPr>
          <w:p w:rsidR="00E53F31" w:rsidRPr="00145301" w:rsidRDefault="00E53F31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02.07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Черная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Беловодье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Чантуридзе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Л.В.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03.07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Каменка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с. Черемхово</w:t>
            </w:r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Голубцова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Ю.Я.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06.07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eastAsia="Calibri"/>
                <w:sz w:val="24"/>
                <w:szCs w:val="24"/>
              </w:rPr>
              <w:t>Синара</w:t>
            </w:r>
            <w:proofErr w:type="spellEnd"/>
          </w:p>
        </w:tc>
        <w:tc>
          <w:tcPr>
            <w:tcW w:w="2694" w:type="dxa"/>
          </w:tcPr>
          <w:p w:rsidR="00E53F3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п. Новый Быт </w:t>
            </w:r>
          </w:p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Потаскуева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Членов А.П.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E53F31" w:rsidRPr="00145301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с. Щербакова</w:t>
            </w:r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Алексеев В.П.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08.07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д. Перебор</w:t>
            </w:r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Белич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А.В.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09.07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lastRenderedPageBreak/>
              <w:t>8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с. Колчедан</w:t>
            </w:r>
          </w:p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Аргучинский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В.В.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р. Камышенка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Покровское</w:t>
            </w:r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Панченко О.А.</w:t>
            </w:r>
          </w:p>
        </w:tc>
        <w:tc>
          <w:tcPr>
            <w:tcW w:w="4111" w:type="dxa"/>
          </w:tcPr>
          <w:p w:rsidR="00E53F31" w:rsidRPr="00145301" w:rsidRDefault="00E53F31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оз. Большой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Сунгуль</w:t>
            </w:r>
            <w:proofErr w:type="spellEnd"/>
          </w:p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оз. Червяное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Богатенкова</w:t>
            </w:r>
            <w:proofErr w:type="spellEnd"/>
          </w:p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Рыбниковское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Заостровных В.Н.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E53F31" w:rsidRPr="00145301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р.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Сипавка</w:t>
            </w:r>
            <w:proofErr w:type="spellEnd"/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Сипавское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Чистякова С.А.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15.07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р. Исеть </w:t>
            </w:r>
          </w:p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порог Ревун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Бекленищева</w:t>
            </w:r>
            <w:proofErr w:type="spellEnd"/>
          </w:p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п. Горный</w:t>
            </w:r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Белич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А.В.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16.07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д. Брод</w:t>
            </w:r>
          </w:p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Алексеев В.П.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р.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Синара</w:t>
            </w:r>
            <w:proofErr w:type="spellEnd"/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п. Новый Быт</w:t>
            </w:r>
          </w:p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с. Окулово</w:t>
            </w:r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Членов А.П.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р.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Грязнуха</w:t>
            </w:r>
            <w:proofErr w:type="spellEnd"/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Большая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Грязнуха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Плюснин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Д.Ю.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E53F31" w:rsidRPr="00145301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E53F31" w:rsidRPr="009112D3" w:rsidRDefault="00E53F31" w:rsidP="00E53F31">
            <w:pPr>
              <w:jc w:val="center"/>
              <w:rPr>
                <w:rFonts w:eastAsia="Calibri"/>
                <w:sz w:val="24"/>
                <w:szCs w:val="24"/>
                <w:highlight w:val="yellow"/>
              </w:rPr>
            </w:pPr>
            <w:r w:rsidRPr="00203342">
              <w:rPr>
                <w:rFonts w:eastAsia="Calibri"/>
                <w:sz w:val="24"/>
                <w:szCs w:val="24"/>
              </w:rPr>
              <w:t>21.07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Белая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Белоносова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Брюхов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С.В.</w:t>
            </w:r>
          </w:p>
        </w:tc>
        <w:tc>
          <w:tcPr>
            <w:tcW w:w="4111" w:type="dxa"/>
          </w:tcPr>
          <w:p w:rsidR="00E53F31" w:rsidRPr="00145301" w:rsidRDefault="00E53F31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22.07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Исток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Пирогово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Чистякова С.А.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Исток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Барабановское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Алмазова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С.Д.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19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оз. Старикова</w:t>
            </w:r>
          </w:p>
        </w:tc>
        <w:tc>
          <w:tcPr>
            <w:tcW w:w="2694" w:type="dxa"/>
          </w:tcPr>
          <w:p w:rsidR="00E53F31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д. Старикова</w:t>
            </w:r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Воробьева В.В.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lastRenderedPageBreak/>
              <w:t>20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Камышенка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д. Часовая</w:t>
            </w:r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Панченко О.А.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E53F31" w:rsidRPr="00145301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р. Каменка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eastAsia="Calibri"/>
                <w:sz w:val="24"/>
                <w:szCs w:val="24"/>
              </w:rPr>
              <w:t>Клевакинское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Брюхов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С.В.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29.07</w:t>
            </w:r>
          </w:p>
        </w:tc>
      </w:tr>
      <w:tr w:rsidR="00E53F31" w:rsidRPr="00145301" w:rsidTr="00146C3D">
        <w:trPr>
          <w:trHeight w:val="234"/>
        </w:trPr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22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E53F31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п. </w:t>
            </w:r>
            <w:proofErr w:type="spellStart"/>
            <w:r>
              <w:rPr>
                <w:rFonts w:eastAsia="Calibri"/>
                <w:sz w:val="24"/>
                <w:szCs w:val="24"/>
              </w:rPr>
              <w:t>Мартюш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Алексеев В.П.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30.07</w:t>
            </w:r>
          </w:p>
        </w:tc>
      </w:tr>
      <w:tr w:rsidR="00E53F31" w:rsidRPr="00145301" w:rsidTr="00146C3D">
        <w:tc>
          <w:tcPr>
            <w:tcW w:w="599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23</w:t>
            </w:r>
          </w:p>
        </w:tc>
        <w:tc>
          <w:tcPr>
            <w:tcW w:w="223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р. Сосновка</w:t>
            </w:r>
          </w:p>
        </w:tc>
        <w:tc>
          <w:tcPr>
            <w:tcW w:w="2694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Походилова</w:t>
            </w:r>
            <w:proofErr w:type="spellEnd"/>
          </w:p>
        </w:tc>
        <w:tc>
          <w:tcPr>
            <w:tcW w:w="3118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Едигарев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Р.М.</w:t>
            </w:r>
          </w:p>
        </w:tc>
        <w:tc>
          <w:tcPr>
            <w:tcW w:w="4111" w:type="dxa"/>
          </w:tcPr>
          <w:p w:rsidR="00E53F31" w:rsidRPr="0014530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E53F31" w:rsidRDefault="00E53F31" w:rsidP="00E53F31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31.07</w:t>
            </w:r>
          </w:p>
        </w:tc>
      </w:tr>
      <w:tr w:rsidR="00756695" w:rsidRPr="00EC6585" w:rsidTr="00146C3D">
        <w:trPr>
          <w:trHeight w:val="191"/>
        </w:trPr>
        <w:tc>
          <w:tcPr>
            <w:tcW w:w="14596" w:type="dxa"/>
            <w:gridSpan w:val="6"/>
            <w:vAlign w:val="center"/>
          </w:tcPr>
          <w:p w:rsidR="00756695" w:rsidRPr="00145301" w:rsidRDefault="00756695" w:rsidP="00E34BAB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b/>
                <w:sz w:val="24"/>
                <w:szCs w:val="24"/>
              </w:rPr>
              <w:t>АВГУСТ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д. Шилова</w:t>
            </w:r>
          </w:p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Маминское</w:t>
            </w:r>
            <w:proofErr w:type="spellEnd"/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Воробьева В.В.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03.08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оз. Лебяжье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п. Лебяжье</w:t>
            </w:r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Рогожников А.В.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756695" w:rsidRPr="00145301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04.08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3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Черная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Беловодье</w:t>
            </w:r>
            <w:proofErr w:type="spellEnd"/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Чантуридзе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Л.В.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05.08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Каменка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с. Черемхово</w:t>
            </w:r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Голубцова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Ю.Я.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06.08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д. Перебор</w:t>
            </w:r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Белич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А.В.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07.08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6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с. Щербакова</w:t>
            </w:r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Алексеев В.П.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10.08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7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Исток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Барабановское</w:t>
            </w:r>
            <w:proofErr w:type="spellEnd"/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Алмазова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С.Д.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756695" w:rsidRPr="00145301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lastRenderedPageBreak/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11.08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lastRenderedPageBreak/>
              <w:t>8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оз. Сосновское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с. Сосновское</w:t>
            </w:r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Едигарев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Р.В.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12.08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9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р. Исеть </w:t>
            </w:r>
          </w:p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порог Ревун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Бекленищева</w:t>
            </w:r>
            <w:proofErr w:type="spellEnd"/>
          </w:p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п. Горный</w:t>
            </w:r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Белич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А.В.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13.08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10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Каменка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Бубнова</w:t>
            </w:r>
            <w:proofErr w:type="spellEnd"/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Брюхов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С.В.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14.08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11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р.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Сипавка</w:t>
            </w:r>
            <w:proofErr w:type="spellEnd"/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Сипавское</w:t>
            </w:r>
            <w:proofErr w:type="spellEnd"/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Чистякова С.А.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17.08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12</w:t>
            </w:r>
          </w:p>
        </w:tc>
        <w:tc>
          <w:tcPr>
            <w:tcW w:w="2231" w:type="dxa"/>
          </w:tcPr>
          <w:p w:rsidR="00756695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оз. Хасан</w:t>
            </w:r>
          </w:p>
          <w:p w:rsidR="00FD0F3F" w:rsidRPr="00145301" w:rsidRDefault="00FD0F3F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с. Колчедан</w:t>
            </w:r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>
              <w:rPr>
                <w:rFonts w:eastAsia="Calibri"/>
                <w:sz w:val="24"/>
                <w:szCs w:val="24"/>
              </w:rPr>
              <w:t>Аргучинский</w:t>
            </w:r>
            <w:proofErr w:type="spellEnd"/>
            <w:r>
              <w:rPr>
                <w:rFonts w:eastAsia="Calibri"/>
                <w:sz w:val="24"/>
                <w:szCs w:val="24"/>
              </w:rPr>
              <w:t xml:space="preserve"> В.В.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756695" w:rsidRPr="00145301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18.08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13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д. Брод</w:t>
            </w:r>
          </w:p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Алексеев В.П.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19.08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14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р.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Грязнуха</w:t>
            </w:r>
            <w:proofErr w:type="spellEnd"/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Большая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Грязнуха</w:t>
            </w:r>
            <w:proofErr w:type="spellEnd"/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Плюснин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Д.Ю.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20.08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15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Камышенка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с. Покровское</w:t>
            </w:r>
          </w:p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Панченко О.А.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21.08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16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Белая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Белоносова</w:t>
            </w:r>
            <w:proofErr w:type="spellEnd"/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Брюхов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С.В.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24.08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17</w:t>
            </w:r>
          </w:p>
        </w:tc>
        <w:tc>
          <w:tcPr>
            <w:tcW w:w="2231" w:type="dxa"/>
          </w:tcPr>
          <w:p w:rsidR="00756695" w:rsidRPr="00DB1123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B1123">
              <w:rPr>
                <w:rFonts w:eastAsia="Calibri"/>
                <w:sz w:val="24"/>
                <w:szCs w:val="24"/>
              </w:rPr>
              <w:t>р. Исеть</w:t>
            </w:r>
          </w:p>
          <w:p w:rsidR="00756695" w:rsidRPr="00DB1123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B1123">
              <w:rPr>
                <w:rFonts w:eastAsia="Calibri"/>
                <w:sz w:val="24"/>
                <w:szCs w:val="24"/>
              </w:rPr>
              <w:t xml:space="preserve">р. </w:t>
            </w:r>
            <w:proofErr w:type="spellStart"/>
            <w:r w:rsidRPr="00DB1123">
              <w:rPr>
                <w:rFonts w:eastAsia="Calibri"/>
                <w:sz w:val="24"/>
                <w:szCs w:val="24"/>
              </w:rPr>
              <w:t>Габиевка</w:t>
            </w:r>
            <w:proofErr w:type="spellEnd"/>
          </w:p>
        </w:tc>
        <w:tc>
          <w:tcPr>
            <w:tcW w:w="2694" w:type="dxa"/>
          </w:tcPr>
          <w:p w:rsidR="00756695" w:rsidRPr="00DB1123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B1123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DB1123">
              <w:rPr>
                <w:rFonts w:eastAsia="Calibri"/>
                <w:sz w:val="24"/>
                <w:szCs w:val="24"/>
              </w:rPr>
              <w:t>Маминское</w:t>
            </w:r>
            <w:proofErr w:type="spellEnd"/>
          </w:p>
        </w:tc>
        <w:tc>
          <w:tcPr>
            <w:tcW w:w="3118" w:type="dxa"/>
          </w:tcPr>
          <w:p w:rsidR="00756695" w:rsidRPr="00DB1123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DB1123">
              <w:rPr>
                <w:rFonts w:eastAsia="Calibri"/>
                <w:sz w:val="24"/>
                <w:szCs w:val="24"/>
              </w:rPr>
              <w:t>Воробьева В.В.</w:t>
            </w:r>
          </w:p>
        </w:tc>
        <w:tc>
          <w:tcPr>
            <w:tcW w:w="4111" w:type="dxa"/>
          </w:tcPr>
          <w:p w:rsidR="00FD0F3F" w:rsidRPr="00D771BB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>,</w:t>
            </w:r>
          </w:p>
          <w:p w:rsidR="00756695" w:rsidRPr="00145301" w:rsidRDefault="00FD0F3F" w:rsidP="00FD0F3F">
            <w:pPr>
              <w:jc w:val="center"/>
              <w:rPr>
                <w:rFonts w:eastAsia="Calibri"/>
                <w:sz w:val="24"/>
                <w:szCs w:val="24"/>
              </w:rPr>
            </w:pPr>
            <w:r w:rsidRPr="00D771BB">
              <w:rPr>
                <w:rFonts w:eastAsia="Calibri"/>
                <w:sz w:val="24"/>
                <w:szCs w:val="24"/>
              </w:rPr>
              <w:t xml:space="preserve">представители 63 ПСО ФПС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ГИМС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  <w:r w:rsidRPr="00D771BB">
              <w:rPr>
                <w:rFonts w:eastAsia="Calibri"/>
                <w:sz w:val="24"/>
                <w:szCs w:val="24"/>
              </w:rPr>
              <w:t xml:space="preserve">, представители МВД </w:t>
            </w:r>
            <w:r w:rsidR="00751E76">
              <w:rPr>
                <w:rFonts w:eastAsia="Calibri"/>
                <w:sz w:val="24"/>
                <w:szCs w:val="24"/>
              </w:rPr>
              <w:t>(по согласованию)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25.08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18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р. Исеть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Черноскутова</w:t>
            </w:r>
            <w:proofErr w:type="spellEnd"/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Кузьмин В.В.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26.08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lastRenderedPageBreak/>
              <w:t>19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р. Исток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д. Пирогова</w:t>
            </w:r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Чистякова С.А.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27.08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20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р.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Позаришка</w:t>
            </w:r>
            <w:proofErr w:type="spellEnd"/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>
              <w:rPr>
                <w:rFonts w:eastAsia="Calibri"/>
                <w:sz w:val="24"/>
                <w:szCs w:val="24"/>
              </w:rPr>
              <w:t>Позариха</w:t>
            </w:r>
            <w:proofErr w:type="spellEnd"/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proofErr w:type="spellStart"/>
            <w:r w:rsidRPr="00145301">
              <w:rPr>
                <w:rFonts w:eastAsia="Calibri"/>
                <w:sz w:val="24"/>
                <w:szCs w:val="24"/>
              </w:rPr>
              <w:t>Чантуридзе</w:t>
            </w:r>
            <w:proofErr w:type="spellEnd"/>
            <w:r w:rsidRPr="00145301">
              <w:rPr>
                <w:rFonts w:eastAsia="Calibri"/>
                <w:sz w:val="24"/>
                <w:szCs w:val="24"/>
              </w:rPr>
              <w:t xml:space="preserve"> Л.В.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28.08</w:t>
            </w:r>
          </w:p>
        </w:tc>
      </w:tr>
      <w:tr w:rsidR="00756695" w:rsidRPr="00EC6585" w:rsidTr="00146C3D">
        <w:tc>
          <w:tcPr>
            <w:tcW w:w="599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21</w:t>
            </w:r>
          </w:p>
        </w:tc>
        <w:tc>
          <w:tcPr>
            <w:tcW w:w="223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оз. Большой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Сунгуль</w:t>
            </w:r>
            <w:proofErr w:type="spellEnd"/>
          </w:p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оз. Червяное</w:t>
            </w:r>
          </w:p>
        </w:tc>
        <w:tc>
          <w:tcPr>
            <w:tcW w:w="2694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д.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Богатенкова</w:t>
            </w:r>
            <w:proofErr w:type="spellEnd"/>
          </w:p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с. </w:t>
            </w:r>
            <w:proofErr w:type="spellStart"/>
            <w:r w:rsidRPr="00145301">
              <w:rPr>
                <w:rFonts w:eastAsia="Calibri"/>
                <w:sz w:val="24"/>
                <w:szCs w:val="24"/>
              </w:rPr>
              <w:t>Рыбниковское</w:t>
            </w:r>
            <w:proofErr w:type="spellEnd"/>
          </w:p>
        </w:tc>
        <w:tc>
          <w:tcPr>
            <w:tcW w:w="3118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>Заостровных В.Н.</w:t>
            </w:r>
          </w:p>
        </w:tc>
        <w:tc>
          <w:tcPr>
            <w:tcW w:w="4111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 w:rsidRPr="00145301">
              <w:rPr>
                <w:rFonts w:eastAsia="Calibri"/>
                <w:sz w:val="24"/>
                <w:szCs w:val="24"/>
              </w:rPr>
              <w:t xml:space="preserve">глава с/а, </w:t>
            </w:r>
            <w:r w:rsidR="00751E76">
              <w:rPr>
                <w:rFonts w:eastAsia="Calibri"/>
                <w:sz w:val="24"/>
                <w:szCs w:val="24"/>
              </w:rPr>
              <w:t>ДНД (по согласованию)</w:t>
            </w:r>
            <w:r w:rsidRPr="00145301">
              <w:rPr>
                <w:rFonts w:eastAsia="Calibri"/>
                <w:sz w:val="24"/>
                <w:szCs w:val="24"/>
              </w:rPr>
              <w:t xml:space="preserve">, </w:t>
            </w:r>
            <w:r w:rsidR="00FD0F3F">
              <w:rPr>
                <w:rFonts w:eastAsia="Calibri"/>
                <w:sz w:val="24"/>
                <w:szCs w:val="24"/>
              </w:rPr>
              <w:t>социально активные жители</w:t>
            </w:r>
          </w:p>
        </w:tc>
        <w:tc>
          <w:tcPr>
            <w:tcW w:w="1843" w:type="dxa"/>
          </w:tcPr>
          <w:p w:rsidR="00756695" w:rsidRPr="00145301" w:rsidRDefault="00756695" w:rsidP="00756695">
            <w:pPr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31.08</w:t>
            </w:r>
          </w:p>
        </w:tc>
      </w:tr>
    </w:tbl>
    <w:p w:rsidR="00D342E2" w:rsidRDefault="00D342E2" w:rsidP="00255EA6">
      <w:pPr>
        <w:spacing w:after="0"/>
        <w:jc w:val="center"/>
        <w:rPr>
          <w:rFonts w:eastAsia="Calibri"/>
          <w:b/>
        </w:rPr>
      </w:pPr>
    </w:p>
    <w:p w:rsidR="00D342E2" w:rsidRDefault="00D342E2" w:rsidP="00255EA6">
      <w:pPr>
        <w:spacing w:after="0"/>
        <w:jc w:val="center"/>
        <w:rPr>
          <w:rFonts w:eastAsia="Calibri"/>
          <w:b/>
        </w:rPr>
      </w:pPr>
    </w:p>
    <w:p w:rsidR="00D342E2" w:rsidRDefault="00D342E2" w:rsidP="00255EA6">
      <w:pPr>
        <w:spacing w:after="0"/>
        <w:jc w:val="center"/>
        <w:rPr>
          <w:rFonts w:eastAsia="Calibri"/>
          <w:b/>
        </w:rPr>
      </w:pPr>
    </w:p>
    <w:p w:rsidR="00FD0F3F" w:rsidRDefault="00FD0F3F" w:rsidP="00255EA6">
      <w:pPr>
        <w:spacing w:after="0"/>
        <w:jc w:val="center"/>
        <w:rPr>
          <w:rFonts w:eastAsia="Calibri"/>
          <w:b/>
        </w:rPr>
      </w:pPr>
    </w:p>
    <w:p w:rsidR="00FD0F3F" w:rsidRDefault="00FD0F3F" w:rsidP="00255EA6">
      <w:pPr>
        <w:spacing w:after="0"/>
        <w:jc w:val="center"/>
        <w:rPr>
          <w:rFonts w:eastAsia="Calibri"/>
          <w:b/>
        </w:rPr>
      </w:pPr>
    </w:p>
    <w:p w:rsidR="00FD0F3F" w:rsidRDefault="00FD0F3F" w:rsidP="00255EA6">
      <w:pPr>
        <w:spacing w:after="0"/>
        <w:jc w:val="center"/>
        <w:rPr>
          <w:rFonts w:eastAsia="Calibri"/>
          <w:b/>
        </w:rPr>
      </w:pPr>
    </w:p>
    <w:p w:rsidR="00FD0F3F" w:rsidRDefault="00FD0F3F" w:rsidP="00255EA6">
      <w:pPr>
        <w:spacing w:after="0"/>
        <w:jc w:val="center"/>
        <w:rPr>
          <w:rFonts w:eastAsia="Calibri"/>
          <w:b/>
        </w:rPr>
      </w:pPr>
    </w:p>
    <w:p w:rsidR="00FD0F3F" w:rsidRDefault="00FD0F3F" w:rsidP="00255EA6">
      <w:pPr>
        <w:spacing w:after="0"/>
        <w:jc w:val="center"/>
        <w:rPr>
          <w:rFonts w:eastAsia="Calibri"/>
          <w:b/>
        </w:rPr>
      </w:pPr>
    </w:p>
    <w:p w:rsidR="00FD0F3F" w:rsidRDefault="00FD0F3F" w:rsidP="00255EA6">
      <w:pPr>
        <w:spacing w:after="0"/>
        <w:jc w:val="center"/>
        <w:rPr>
          <w:rFonts w:eastAsia="Calibri"/>
          <w:b/>
        </w:rPr>
      </w:pPr>
    </w:p>
    <w:p w:rsidR="00FD0F3F" w:rsidRDefault="00FD0F3F" w:rsidP="00255EA6">
      <w:pPr>
        <w:spacing w:after="0"/>
        <w:jc w:val="center"/>
        <w:rPr>
          <w:rFonts w:eastAsia="Calibri"/>
          <w:b/>
        </w:rPr>
      </w:pPr>
    </w:p>
    <w:p w:rsidR="00FD0F3F" w:rsidRDefault="00FD0F3F" w:rsidP="00255EA6">
      <w:pPr>
        <w:spacing w:after="0"/>
        <w:jc w:val="center"/>
        <w:rPr>
          <w:rFonts w:eastAsia="Calibri"/>
          <w:b/>
        </w:rPr>
      </w:pPr>
    </w:p>
    <w:p w:rsidR="00D93628" w:rsidRDefault="00D93628" w:rsidP="00255EA6">
      <w:pPr>
        <w:spacing w:after="0"/>
        <w:jc w:val="center"/>
        <w:rPr>
          <w:rFonts w:eastAsia="Calibri"/>
          <w:b/>
        </w:rPr>
      </w:pPr>
    </w:p>
    <w:p w:rsidR="00D93628" w:rsidRDefault="00D93628" w:rsidP="00255EA6">
      <w:pPr>
        <w:spacing w:after="0"/>
        <w:jc w:val="center"/>
        <w:rPr>
          <w:rFonts w:eastAsia="Calibri"/>
          <w:b/>
        </w:rPr>
      </w:pPr>
    </w:p>
    <w:p w:rsidR="00D93628" w:rsidRDefault="00D93628" w:rsidP="00255EA6">
      <w:pPr>
        <w:spacing w:after="0"/>
        <w:jc w:val="center"/>
        <w:rPr>
          <w:rFonts w:eastAsia="Calibri"/>
          <w:b/>
        </w:rPr>
      </w:pPr>
    </w:p>
    <w:p w:rsidR="00D93628" w:rsidRDefault="00D93628" w:rsidP="00255EA6">
      <w:pPr>
        <w:spacing w:after="0"/>
        <w:jc w:val="center"/>
        <w:rPr>
          <w:rFonts w:eastAsia="Calibri"/>
          <w:b/>
        </w:rPr>
      </w:pPr>
    </w:p>
    <w:p w:rsidR="00D93628" w:rsidRDefault="00D93628" w:rsidP="00255EA6">
      <w:pPr>
        <w:spacing w:after="0"/>
        <w:jc w:val="center"/>
        <w:rPr>
          <w:rFonts w:eastAsia="Calibri"/>
          <w:b/>
        </w:rPr>
      </w:pPr>
    </w:p>
    <w:p w:rsidR="00FD0F3F" w:rsidRDefault="00FD0F3F" w:rsidP="00255EA6">
      <w:pPr>
        <w:spacing w:after="0"/>
        <w:jc w:val="center"/>
        <w:rPr>
          <w:rFonts w:eastAsia="Calibri"/>
          <w:b/>
        </w:rPr>
      </w:pPr>
    </w:p>
    <w:p w:rsidR="00751E76" w:rsidRDefault="00751E76" w:rsidP="00255EA6">
      <w:pPr>
        <w:spacing w:after="0"/>
        <w:jc w:val="center"/>
        <w:rPr>
          <w:rFonts w:eastAsia="Calibri"/>
          <w:b/>
        </w:rPr>
      </w:pPr>
    </w:p>
    <w:p w:rsidR="00FD0F3F" w:rsidRDefault="00FD0F3F" w:rsidP="00255EA6">
      <w:pPr>
        <w:spacing w:after="0"/>
        <w:jc w:val="center"/>
        <w:rPr>
          <w:rFonts w:eastAsia="Calibri"/>
          <w:b/>
        </w:rPr>
      </w:pPr>
    </w:p>
    <w:p w:rsidR="00146C3D" w:rsidRPr="00146C3D" w:rsidRDefault="00EC6585" w:rsidP="00146C3D">
      <w:pPr>
        <w:spacing w:after="0"/>
        <w:jc w:val="center"/>
        <w:rPr>
          <w:rFonts w:eastAsia="Calibri"/>
          <w:b/>
        </w:rPr>
      </w:pPr>
      <w:r w:rsidRPr="00146C3D">
        <w:rPr>
          <w:rFonts w:eastAsia="Calibri"/>
          <w:b/>
        </w:rPr>
        <w:lastRenderedPageBreak/>
        <w:t>С</w:t>
      </w:r>
      <w:r w:rsidR="00146C3D" w:rsidRPr="00146C3D">
        <w:rPr>
          <w:rFonts w:eastAsia="Calibri"/>
          <w:b/>
        </w:rPr>
        <w:t>ПИСОК</w:t>
      </w:r>
    </w:p>
    <w:p w:rsidR="00255EA6" w:rsidRDefault="00255EA6" w:rsidP="00255EA6">
      <w:pPr>
        <w:spacing w:after="0"/>
        <w:jc w:val="center"/>
        <w:rPr>
          <w:rFonts w:eastAsia="Calibri"/>
        </w:rPr>
      </w:pPr>
      <w:r w:rsidRPr="00146C3D">
        <w:rPr>
          <w:rFonts w:eastAsia="Calibri"/>
        </w:rPr>
        <w:t>сокращений</w:t>
      </w:r>
      <w:r w:rsidR="00146C3D" w:rsidRPr="00146C3D">
        <w:rPr>
          <w:rFonts w:eastAsia="Calibri"/>
        </w:rPr>
        <w:t xml:space="preserve"> используемых </w:t>
      </w:r>
      <w:proofErr w:type="spellStart"/>
      <w:r w:rsidR="00146C3D" w:rsidRPr="00146C3D">
        <w:rPr>
          <w:rFonts w:eastAsia="Calibri"/>
        </w:rPr>
        <w:t>в</w:t>
      </w:r>
      <w:r w:rsidR="00146C3D">
        <w:t>п</w:t>
      </w:r>
      <w:r w:rsidR="00146C3D" w:rsidRPr="00146C3D">
        <w:t>лан</w:t>
      </w:r>
      <w:r w:rsidR="00146C3D">
        <w:t>е</w:t>
      </w:r>
      <w:proofErr w:type="spellEnd"/>
      <w:r w:rsidR="00146C3D" w:rsidRPr="00146C3D">
        <w:t>-график</w:t>
      </w:r>
      <w:r w:rsidR="00146C3D">
        <w:t xml:space="preserve">е </w:t>
      </w:r>
      <w:r w:rsidR="00146C3D" w:rsidRPr="00146C3D">
        <w:t xml:space="preserve">патрулирования </w:t>
      </w:r>
      <w:r w:rsidR="00146C3D" w:rsidRPr="00146C3D">
        <w:rPr>
          <w:rFonts w:eastAsia="Calibri"/>
        </w:rPr>
        <w:t xml:space="preserve">мест выхода людей на водные объекты </w:t>
      </w:r>
      <w:r w:rsidR="0067031E" w:rsidRPr="0067031E">
        <w:rPr>
          <w:rFonts w:eastAsia="Calibri"/>
        </w:rPr>
        <w:t>на территории муниципального образования «Каменский городской округ» в период с 01.06.2020 по31.08.2020</w:t>
      </w:r>
    </w:p>
    <w:p w:rsidR="0067031E" w:rsidRPr="00756695" w:rsidRDefault="0067031E" w:rsidP="00255EA6">
      <w:pPr>
        <w:spacing w:after="0"/>
        <w:jc w:val="center"/>
        <w:rPr>
          <w:rFonts w:eastAsia="Calibri"/>
          <w:b/>
        </w:rPr>
      </w:pPr>
    </w:p>
    <w:tbl>
      <w:tblPr>
        <w:tblW w:w="4953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05"/>
        <w:gridCol w:w="3018"/>
        <w:gridCol w:w="11155"/>
      </w:tblGrid>
      <w:tr w:rsidR="00255EA6" w:rsidRPr="00146C3D" w:rsidTr="00146C3D">
        <w:trPr>
          <w:trHeight w:val="324"/>
          <w:tblHeader/>
        </w:trPr>
        <w:tc>
          <w:tcPr>
            <w:tcW w:w="172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112" w:right="-95"/>
              <w:jc w:val="center"/>
            </w:pPr>
            <w:r w:rsidRPr="00146C3D">
              <w:t>№</w:t>
            </w:r>
          </w:p>
          <w:p w:rsidR="00255EA6" w:rsidRPr="00146C3D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112" w:right="-95"/>
              <w:jc w:val="center"/>
            </w:pPr>
            <w:r w:rsidRPr="00146C3D">
              <w:t>п/п</w:t>
            </w:r>
          </w:p>
        </w:tc>
        <w:tc>
          <w:tcPr>
            <w:tcW w:w="1028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103" w:right="-94"/>
              <w:jc w:val="center"/>
            </w:pPr>
            <w:r w:rsidRPr="00146C3D">
              <w:t>Используемое в таблице сокращение</w:t>
            </w:r>
          </w:p>
        </w:tc>
        <w:tc>
          <w:tcPr>
            <w:tcW w:w="3800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103" w:right="-94"/>
              <w:jc w:val="center"/>
            </w:pPr>
            <w:r w:rsidRPr="00146C3D">
              <w:t>Расшифровка используемого сокращения</w:t>
            </w:r>
          </w:p>
        </w:tc>
      </w:tr>
      <w:tr w:rsidR="00255EA6" w:rsidRPr="00146C3D" w:rsidTr="00146C3D">
        <w:trPr>
          <w:trHeight w:val="373"/>
        </w:trPr>
        <w:tc>
          <w:tcPr>
            <w:tcW w:w="172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</w:pPr>
            <w:r w:rsidRPr="00146C3D">
              <w:t>1.</w:t>
            </w:r>
          </w:p>
        </w:tc>
        <w:tc>
          <w:tcPr>
            <w:tcW w:w="1028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autoSpaceDE w:val="0"/>
              <w:autoSpaceDN w:val="0"/>
              <w:ind w:right="-44"/>
              <w:jc w:val="both"/>
            </w:pPr>
            <w:r w:rsidRPr="00146C3D">
              <w:t>глава с/а</w:t>
            </w:r>
          </w:p>
        </w:tc>
        <w:tc>
          <w:tcPr>
            <w:tcW w:w="3800" w:type="pct"/>
          </w:tcPr>
          <w:p w:rsidR="00255EA6" w:rsidRPr="00146C3D" w:rsidRDefault="00255EA6" w:rsidP="00255EA6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</w:pPr>
            <w:r w:rsidRPr="00146C3D">
              <w:t>глава сельской администрации</w:t>
            </w:r>
          </w:p>
        </w:tc>
      </w:tr>
      <w:tr w:rsidR="00255EA6" w:rsidRPr="00146C3D" w:rsidTr="00146C3D">
        <w:trPr>
          <w:trHeight w:val="762"/>
        </w:trPr>
        <w:tc>
          <w:tcPr>
            <w:tcW w:w="172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</w:pPr>
            <w:r w:rsidRPr="00146C3D">
              <w:t>4.</w:t>
            </w:r>
          </w:p>
        </w:tc>
        <w:tc>
          <w:tcPr>
            <w:tcW w:w="1028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autoSpaceDE w:val="0"/>
              <w:autoSpaceDN w:val="0"/>
              <w:ind w:right="-44"/>
              <w:jc w:val="both"/>
            </w:pPr>
            <w:r w:rsidRPr="00146C3D">
              <w:t>63 ПСО ФПС ГПС ГУ МЧС России по Свердловской области</w:t>
            </w:r>
          </w:p>
        </w:tc>
        <w:tc>
          <w:tcPr>
            <w:tcW w:w="3800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</w:pPr>
            <w:r w:rsidRPr="00146C3D">
              <w:t>63 Поисково-спасательный отряд Федеральной противопожарной службы Государственной противопожарной службы Главного управления МЧС по Свердловской области</w:t>
            </w:r>
          </w:p>
        </w:tc>
      </w:tr>
      <w:tr w:rsidR="00255EA6" w:rsidRPr="00146C3D" w:rsidTr="00146C3D">
        <w:trPr>
          <w:trHeight w:val="324"/>
        </w:trPr>
        <w:tc>
          <w:tcPr>
            <w:tcW w:w="172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</w:pPr>
            <w:r w:rsidRPr="00146C3D">
              <w:t>5.</w:t>
            </w:r>
          </w:p>
        </w:tc>
        <w:tc>
          <w:tcPr>
            <w:tcW w:w="1028" w:type="pct"/>
          </w:tcPr>
          <w:p w:rsidR="00255EA6" w:rsidRPr="00146C3D" w:rsidRDefault="00751E76" w:rsidP="00751E76">
            <w:pPr>
              <w:widowControl w:val="0"/>
              <w:shd w:val="clear" w:color="auto" w:fill="FFFFFF"/>
              <w:autoSpaceDE w:val="0"/>
              <w:autoSpaceDN w:val="0"/>
              <w:ind w:right="-44"/>
              <w:jc w:val="both"/>
            </w:pPr>
            <w:r>
              <w:t xml:space="preserve">ДНД </w:t>
            </w:r>
          </w:p>
        </w:tc>
        <w:tc>
          <w:tcPr>
            <w:tcW w:w="3800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  <w:rPr>
                <w:bCs/>
                <w:iCs/>
              </w:rPr>
            </w:pPr>
            <w:r w:rsidRPr="00146C3D">
              <w:rPr>
                <w:bCs/>
                <w:iCs/>
              </w:rPr>
              <w:t>Добровольная народная дружина</w:t>
            </w:r>
          </w:p>
        </w:tc>
      </w:tr>
      <w:tr w:rsidR="00255EA6" w:rsidRPr="00146C3D" w:rsidTr="00146C3D">
        <w:trPr>
          <w:trHeight w:val="324"/>
        </w:trPr>
        <w:tc>
          <w:tcPr>
            <w:tcW w:w="172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-98" w:right="-80"/>
              <w:jc w:val="center"/>
            </w:pPr>
            <w:r w:rsidRPr="00146C3D">
              <w:t>6.</w:t>
            </w:r>
          </w:p>
        </w:tc>
        <w:tc>
          <w:tcPr>
            <w:tcW w:w="1028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autoSpaceDE w:val="0"/>
              <w:autoSpaceDN w:val="0"/>
              <w:ind w:right="-44"/>
              <w:jc w:val="both"/>
            </w:pPr>
            <w:r w:rsidRPr="00146C3D">
              <w:t>ГИМС</w:t>
            </w:r>
          </w:p>
        </w:tc>
        <w:tc>
          <w:tcPr>
            <w:tcW w:w="3800" w:type="pct"/>
          </w:tcPr>
          <w:p w:rsidR="00255EA6" w:rsidRPr="00146C3D" w:rsidRDefault="00255EA6" w:rsidP="00FC1095">
            <w:pPr>
              <w:widowControl w:val="0"/>
              <w:shd w:val="clear" w:color="auto" w:fill="FFFFFF"/>
              <w:tabs>
                <w:tab w:val="left" w:pos="5730"/>
              </w:tabs>
              <w:autoSpaceDE w:val="0"/>
              <w:autoSpaceDN w:val="0"/>
              <w:ind w:left="130"/>
              <w:jc w:val="both"/>
              <w:rPr>
                <w:bCs/>
                <w:iCs/>
              </w:rPr>
            </w:pPr>
            <w:r w:rsidRPr="00146C3D">
              <w:t>Федеральное казенное учреждение центр Государственной инспекции по маломерным судам МЧС России по Свердловской области</w:t>
            </w:r>
          </w:p>
        </w:tc>
      </w:tr>
    </w:tbl>
    <w:p w:rsidR="00413B1F" w:rsidRPr="00CF1C40" w:rsidRDefault="00413B1F" w:rsidP="00255EA6">
      <w:pPr>
        <w:spacing w:after="0"/>
        <w:jc w:val="center"/>
        <w:rPr>
          <w:sz w:val="24"/>
          <w:szCs w:val="24"/>
        </w:rPr>
      </w:pPr>
    </w:p>
    <w:sectPr w:rsidR="00413B1F" w:rsidRPr="00CF1C40" w:rsidSect="00146C3D">
      <w:headerReference w:type="default" r:id="rId9"/>
      <w:pgSz w:w="16838" w:h="11906" w:orient="landscape"/>
      <w:pgMar w:top="567" w:right="1103" w:bottom="850" w:left="1134" w:header="708" w:footer="70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C26EE" w:rsidRDefault="00CC26EE" w:rsidP="0019046B">
      <w:pPr>
        <w:spacing w:after="0" w:line="240" w:lineRule="auto"/>
      </w:pPr>
      <w:r>
        <w:separator/>
      </w:r>
    </w:p>
  </w:endnote>
  <w:endnote w:type="continuationSeparator" w:id="0">
    <w:p w:rsidR="00CC26EE" w:rsidRDefault="00CC26EE" w:rsidP="001904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Liberation Serif">
    <w:panose1 w:val="02020603050405020304"/>
    <w:charset w:val="CC"/>
    <w:family w:val="roman"/>
    <w:pitch w:val="variable"/>
    <w:sig w:usb0="A00002AF" w:usb1="500078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C26EE" w:rsidRDefault="00CC26EE" w:rsidP="0019046B">
      <w:pPr>
        <w:spacing w:after="0" w:line="240" w:lineRule="auto"/>
      </w:pPr>
      <w:r>
        <w:separator/>
      </w:r>
    </w:p>
  </w:footnote>
  <w:footnote w:type="continuationSeparator" w:id="0">
    <w:p w:rsidR="00CC26EE" w:rsidRDefault="00CC26EE" w:rsidP="0019046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897702798"/>
      <w:docPartObj>
        <w:docPartGallery w:val="Page Numbers (Top of Page)"/>
        <w:docPartUnique/>
      </w:docPartObj>
    </w:sdtPr>
    <w:sdtEndPr/>
    <w:sdtContent>
      <w:p w:rsidR="00203342" w:rsidRDefault="00FE312D">
        <w:pPr>
          <w:pStyle w:val="a3"/>
          <w:jc w:val="center"/>
        </w:pPr>
        <w:r>
          <w:fldChar w:fldCharType="begin"/>
        </w:r>
        <w:r w:rsidR="00203342">
          <w:instrText>PAGE   \* MERGEFORMAT</w:instrText>
        </w:r>
        <w:r>
          <w:fldChar w:fldCharType="separate"/>
        </w:r>
        <w:r w:rsidR="004226DB">
          <w:rPr>
            <w:noProof/>
          </w:rPr>
          <w:t>8</w:t>
        </w:r>
        <w:r>
          <w:fldChar w:fldCharType="end"/>
        </w:r>
      </w:p>
    </w:sdtContent>
  </w:sdt>
  <w:p w:rsidR="00203342" w:rsidRDefault="0020334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9C3FF4"/>
    <w:multiLevelType w:val="hybridMultilevel"/>
    <w:tmpl w:val="71BA772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35176"/>
    <w:rsid w:val="000659FC"/>
    <w:rsid w:val="000A3E84"/>
    <w:rsid w:val="000A58A0"/>
    <w:rsid w:val="00145301"/>
    <w:rsid w:val="00146C3D"/>
    <w:rsid w:val="0019046B"/>
    <w:rsid w:val="00202451"/>
    <w:rsid w:val="00203342"/>
    <w:rsid w:val="00255EA6"/>
    <w:rsid w:val="002B0A97"/>
    <w:rsid w:val="002D282B"/>
    <w:rsid w:val="002F0E81"/>
    <w:rsid w:val="003707C8"/>
    <w:rsid w:val="003752D2"/>
    <w:rsid w:val="00413B1F"/>
    <w:rsid w:val="004226DB"/>
    <w:rsid w:val="005034C2"/>
    <w:rsid w:val="00601578"/>
    <w:rsid w:val="00631563"/>
    <w:rsid w:val="00664095"/>
    <w:rsid w:val="0067031E"/>
    <w:rsid w:val="00735176"/>
    <w:rsid w:val="00745959"/>
    <w:rsid w:val="00751E76"/>
    <w:rsid w:val="00756695"/>
    <w:rsid w:val="007A46AA"/>
    <w:rsid w:val="007E5552"/>
    <w:rsid w:val="007F30B5"/>
    <w:rsid w:val="009112D3"/>
    <w:rsid w:val="00915F8A"/>
    <w:rsid w:val="00A077C1"/>
    <w:rsid w:val="00A3786E"/>
    <w:rsid w:val="00AE287D"/>
    <w:rsid w:val="00B73EA4"/>
    <w:rsid w:val="00B9056C"/>
    <w:rsid w:val="00BD662F"/>
    <w:rsid w:val="00C034F5"/>
    <w:rsid w:val="00C8755F"/>
    <w:rsid w:val="00CA6857"/>
    <w:rsid w:val="00CB137B"/>
    <w:rsid w:val="00CC26EE"/>
    <w:rsid w:val="00CF1C40"/>
    <w:rsid w:val="00CF26F2"/>
    <w:rsid w:val="00D342E2"/>
    <w:rsid w:val="00D50081"/>
    <w:rsid w:val="00D771BB"/>
    <w:rsid w:val="00D93628"/>
    <w:rsid w:val="00DB1123"/>
    <w:rsid w:val="00E34BAB"/>
    <w:rsid w:val="00E53F31"/>
    <w:rsid w:val="00E66B84"/>
    <w:rsid w:val="00EC6585"/>
    <w:rsid w:val="00FC1095"/>
    <w:rsid w:val="00FD0F3F"/>
    <w:rsid w:val="00FE312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Theme="minorHAnsi" w:hAnsi="Liberation Serif" w:cstheme="minorBidi"/>
        <w:sz w:val="28"/>
        <w:szCs w:val="28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E287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90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9046B"/>
  </w:style>
  <w:style w:type="paragraph" w:styleId="a5">
    <w:name w:val="footer"/>
    <w:basedOn w:val="a"/>
    <w:link w:val="a6"/>
    <w:uiPriority w:val="99"/>
    <w:unhideWhenUsed/>
    <w:rsid w:val="0019046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9046B"/>
  </w:style>
  <w:style w:type="table" w:styleId="a7">
    <w:name w:val="Table Grid"/>
    <w:basedOn w:val="a1"/>
    <w:uiPriority w:val="39"/>
    <w:rsid w:val="001904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5034C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034C2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659F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F11B49A-1611-41AD-B3D7-7A7009FE5B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546</TotalTime>
  <Pages>8</Pages>
  <Words>1452</Words>
  <Characters>8282</Characters>
  <Application>Microsoft Office Word</Application>
  <DocSecurity>0</DocSecurity>
  <Lines>69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Ионов</dc:creator>
  <cp:keywords/>
  <dc:description/>
  <cp:lastModifiedBy>Настя</cp:lastModifiedBy>
  <cp:revision>14</cp:revision>
  <cp:lastPrinted>2020-05-20T10:03:00Z</cp:lastPrinted>
  <dcterms:created xsi:type="dcterms:W3CDTF">2020-05-15T09:33:00Z</dcterms:created>
  <dcterms:modified xsi:type="dcterms:W3CDTF">2020-05-20T10:03:00Z</dcterms:modified>
</cp:coreProperties>
</file>