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BC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2FC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1521BC" w:rsidRDefault="001521BC" w:rsidP="001521BC"/>
              </w:txbxContent>
            </v:textbox>
            <w10:wrap anchorx="page"/>
          </v:shape>
        </w:pict>
      </w:r>
      <w:r w:rsidR="00C22FC7"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1521BC" w:rsidRDefault="001521BC" w:rsidP="001521BC"/>
              </w:txbxContent>
            </v:textbox>
            <w10:wrap anchorx="page"/>
          </v:shape>
        </w:pict>
      </w:r>
    </w:p>
    <w:p w:rsidR="001521BC" w:rsidRPr="00497CB1" w:rsidRDefault="00C22FC7" w:rsidP="001521BC">
      <w:pPr>
        <w:pStyle w:val="a5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 id="_x0000_s1028" type="#_x0000_t202" style="position:absolute;left:0;text-align:left;margin-left:-46.75pt;margin-top:.5pt;width:28.05pt;height:27pt;z-index:251662336" strokecolor="white">
            <v:textbox style="layout-flow:vertical;mso-layout-flow-alt:bottom-to-top;mso-next-textbox:#_x0000_s1028">
              <w:txbxContent>
                <w:p w:rsidR="001521BC" w:rsidRDefault="001521BC" w:rsidP="001521BC"/>
              </w:txbxContent>
            </v:textbox>
            <w10:wrap anchorx="page"/>
          </v:shape>
        </w:pict>
      </w:r>
      <w:r w:rsidR="001521BC" w:rsidRPr="00497CB1">
        <w:rPr>
          <w:rFonts w:ascii="Liberation Serif" w:hAnsi="Liberation Serif"/>
        </w:rPr>
        <w:t>ГЛАВА МУНИЦИПАЛЬНОГО ОБРАЗОВАНИЯ</w:t>
      </w:r>
    </w:p>
    <w:p w:rsidR="001521BC" w:rsidRPr="00497CB1" w:rsidRDefault="001521BC" w:rsidP="001521BC">
      <w:pPr>
        <w:jc w:val="center"/>
        <w:rPr>
          <w:rFonts w:ascii="Liberation Serif" w:hAnsi="Liberation Serif"/>
          <w:b/>
          <w:bCs/>
          <w:sz w:val="28"/>
        </w:rPr>
      </w:pPr>
      <w:r w:rsidRPr="00497CB1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1521BC" w:rsidRPr="00497CB1" w:rsidRDefault="001521BC" w:rsidP="001521BC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497CB1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1521BC" w:rsidRPr="00497CB1" w:rsidRDefault="001521BC" w:rsidP="001521BC">
      <w:pPr>
        <w:rPr>
          <w:rFonts w:ascii="Liberation Serif" w:hAnsi="Liberation Serif"/>
          <w:sz w:val="28"/>
        </w:rPr>
      </w:pPr>
    </w:p>
    <w:p w:rsidR="001521BC" w:rsidRPr="00497CB1" w:rsidRDefault="001521BC" w:rsidP="001521BC">
      <w:pPr>
        <w:rPr>
          <w:rFonts w:ascii="Liberation Serif" w:hAnsi="Liberation Serif"/>
          <w:sz w:val="28"/>
        </w:rPr>
      </w:pPr>
      <w:r w:rsidRPr="00497CB1">
        <w:rPr>
          <w:rFonts w:ascii="Liberation Serif" w:hAnsi="Liberation Serif"/>
          <w:sz w:val="28"/>
        </w:rPr>
        <w:t xml:space="preserve"> </w:t>
      </w:r>
      <w:r w:rsidR="00397952">
        <w:rPr>
          <w:rFonts w:ascii="Liberation Serif" w:hAnsi="Liberation Serif"/>
          <w:sz w:val="28"/>
        </w:rPr>
        <w:t>04.06.2020</w:t>
      </w:r>
      <w:r w:rsidRPr="00497CB1">
        <w:rPr>
          <w:rFonts w:ascii="Liberation Serif" w:hAnsi="Liberation Serif"/>
          <w:sz w:val="28"/>
        </w:rPr>
        <w:t xml:space="preserve">                                                                                                       № </w:t>
      </w:r>
      <w:r w:rsidR="00397952">
        <w:rPr>
          <w:rFonts w:ascii="Liberation Serif" w:hAnsi="Liberation Serif"/>
          <w:sz w:val="28"/>
        </w:rPr>
        <w:t>772</w:t>
      </w:r>
    </w:p>
    <w:p w:rsidR="001521BC" w:rsidRPr="00497CB1" w:rsidRDefault="001521BC" w:rsidP="001521BC">
      <w:pPr>
        <w:jc w:val="center"/>
        <w:rPr>
          <w:rFonts w:ascii="Liberation Serif" w:hAnsi="Liberation Serif"/>
          <w:sz w:val="28"/>
        </w:rPr>
      </w:pPr>
      <w:r w:rsidRPr="00497CB1">
        <w:rPr>
          <w:rFonts w:ascii="Liberation Serif" w:hAnsi="Liberation Serif"/>
          <w:sz w:val="28"/>
        </w:rPr>
        <w:t xml:space="preserve">п. </w:t>
      </w:r>
      <w:proofErr w:type="spellStart"/>
      <w:r w:rsidRPr="00497CB1">
        <w:rPr>
          <w:rFonts w:ascii="Liberation Serif" w:hAnsi="Liberation Serif"/>
          <w:sz w:val="28"/>
        </w:rPr>
        <w:t>Мартюш</w:t>
      </w:r>
      <w:proofErr w:type="spellEnd"/>
    </w:p>
    <w:p w:rsidR="002D4661" w:rsidRPr="00497CB1" w:rsidRDefault="001521BC" w:rsidP="001521BC">
      <w:pPr>
        <w:rPr>
          <w:rFonts w:ascii="Liberation Serif" w:hAnsi="Liberation Serif"/>
          <w:b/>
          <w:i/>
          <w:sz w:val="28"/>
          <w:szCs w:val="28"/>
        </w:rPr>
      </w:pPr>
      <w:r w:rsidRPr="00497CB1">
        <w:rPr>
          <w:rFonts w:ascii="Liberation Serif" w:hAnsi="Liberation Serif"/>
          <w:b/>
          <w:i/>
          <w:sz w:val="28"/>
          <w:szCs w:val="28"/>
        </w:rPr>
        <w:t xml:space="preserve">  </w:t>
      </w:r>
    </w:p>
    <w:p w:rsidR="00C07D08" w:rsidRDefault="002D4661" w:rsidP="00113588">
      <w:pPr>
        <w:contextualSpacing/>
        <w:jc w:val="center"/>
        <w:rPr>
          <w:rStyle w:val="blk"/>
          <w:rFonts w:ascii="Liberation Serif" w:hAnsi="Liberation Serif"/>
          <w:b/>
          <w:i/>
          <w:sz w:val="28"/>
          <w:szCs w:val="28"/>
        </w:rPr>
      </w:pPr>
      <w:r w:rsidRPr="00B13816">
        <w:rPr>
          <w:rStyle w:val="blk"/>
          <w:rFonts w:ascii="Liberation Serif" w:hAnsi="Liberation Serif"/>
          <w:b/>
          <w:i/>
          <w:sz w:val="28"/>
          <w:szCs w:val="28"/>
        </w:rPr>
        <w:t xml:space="preserve">О </w:t>
      </w:r>
      <w:r w:rsidR="00C07D08">
        <w:rPr>
          <w:rStyle w:val="blk"/>
          <w:rFonts w:ascii="Liberation Serif" w:hAnsi="Liberation Serif"/>
          <w:b/>
          <w:i/>
          <w:sz w:val="28"/>
          <w:szCs w:val="28"/>
        </w:rPr>
        <w:t xml:space="preserve">принятии решения о заключении концессионного соглашения без проведения конкурса в отношении объектов теплоснабжения и  </w:t>
      </w:r>
    </w:p>
    <w:p w:rsidR="00C07D08" w:rsidRDefault="00C07D08" w:rsidP="00113588">
      <w:pPr>
        <w:contextualSpacing/>
        <w:jc w:val="center"/>
        <w:rPr>
          <w:rStyle w:val="blk"/>
          <w:rFonts w:ascii="Liberation Serif" w:hAnsi="Liberation Serif"/>
          <w:b/>
          <w:i/>
          <w:sz w:val="28"/>
          <w:szCs w:val="28"/>
        </w:rPr>
      </w:pPr>
      <w:r>
        <w:rPr>
          <w:rStyle w:val="blk"/>
          <w:rFonts w:ascii="Liberation Serif" w:hAnsi="Liberation Serif"/>
          <w:b/>
          <w:i/>
          <w:sz w:val="28"/>
          <w:szCs w:val="28"/>
        </w:rPr>
        <w:t xml:space="preserve">горячего водоснабжения, </w:t>
      </w:r>
      <w:proofErr w:type="gramStart"/>
      <w:r>
        <w:rPr>
          <w:rStyle w:val="blk"/>
          <w:rFonts w:ascii="Liberation Serif" w:hAnsi="Liberation Serif"/>
          <w:b/>
          <w:i/>
          <w:sz w:val="28"/>
          <w:szCs w:val="28"/>
        </w:rPr>
        <w:t>находящихся</w:t>
      </w:r>
      <w:proofErr w:type="gramEnd"/>
      <w:r>
        <w:rPr>
          <w:rStyle w:val="blk"/>
          <w:rFonts w:ascii="Liberation Serif" w:hAnsi="Liberation Serif"/>
          <w:b/>
          <w:i/>
          <w:sz w:val="28"/>
          <w:szCs w:val="28"/>
        </w:rPr>
        <w:t xml:space="preserve"> в собственности </w:t>
      </w:r>
    </w:p>
    <w:p w:rsidR="002D4661" w:rsidRPr="00B13816" w:rsidRDefault="00C07D08" w:rsidP="00113588">
      <w:pPr>
        <w:contextualSpacing/>
        <w:jc w:val="center"/>
        <w:rPr>
          <w:rStyle w:val="blk"/>
          <w:rFonts w:ascii="Liberation Serif" w:hAnsi="Liberation Serif"/>
          <w:b/>
          <w:i/>
          <w:sz w:val="28"/>
          <w:szCs w:val="28"/>
        </w:rPr>
      </w:pPr>
      <w:r>
        <w:rPr>
          <w:rStyle w:val="blk"/>
          <w:rFonts w:ascii="Liberation Serif" w:hAnsi="Liberation Serif"/>
          <w:b/>
          <w:i/>
          <w:sz w:val="28"/>
          <w:szCs w:val="28"/>
        </w:rPr>
        <w:t xml:space="preserve">Каменского городского округа </w:t>
      </w:r>
    </w:p>
    <w:p w:rsidR="008020EC" w:rsidRPr="00B13816" w:rsidRDefault="008020EC" w:rsidP="009A42DC">
      <w:pPr>
        <w:rPr>
          <w:rFonts w:ascii="Liberation Serif" w:hAnsi="Liberation Serif"/>
          <w:b/>
          <w:i/>
          <w:sz w:val="28"/>
          <w:szCs w:val="28"/>
        </w:rPr>
      </w:pPr>
    </w:p>
    <w:p w:rsidR="00C6764F" w:rsidRPr="00B13816" w:rsidRDefault="00C07D08" w:rsidP="00C6764F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На основании протокола подведения итогов процедуры заключения концессионного соглашения без проведения конкурса, предусмотренные статьей 37 Федерального закона от 21 июля 2005 года «О концессионных соглашениях» от 04 июня 2020 года № 3,  </w:t>
      </w:r>
      <w:r w:rsidR="008020EC" w:rsidRPr="00B13816">
        <w:rPr>
          <w:rFonts w:ascii="Liberation Serif" w:hAnsi="Liberation Serif"/>
          <w:sz w:val="28"/>
          <w:szCs w:val="28"/>
        </w:rPr>
        <w:t xml:space="preserve">в соответствии </w:t>
      </w:r>
      <w:r w:rsidR="008E4879">
        <w:rPr>
          <w:rFonts w:ascii="Liberation Serif" w:hAnsi="Liberation Serif"/>
          <w:sz w:val="28"/>
          <w:szCs w:val="28"/>
        </w:rPr>
        <w:t>с частью 4.10</w:t>
      </w:r>
      <w:r w:rsidR="008020EC" w:rsidRPr="00B13816">
        <w:rPr>
          <w:rFonts w:ascii="Liberation Serif" w:hAnsi="Liberation Serif"/>
          <w:sz w:val="28"/>
          <w:szCs w:val="28"/>
        </w:rPr>
        <w:t xml:space="preserve"> ст. 37 Федерального закона </w:t>
      </w:r>
      <w:r w:rsidR="00E8024F" w:rsidRPr="00B13816">
        <w:rPr>
          <w:rFonts w:ascii="Liberation Serif" w:hAnsi="Liberation Serif"/>
          <w:sz w:val="28"/>
          <w:szCs w:val="28"/>
        </w:rPr>
        <w:t xml:space="preserve">от 21 июля 2005 года № 115-ФЗ «О концессионных соглашениях», Федеральным законом от 06 октября </w:t>
      </w:r>
      <w:r w:rsidR="00C6764F" w:rsidRPr="00B13816">
        <w:rPr>
          <w:rFonts w:ascii="Liberation Serif" w:hAnsi="Liberation Serif"/>
          <w:sz w:val="28"/>
          <w:szCs w:val="28"/>
        </w:rPr>
        <w:t>2003 года  № 131-ФЗ  «Об общих принципах</w:t>
      </w:r>
      <w:proofErr w:type="gramEnd"/>
      <w:r w:rsidR="00C6764F" w:rsidRPr="00B13816">
        <w:rPr>
          <w:rFonts w:ascii="Liberation Serif" w:hAnsi="Liberation Serif"/>
          <w:sz w:val="28"/>
          <w:szCs w:val="28"/>
        </w:rPr>
        <w:t xml:space="preserve"> организации местного самоуправления в Российской Федерации», </w:t>
      </w:r>
      <w:r w:rsidR="00E8024F" w:rsidRPr="00B13816">
        <w:rPr>
          <w:rFonts w:ascii="Liberation Serif" w:hAnsi="Liberation Serif"/>
          <w:sz w:val="28"/>
          <w:szCs w:val="28"/>
        </w:rPr>
        <w:t xml:space="preserve">руководствуясь </w:t>
      </w:r>
      <w:r w:rsidR="00C6764F" w:rsidRPr="00B13816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C6764F" w:rsidRPr="00B13816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B13816">
        <w:rPr>
          <w:rFonts w:ascii="Liberation Serif" w:hAnsi="Liberation Serif"/>
          <w:b/>
          <w:sz w:val="28"/>
          <w:szCs w:val="28"/>
        </w:rPr>
        <w:t>ПОСТАНОВЛЯЮ:</w:t>
      </w:r>
    </w:p>
    <w:p w:rsidR="008E4879" w:rsidRDefault="008E4879" w:rsidP="008E4879">
      <w:pPr>
        <w:widowControl w:val="0"/>
        <w:numPr>
          <w:ilvl w:val="0"/>
          <w:numId w:val="5"/>
        </w:numPr>
        <w:suppressAutoHyphens w:val="0"/>
        <w:ind w:left="142" w:firstLine="57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Принять решение о заключении концессионного соглашения </w:t>
      </w:r>
      <w:r w:rsidRPr="008E4879">
        <w:rPr>
          <w:rFonts w:ascii="Liberation Serif" w:hAnsi="Liberation Serif"/>
          <w:sz w:val="28"/>
          <w:szCs w:val="28"/>
        </w:rPr>
        <w:t>с лицом, выступившим с инициативой о заключении кон</w:t>
      </w:r>
      <w:r w:rsidR="001031B5">
        <w:rPr>
          <w:rFonts w:ascii="Liberation Serif" w:hAnsi="Liberation Serif"/>
          <w:sz w:val="28"/>
          <w:szCs w:val="28"/>
        </w:rPr>
        <w:t>цессионного соглашения,</w:t>
      </w:r>
      <w:r w:rsidRPr="008E4879">
        <w:rPr>
          <w:rFonts w:ascii="Liberation Serif" w:hAnsi="Liberation Serif"/>
          <w:sz w:val="28"/>
          <w:szCs w:val="28"/>
        </w:rPr>
        <w:t xml:space="preserve"> с обществом с ограниченной ответственностью ТК «Система», без проведения конкурса на условиях, предусмотренных в  предложении о заключении концессионного соглашения и проекте концессионного соглашения</w:t>
      </w:r>
      <w:r>
        <w:rPr>
          <w:rFonts w:ascii="Liberation Serif" w:hAnsi="Liberation Serif"/>
          <w:sz w:val="28"/>
          <w:szCs w:val="28"/>
        </w:rPr>
        <w:t>, сроком на 30 (тридцать) лет</w:t>
      </w:r>
      <w:r w:rsidRPr="008E4879">
        <w:rPr>
          <w:rFonts w:ascii="Liberation Serif" w:hAnsi="Liberation Serif"/>
          <w:sz w:val="28"/>
          <w:szCs w:val="28"/>
        </w:rPr>
        <w:t>.</w:t>
      </w:r>
    </w:p>
    <w:p w:rsidR="00E85E1B" w:rsidRPr="00E85E1B" w:rsidRDefault="001031B5" w:rsidP="00E85E1B">
      <w:pPr>
        <w:pStyle w:val="2"/>
        <w:numPr>
          <w:ilvl w:val="0"/>
          <w:numId w:val="5"/>
        </w:numPr>
        <w:shd w:val="clear" w:color="auto" w:fill="auto"/>
        <w:spacing w:line="240" w:lineRule="auto"/>
        <w:ind w:left="142" w:firstLine="578"/>
        <w:rPr>
          <w:rFonts w:ascii="Liberation Serif" w:hAnsi="Liberation Serif"/>
          <w:b/>
          <w:sz w:val="28"/>
          <w:szCs w:val="28"/>
        </w:rPr>
      </w:pPr>
      <w:r w:rsidRPr="001031B5">
        <w:rPr>
          <w:rFonts w:ascii="Liberation Serif" w:hAnsi="Liberation Serif"/>
          <w:color w:val="000000"/>
          <w:sz w:val="28"/>
          <w:szCs w:val="28"/>
        </w:rPr>
        <w:t>В</w:t>
      </w:r>
      <w:r w:rsidR="00E85E1B">
        <w:rPr>
          <w:rFonts w:ascii="Liberation Serif" w:hAnsi="Liberation Serif"/>
          <w:color w:val="000000"/>
          <w:sz w:val="28"/>
          <w:szCs w:val="28"/>
        </w:rPr>
        <w:t xml:space="preserve"> течение 2</w:t>
      </w:r>
      <w:r w:rsidRPr="001031B5">
        <w:rPr>
          <w:rFonts w:ascii="Liberation Serif" w:hAnsi="Liberation Serif"/>
          <w:color w:val="000000"/>
          <w:sz w:val="28"/>
          <w:szCs w:val="28"/>
        </w:rPr>
        <w:t xml:space="preserve"> рабочих дней </w:t>
      </w:r>
      <w:r w:rsidRPr="001031B5">
        <w:rPr>
          <w:rFonts w:ascii="Liberation Serif" w:hAnsi="Liberation Serif"/>
          <w:sz w:val="28"/>
          <w:szCs w:val="28"/>
        </w:rPr>
        <w:t>н</w:t>
      </w:r>
      <w:r w:rsidR="008E4879" w:rsidRPr="001031B5">
        <w:rPr>
          <w:rFonts w:ascii="Liberation Serif" w:hAnsi="Liberation Serif"/>
          <w:sz w:val="28"/>
          <w:szCs w:val="28"/>
        </w:rPr>
        <w:t xml:space="preserve">аправить </w:t>
      </w:r>
      <w:r w:rsidR="00E85E1B">
        <w:rPr>
          <w:rFonts w:ascii="Liberation Serif" w:hAnsi="Liberation Serif"/>
          <w:sz w:val="28"/>
          <w:szCs w:val="28"/>
        </w:rPr>
        <w:t xml:space="preserve">протокол </w:t>
      </w:r>
      <w:r w:rsidR="00E85E1B" w:rsidRPr="00E85E1B">
        <w:rPr>
          <w:rFonts w:ascii="Liberation Serif" w:hAnsi="Liberation Serif"/>
          <w:sz w:val="28"/>
          <w:szCs w:val="28"/>
        </w:rPr>
        <w:t xml:space="preserve">подведения итогов процедуры заключения концессионного соглашения без проведения </w:t>
      </w:r>
      <w:proofErr w:type="gramStart"/>
      <w:r w:rsidR="00E85E1B" w:rsidRPr="00E85E1B">
        <w:rPr>
          <w:rFonts w:ascii="Liberation Serif" w:hAnsi="Liberation Serif"/>
          <w:sz w:val="28"/>
          <w:szCs w:val="28"/>
        </w:rPr>
        <w:t>конкурса</w:t>
      </w:r>
      <w:proofErr w:type="gramEnd"/>
      <w:r w:rsidR="00E85E1B" w:rsidRPr="00E85E1B">
        <w:rPr>
          <w:rFonts w:ascii="Liberation Serif" w:hAnsi="Liberation Serif"/>
        </w:rPr>
        <w:t xml:space="preserve"> </w:t>
      </w:r>
      <w:r w:rsidR="00E85E1B" w:rsidRPr="00E85E1B">
        <w:rPr>
          <w:rFonts w:ascii="Liberation Serif" w:hAnsi="Liberation Serif"/>
          <w:sz w:val="28"/>
          <w:szCs w:val="28"/>
        </w:rPr>
        <w:t>предусмотренные статьей 37 Федерального закона от 21 июля 2005 года «О концессионных соглашениях»</w:t>
      </w:r>
      <w:r w:rsidRPr="001031B5">
        <w:rPr>
          <w:rFonts w:ascii="Liberation Serif" w:hAnsi="Liberation Serif"/>
          <w:sz w:val="28"/>
          <w:szCs w:val="28"/>
        </w:rPr>
        <w:t xml:space="preserve"> обществу с ограниченной ответственностью</w:t>
      </w:r>
      <w:r w:rsidR="008E4879" w:rsidRPr="001031B5">
        <w:rPr>
          <w:rFonts w:ascii="Liberation Serif" w:hAnsi="Liberation Serif"/>
          <w:sz w:val="28"/>
          <w:szCs w:val="28"/>
        </w:rPr>
        <w:t xml:space="preserve"> ТК «Система»</w:t>
      </w:r>
      <w:r w:rsidRPr="001031B5">
        <w:rPr>
          <w:rFonts w:ascii="Liberation Serif" w:hAnsi="Liberation Serif"/>
          <w:sz w:val="28"/>
          <w:szCs w:val="28"/>
        </w:rPr>
        <w:t>.</w:t>
      </w:r>
      <w:r w:rsidR="008E4879" w:rsidRPr="001031B5">
        <w:rPr>
          <w:rFonts w:ascii="Liberation Serif" w:hAnsi="Liberation Serif"/>
          <w:sz w:val="28"/>
          <w:szCs w:val="28"/>
        </w:rPr>
        <w:t xml:space="preserve"> </w:t>
      </w:r>
    </w:p>
    <w:p w:rsidR="00CD06FD" w:rsidRPr="009A42DC" w:rsidRDefault="001031B5" w:rsidP="00CD06FD">
      <w:pPr>
        <w:widowControl w:val="0"/>
        <w:numPr>
          <w:ilvl w:val="0"/>
          <w:numId w:val="5"/>
        </w:numPr>
        <w:suppressAutoHyphens w:val="0"/>
        <w:ind w:left="142" w:firstLine="578"/>
        <w:jc w:val="both"/>
        <w:rPr>
          <w:rFonts w:ascii="Liberation Serif" w:hAnsi="Liberation Serif"/>
          <w:sz w:val="28"/>
          <w:szCs w:val="28"/>
        </w:rPr>
      </w:pPr>
      <w:r w:rsidRPr="001031B5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администрации Каменского городского округа в сети «Интернет». </w:t>
      </w:r>
    </w:p>
    <w:p w:rsidR="00CD06FD" w:rsidRDefault="00CD06FD" w:rsidP="00CD06FD">
      <w:pPr>
        <w:pStyle w:val="ConsPlusNormal"/>
        <w:numPr>
          <w:ilvl w:val="0"/>
          <w:numId w:val="5"/>
        </w:numPr>
        <w:ind w:left="142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выполнения настоящего постановления оставляю за собой.</w:t>
      </w:r>
    </w:p>
    <w:p w:rsidR="00CD06FD" w:rsidRPr="00B13816" w:rsidRDefault="00CD06FD" w:rsidP="00CD06FD">
      <w:pPr>
        <w:widowControl w:val="0"/>
        <w:suppressAutoHyphens w:val="0"/>
        <w:ind w:left="720"/>
        <w:jc w:val="both"/>
        <w:rPr>
          <w:rFonts w:ascii="Liberation Serif" w:hAnsi="Liberation Serif"/>
          <w:sz w:val="28"/>
          <w:szCs w:val="28"/>
        </w:rPr>
      </w:pPr>
    </w:p>
    <w:p w:rsidR="00BA4B38" w:rsidRPr="00B13816" w:rsidRDefault="00BA4B38" w:rsidP="00BA4B38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A4B38" w:rsidRPr="00B13816" w:rsidRDefault="00BA4B38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CD06FD" w:rsidRPr="009A42DC" w:rsidRDefault="0025181B" w:rsidP="009A42DC">
      <w:pPr>
        <w:pStyle w:val="ConsPlusNormal"/>
        <w:ind w:left="142"/>
        <w:jc w:val="both"/>
        <w:rPr>
          <w:rFonts w:ascii="Liberation Serif" w:hAnsi="Liberation Serif"/>
          <w:sz w:val="28"/>
          <w:szCs w:val="28"/>
        </w:rPr>
      </w:pPr>
      <w:r w:rsidRPr="00B13816"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            </w:t>
      </w:r>
      <w:r w:rsidR="009A42DC">
        <w:rPr>
          <w:rFonts w:ascii="Liberation Serif" w:hAnsi="Liberation Serif"/>
          <w:sz w:val="28"/>
          <w:szCs w:val="28"/>
        </w:rPr>
        <w:t xml:space="preserve">              С.А. Белоусов</w:t>
      </w:r>
      <w:bookmarkStart w:id="0" w:name="_GoBack"/>
      <w:bookmarkEnd w:id="0"/>
    </w:p>
    <w:sectPr w:rsidR="00CD06FD" w:rsidRPr="009A42DC" w:rsidSect="009A42DC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FC7" w:rsidRDefault="00C22FC7" w:rsidP="00BA4B38">
      <w:r>
        <w:separator/>
      </w:r>
    </w:p>
  </w:endnote>
  <w:endnote w:type="continuationSeparator" w:id="0">
    <w:p w:rsidR="00C22FC7" w:rsidRDefault="00C22FC7" w:rsidP="00BA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FC7" w:rsidRDefault="00C22FC7" w:rsidP="00BA4B38">
      <w:r>
        <w:separator/>
      </w:r>
    </w:p>
  </w:footnote>
  <w:footnote w:type="continuationSeparator" w:id="0">
    <w:p w:rsidR="00C22FC7" w:rsidRDefault="00C22FC7" w:rsidP="00BA4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FD" w:rsidRDefault="00CD06FD" w:rsidP="00CD06FD">
    <w:pPr>
      <w:pStyle w:val="a8"/>
      <w:jc w:val="center"/>
    </w:pPr>
  </w:p>
  <w:p w:rsidR="00BA4B38" w:rsidRDefault="00BA4B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BB7A70"/>
    <w:multiLevelType w:val="multilevel"/>
    <w:tmpl w:val="E16A2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245649"/>
    <w:multiLevelType w:val="hybridMultilevel"/>
    <w:tmpl w:val="B3F69832"/>
    <w:lvl w:ilvl="0" w:tplc="1A3230C6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3C17636"/>
    <w:multiLevelType w:val="hybridMultilevel"/>
    <w:tmpl w:val="88A0ED3E"/>
    <w:lvl w:ilvl="0" w:tplc="15C8D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508BE"/>
    <w:rsid w:val="000A6F32"/>
    <w:rsid w:val="000E68E7"/>
    <w:rsid w:val="001031B5"/>
    <w:rsid w:val="00113588"/>
    <w:rsid w:val="001521BC"/>
    <w:rsid w:val="00242536"/>
    <w:rsid w:val="0025181B"/>
    <w:rsid w:val="0029142C"/>
    <w:rsid w:val="00295752"/>
    <w:rsid w:val="002D4661"/>
    <w:rsid w:val="00397952"/>
    <w:rsid w:val="003F2C7C"/>
    <w:rsid w:val="00497CB1"/>
    <w:rsid w:val="00551435"/>
    <w:rsid w:val="006443B2"/>
    <w:rsid w:val="007A6336"/>
    <w:rsid w:val="008020EC"/>
    <w:rsid w:val="00831246"/>
    <w:rsid w:val="008E4879"/>
    <w:rsid w:val="009A42DC"/>
    <w:rsid w:val="009E3C18"/>
    <w:rsid w:val="009F7145"/>
    <w:rsid w:val="00A01648"/>
    <w:rsid w:val="00AA688B"/>
    <w:rsid w:val="00AC50FE"/>
    <w:rsid w:val="00AD67A8"/>
    <w:rsid w:val="00B13816"/>
    <w:rsid w:val="00B83F4C"/>
    <w:rsid w:val="00BA4B38"/>
    <w:rsid w:val="00C07D08"/>
    <w:rsid w:val="00C139FC"/>
    <w:rsid w:val="00C22FC7"/>
    <w:rsid w:val="00C6764F"/>
    <w:rsid w:val="00CD06FD"/>
    <w:rsid w:val="00CE3EFF"/>
    <w:rsid w:val="00E54C3C"/>
    <w:rsid w:val="00E8024F"/>
    <w:rsid w:val="00E85E1B"/>
    <w:rsid w:val="00EA65DA"/>
    <w:rsid w:val="00E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semiHidden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unhideWhenUsed/>
    <w:rsid w:val="00497CB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A4B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4B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A4B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4B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2D4661"/>
  </w:style>
  <w:style w:type="character" w:customStyle="1" w:styleId="ac">
    <w:name w:val="Основной текст_"/>
    <w:basedOn w:val="a0"/>
    <w:link w:val="11"/>
    <w:rsid w:val="008020EC"/>
    <w:rPr>
      <w:rFonts w:ascii="Times New Roman" w:eastAsia="Times New Roman" w:hAnsi="Times New Roman" w:cs="Times New Roman"/>
      <w:spacing w:val="13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c"/>
    <w:rsid w:val="008020EC"/>
    <w:pPr>
      <w:widowControl w:val="0"/>
      <w:shd w:val="clear" w:color="auto" w:fill="FFFFFF"/>
      <w:suppressAutoHyphens w:val="0"/>
      <w:spacing w:before="420" w:line="485" w:lineRule="exact"/>
      <w:jc w:val="both"/>
    </w:pPr>
    <w:rPr>
      <w:spacing w:val="13"/>
      <w:sz w:val="23"/>
      <w:szCs w:val="23"/>
      <w:lang w:eastAsia="en-US"/>
    </w:rPr>
  </w:style>
  <w:style w:type="paragraph" w:customStyle="1" w:styleId="2">
    <w:name w:val="Основной текст2"/>
    <w:basedOn w:val="a"/>
    <w:rsid w:val="008E4879"/>
    <w:pPr>
      <w:widowControl w:val="0"/>
      <w:shd w:val="clear" w:color="auto" w:fill="FFFFFF"/>
      <w:suppressAutoHyphens w:val="0"/>
      <w:spacing w:line="283" w:lineRule="exact"/>
      <w:ind w:hanging="38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12</cp:revision>
  <cp:lastPrinted>2020-06-04T11:14:00Z</cp:lastPrinted>
  <dcterms:created xsi:type="dcterms:W3CDTF">2019-03-13T03:22:00Z</dcterms:created>
  <dcterms:modified xsi:type="dcterms:W3CDTF">2020-06-04T11:14:00Z</dcterms:modified>
</cp:coreProperties>
</file>