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8776F5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20.01.2020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82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A1261C" w:rsidRPr="00BA6006" w:rsidRDefault="00A1261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1D5841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 в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1D5841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.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Барабановское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Default="005C65EF" w:rsidP="00A12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A1261C" w:rsidRPr="00BA6006" w:rsidRDefault="00A1261C" w:rsidP="00A12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</w:t>
      </w:r>
      <w:r w:rsidR="00475DB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CE735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475DB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CE735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475DB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.201</w:t>
      </w:r>
      <w:r w:rsidR="00153C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D85CF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CE735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475DB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CE735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29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D85CF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A97836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.2019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E735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Кошкарову Алексею Юрьевичу</w:t>
      </w:r>
      <w:r w:rsidR="00262B2B" w:rsidRPr="002A1559">
        <w:rPr>
          <w:rFonts w:ascii="Liberation Serif" w:hAnsi="Liberation Serif"/>
          <w:sz w:val="28"/>
          <w:szCs w:val="28"/>
        </w:rPr>
        <w:t xml:space="preserve"> </w:t>
      </w:r>
      <w:r w:rsidR="002879C7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A00121" w:rsidRPr="002A1559">
        <w:rPr>
          <w:rFonts w:ascii="Liberation Serif" w:hAnsi="Liberation Serif"/>
          <w:color w:val="000000"/>
          <w:sz w:val="28"/>
          <w:szCs w:val="28"/>
        </w:rPr>
        <w:t>66:12:</w:t>
      </w:r>
      <w:r w:rsidR="00A00121">
        <w:rPr>
          <w:rFonts w:ascii="Liberation Serif" w:hAnsi="Liberation Serif"/>
          <w:color w:val="000000"/>
          <w:sz w:val="28"/>
          <w:szCs w:val="28"/>
        </w:rPr>
        <w:t>570100</w:t>
      </w:r>
      <w:r w:rsidR="00D85CF8">
        <w:rPr>
          <w:rFonts w:ascii="Liberation Serif" w:hAnsi="Liberation Serif"/>
          <w:color w:val="000000"/>
          <w:sz w:val="28"/>
          <w:szCs w:val="28"/>
        </w:rPr>
        <w:t>2</w:t>
      </w:r>
      <w:r w:rsidR="00A00121">
        <w:rPr>
          <w:rFonts w:ascii="Liberation Serif" w:hAnsi="Liberation Serif"/>
          <w:color w:val="000000"/>
          <w:sz w:val="28"/>
          <w:szCs w:val="28"/>
        </w:rPr>
        <w:t>:</w:t>
      </w:r>
      <w:r w:rsidR="00CE7352">
        <w:rPr>
          <w:rFonts w:ascii="Liberation Serif" w:hAnsi="Liberation Serif"/>
          <w:color w:val="000000"/>
          <w:sz w:val="28"/>
          <w:szCs w:val="28"/>
        </w:rPr>
        <w:t>568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D85CF8">
        <w:rPr>
          <w:rFonts w:ascii="Liberation Serif" w:hAnsi="Liberation Serif"/>
          <w:color w:val="000000"/>
          <w:sz w:val="28"/>
          <w:szCs w:val="28"/>
        </w:rPr>
        <w:t>2</w:t>
      </w:r>
      <w:r w:rsidR="00CE7352">
        <w:rPr>
          <w:rFonts w:ascii="Liberation Serif" w:hAnsi="Liberation Serif"/>
          <w:color w:val="000000"/>
          <w:sz w:val="28"/>
          <w:szCs w:val="28"/>
        </w:rPr>
        <w:t>427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кв.</w:t>
      </w:r>
      <w:r w:rsidR="00A9783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м</w:t>
      </w:r>
      <w:r w:rsidR="002111B2">
        <w:rPr>
          <w:rFonts w:ascii="Liberation Serif" w:hAnsi="Liberation Serif"/>
          <w:color w:val="000000"/>
          <w:sz w:val="28"/>
          <w:szCs w:val="28"/>
        </w:rPr>
        <w:t>.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, расположенном по адресу: Свердловская область, Каменский район, с.</w:t>
      </w:r>
      <w:r w:rsidR="002111B2">
        <w:rPr>
          <w:rFonts w:ascii="Liberation Serif" w:hAnsi="Liberation Serif"/>
          <w:color w:val="000000"/>
          <w:sz w:val="28"/>
          <w:szCs w:val="28"/>
        </w:rPr>
        <w:t xml:space="preserve"> Барабановское, ул. Кирова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2111B2">
        <w:rPr>
          <w:rFonts w:ascii="Liberation Serif" w:hAnsi="Liberation Serif"/>
          <w:color w:val="000000"/>
          <w:sz w:val="28"/>
          <w:szCs w:val="28"/>
        </w:rPr>
        <w:t>1</w:t>
      </w:r>
      <w:r w:rsidR="00A97836">
        <w:rPr>
          <w:rFonts w:ascii="Liberation Serif" w:hAnsi="Liberation Serif"/>
          <w:color w:val="000000"/>
          <w:sz w:val="28"/>
          <w:szCs w:val="28"/>
        </w:rPr>
        <w:t>21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>, в части уменьшения минимальных отступов</w:t>
      </w:r>
      <w:r w:rsidR="00262B2B">
        <w:rPr>
          <w:rFonts w:ascii="Liberation Serif" w:hAnsi="Liberation Serif"/>
          <w:color w:val="000000"/>
          <w:sz w:val="28"/>
          <w:szCs w:val="28"/>
        </w:rPr>
        <w:t xml:space="preserve"> с 3 м. до </w:t>
      </w:r>
      <w:r w:rsidR="00CE7352">
        <w:rPr>
          <w:rFonts w:ascii="Liberation Serif" w:hAnsi="Liberation Serif"/>
          <w:color w:val="000000"/>
          <w:sz w:val="28"/>
          <w:szCs w:val="28"/>
        </w:rPr>
        <w:t>1,5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CE7352">
        <w:rPr>
          <w:rFonts w:ascii="Liberation Serif" w:hAnsi="Liberation Serif"/>
          <w:color w:val="000000"/>
          <w:sz w:val="28"/>
          <w:szCs w:val="28"/>
        </w:rPr>
        <w:t>северо-западной границы земельного участка и с 3 м. до 0,5 м. от северо-</w:t>
      </w:r>
      <w:r w:rsidR="00D85CF8">
        <w:rPr>
          <w:rFonts w:ascii="Liberation Serif" w:hAnsi="Liberation Serif"/>
          <w:color w:val="000000"/>
          <w:sz w:val="28"/>
          <w:szCs w:val="28"/>
        </w:rPr>
        <w:t>восточной</w:t>
      </w:r>
      <w:r w:rsidR="00262B2B" w:rsidRPr="002A1559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A1261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1261C" w:rsidRDefault="00A1261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1261C" w:rsidRPr="00A1261C" w:rsidRDefault="00A1261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A1261C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91" w:rsidRDefault="00BE1091">
      <w:pPr>
        <w:spacing w:after="0" w:line="240" w:lineRule="auto"/>
      </w:pPr>
      <w:r>
        <w:separator/>
      </w:r>
    </w:p>
  </w:endnote>
  <w:endnote w:type="continuationSeparator" w:id="0">
    <w:p w:rsidR="00BE1091" w:rsidRDefault="00BE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91" w:rsidRDefault="00BE1091">
      <w:pPr>
        <w:spacing w:after="0" w:line="240" w:lineRule="auto"/>
      </w:pPr>
      <w:r>
        <w:separator/>
      </w:r>
    </w:p>
  </w:footnote>
  <w:footnote w:type="continuationSeparator" w:id="0">
    <w:p w:rsidR="00BE1091" w:rsidRDefault="00BE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E10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E109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E109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53CC3"/>
    <w:rsid w:val="001D3C4E"/>
    <w:rsid w:val="001D5841"/>
    <w:rsid w:val="00201676"/>
    <w:rsid w:val="002111B2"/>
    <w:rsid w:val="00262B2B"/>
    <w:rsid w:val="002879C7"/>
    <w:rsid w:val="002F42C5"/>
    <w:rsid w:val="00300B11"/>
    <w:rsid w:val="0032145A"/>
    <w:rsid w:val="00360804"/>
    <w:rsid w:val="00425A7B"/>
    <w:rsid w:val="00475DB7"/>
    <w:rsid w:val="00551F9F"/>
    <w:rsid w:val="00597E22"/>
    <w:rsid w:val="005C65EF"/>
    <w:rsid w:val="005E39C9"/>
    <w:rsid w:val="005E70A1"/>
    <w:rsid w:val="00694E3D"/>
    <w:rsid w:val="0070087A"/>
    <w:rsid w:val="00797CBA"/>
    <w:rsid w:val="007D5C0A"/>
    <w:rsid w:val="008776F5"/>
    <w:rsid w:val="008B7A29"/>
    <w:rsid w:val="00983482"/>
    <w:rsid w:val="00983DB5"/>
    <w:rsid w:val="00996ACB"/>
    <w:rsid w:val="00A00121"/>
    <w:rsid w:val="00A1261C"/>
    <w:rsid w:val="00A356E4"/>
    <w:rsid w:val="00A509F9"/>
    <w:rsid w:val="00A97836"/>
    <w:rsid w:val="00AA61A3"/>
    <w:rsid w:val="00AC00F7"/>
    <w:rsid w:val="00AC4401"/>
    <w:rsid w:val="00AD4675"/>
    <w:rsid w:val="00B04AE7"/>
    <w:rsid w:val="00B91645"/>
    <w:rsid w:val="00BA6006"/>
    <w:rsid w:val="00BE1091"/>
    <w:rsid w:val="00C07BBE"/>
    <w:rsid w:val="00C17693"/>
    <w:rsid w:val="00C2623F"/>
    <w:rsid w:val="00C37F03"/>
    <w:rsid w:val="00C63241"/>
    <w:rsid w:val="00C820DB"/>
    <w:rsid w:val="00CE7352"/>
    <w:rsid w:val="00D018A4"/>
    <w:rsid w:val="00D57911"/>
    <w:rsid w:val="00D85CF8"/>
    <w:rsid w:val="00DC3228"/>
    <w:rsid w:val="00E56E06"/>
    <w:rsid w:val="00E65449"/>
    <w:rsid w:val="00F646B5"/>
    <w:rsid w:val="00F7170C"/>
    <w:rsid w:val="00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20</cp:revision>
  <cp:lastPrinted>2020-01-20T09:33:00Z</cp:lastPrinted>
  <dcterms:created xsi:type="dcterms:W3CDTF">2019-07-17T11:08:00Z</dcterms:created>
  <dcterms:modified xsi:type="dcterms:W3CDTF">2020-01-20T09:33:00Z</dcterms:modified>
</cp:coreProperties>
</file>