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2B" w:rsidRPr="009C15B3" w:rsidRDefault="00DB002B" w:rsidP="009C15B3">
      <w:pPr>
        <w:jc w:val="center"/>
        <w:rPr>
          <w:rFonts w:ascii="Liberation Serif" w:hAnsi="Liberation Serif"/>
          <w:sz w:val="28"/>
          <w:szCs w:val="28"/>
        </w:rPr>
      </w:pPr>
      <w:r w:rsidRPr="009C15B3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2C2D7E83" wp14:editId="685B4267">
            <wp:extent cx="548640" cy="683895"/>
            <wp:effectExtent l="0" t="0" r="3810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02B" w:rsidRPr="009C15B3" w:rsidRDefault="00DB002B" w:rsidP="009C15B3">
      <w:pPr>
        <w:jc w:val="center"/>
        <w:rPr>
          <w:rFonts w:ascii="Liberation Serif" w:hAnsi="Liberation Serif"/>
          <w:b/>
          <w:sz w:val="28"/>
          <w:szCs w:val="28"/>
        </w:rPr>
      </w:pPr>
      <w:r w:rsidRPr="009C15B3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DB002B" w:rsidRPr="009C15B3" w:rsidRDefault="00DB002B" w:rsidP="009C15B3">
      <w:pPr>
        <w:jc w:val="center"/>
        <w:rPr>
          <w:rFonts w:ascii="Liberation Serif" w:hAnsi="Liberation Serif"/>
          <w:b/>
          <w:sz w:val="28"/>
          <w:szCs w:val="28"/>
        </w:rPr>
      </w:pPr>
      <w:r w:rsidRPr="009C15B3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DB002B" w:rsidRPr="009C15B3" w:rsidRDefault="00DB002B" w:rsidP="009C15B3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9C15B3">
        <w:rPr>
          <w:rFonts w:ascii="Liberation Serif" w:hAnsi="Liberation Serif"/>
          <w:b/>
          <w:spacing w:val="100"/>
          <w:sz w:val="28"/>
          <w:szCs w:val="28"/>
        </w:rPr>
        <w:t>РАСПОРЯЖЕНИЕ</w:t>
      </w:r>
    </w:p>
    <w:p w:rsidR="00DB002B" w:rsidRPr="009C15B3" w:rsidRDefault="00DB002B" w:rsidP="009C15B3">
      <w:pPr>
        <w:rPr>
          <w:rFonts w:ascii="Liberation Serif" w:hAnsi="Liberation Serif"/>
          <w:sz w:val="28"/>
          <w:szCs w:val="28"/>
        </w:rPr>
      </w:pPr>
    </w:p>
    <w:p w:rsidR="00DB002B" w:rsidRPr="009C15B3" w:rsidRDefault="00B95690" w:rsidP="009C15B3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03</w:t>
      </w:r>
      <w:r w:rsidR="00DB002B" w:rsidRPr="009C15B3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4</w:t>
      </w:r>
      <w:r w:rsidR="00DB002B" w:rsidRPr="009C15B3">
        <w:rPr>
          <w:rFonts w:ascii="Liberation Serif" w:hAnsi="Liberation Serif"/>
          <w:sz w:val="28"/>
          <w:szCs w:val="28"/>
        </w:rPr>
        <w:t xml:space="preserve">.2020                                                                                                         </w:t>
      </w:r>
      <w:r w:rsidR="00283612">
        <w:rPr>
          <w:rFonts w:ascii="Liberation Serif" w:hAnsi="Liberation Serif"/>
          <w:sz w:val="28"/>
          <w:szCs w:val="28"/>
        </w:rPr>
        <w:t xml:space="preserve">№ </w:t>
      </w:r>
      <w:r w:rsidR="00E524F7">
        <w:rPr>
          <w:rFonts w:ascii="Liberation Serif" w:hAnsi="Liberation Serif"/>
          <w:sz w:val="28"/>
          <w:szCs w:val="28"/>
        </w:rPr>
        <w:t>55</w:t>
      </w:r>
    </w:p>
    <w:p w:rsidR="00DB002B" w:rsidRPr="009C15B3" w:rsidRDefault="00DB002B" w:rsidP="009C15B3">
      <w:pPr>
        <w:jc w:val="center"/>
        <w:rPr>
          <w:rFonts w:ascii="Liberation Serif" w:hAnsi="Liberation Serif"/>
          <w:sz w:val="28"/>
          <w:szCs w:val="28"/>
        </w:rPr>
      </w:pPr>
      <w:r w:rsidRPr="009C15B3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9C15B3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B002B" w:rsidRPr="009C15B3" w:rsidRDefault="00DB002B" w:rsidP="009C15B3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DB002B" w:rsidRPr="009C15B3" w:rsidRDefault="00DB002B" w:rsidP="009C15B3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9C15B3">
        <w:rPr>
          <w:rFonts w:ascii="Liberation Serif" w:hAnsi="Liberation Serif"/>
          <w:b/>
          <w:i/>
          <w:sz w:val="28"/>
          <w:szCs w:val="28"/>
        </w:rPr>
        <w:t>О численности персонала Администрации Каменского городского округа</w:t>
      </w:r>
      <w:r w:rsidR="00155FC2" w:rsidRPr="009C15B3">
        <w:rPr>
          <w:rFonts w:ascii="Liberation Serif" w:hAnsi="Liberation Serif"/>
          <w:b/>
          <w:i/>
          <w:sz w:val="28"/>
          <w:szCs w:val="28"/>
        </w:rPr>
        <w:t xml:space="preserve">, ее </w:t>
      </w:r>
      <w:r w:rsidR="00155FC2" w:rsidRPr="009C15B3">
        <w:rPr>
          <w:rFonts w:ascii="Liberation Serif" w:hAnsi="Liberation Serif"/>
          <w:b/>
          <w:i/>
          <w:color w:val="000000"/>
          <w:sz w:val="28"/>
          <w:szCs w:val="28"/>
        </w:rPr>
        <w:t>отраслевых (функциональ</w:t>
      </w:r>
      <w:r w:rsidR="00002E56">
        <w:rPr>
          <w:rFonts w:ascii="Liberation Serif" w:hAnsi="Liberation Serif"/>
          <w:b/>
          <w:i/>
          <w:color w:val="000000"/>
          <w:sz w:val="28"/>
          <w:szCs w:val="28"/>
        </w:rPr>
        <w:t xml:space="preserve">ных) и территориальных органов </w:t>
      </w:r>
      <w:r w:rsidR="004269E2" w:rsidRPr="009C15B3">
        <w:rPr>
          <w:rFonts w:ascii="Liberation Serif" w:hAnsi="Liberation Serif"/>
          <w:b/>
          <w:i/>
          <w:sz w:val="28"/>
          <w:szCs w:val="28"/>
        </w:rPr>
        <w:t xml:space="preserve">в период </w:t>
      </w:r>
      <w:r w:rsidR="009C15B3">
        <w:rPr>
          <w:rFonts w:ascii="Liberation Serif" w:hAnsi="Liberation Serif"/>
          <w:b/>
          <w:i/>
          <w:color w:val="000000"/>
          <w:sz w:val="28"/>
          <w:szCs w:val="28"/>
        </w:rPr>
        <w:t xml:space="preserve">с </w:t>
      </w:r>
      <w:r w:rsidR="00B95690">
        <w:rPr>
          <w:rFonts w:ascii="Liberation Serif" w:hAnsi="Liberation Serif"/>
          <w:b/>
          <w:i/>
          <w:color w:val="000000"/>
          <w:sz w:val="28"/>
          <w:szCs w:val="28"/>
        </w:rPr>
        <w:t>06</w:t>
      </w:r>
      <w:r w:rsidR="009C15B3">
        <w:rPr>
          <w:rFonts w:ascii="Liberation Serif" w:hAnsi="Liberation Serif"/>
          <w:b/>
          <w:i/>
          <w:color w:val="000000"/>
          <w:sz w:val="28"/>
          <w:szCs w:val="28"/>
        </w:rPr>
        <w:t xml:space="preserve"> </w:t>
      </w:r>
      <w:r w:rsidR="00B95690">
        <w:rPr>
          <w:rFonts w:ascii="Liberation Serif" w:hAnsi="Liberation Serif"/>
          <w:b/>
          <w:i/>
          <w:color w:val="000000"/>
          <w:sz w:val="28"/>
          <w:szCs w:val="28"/>
        </w:rPr>
        <w:t>апреля</w:t>
      </w:r>
      <w:r w:rsidR="009C15B3">
        <w:rPr>
          <w:rFonts w:ascii="Liberation Serif" w:hAnsi="Liberation Serif"/>
          <w:b/>
          <w:i/>
          <w:color w:val="000000"/>
          <w:sz w:val="28"/>
          <w:szCs w:val="28"/>
        </w:rPr>
        <w:t xml:space="preserve"> 2020 г. по </w:t>
      </w:r>
      <w:r w:rsidR="00B95690">
        <w:rPr>
          <w:rFonts w:ascii="Liberation Serif" w:hAnsi="Liberation Serif"/>
          <w:b/>
          <w:i/>
          <w:color w:val="000000"/>
          <w:sz w:val="28"/>
          <w:szCs w:val="28"/>
        </w:rPr>
        <w:t>30</w:t>
      </w:r>
      <w:r w:rsidR="009C15B3">
        <w:rPr>
          <w:rFonts w:ascii="Liberation Serif" w:hAnsi="Liberation Serif"/>
          <w:b/>
          <w:i/>
          <w:color w:val="000000"/>
          <w:sz w:val="28"/>
          <w:szCs w:val="28"/>
        </w:rPr>
        <w:t xml:space="preserve"> апреля </w:t>
      </w:r>
      <w:r w:rsidR="004269E2" w:rsidRPr="009C15B3">
        <w:rPr>
          <w:rFonts w:ascii="Liberation Serif" w:hAnsi="Liberation Serif"/>
          <w:b/>
          <w:i/>
          <w:color w:val="000000"/>
          <w:sz w:val="28"/>
          <w:szCs w:val="28"/>
        </w:rPr>
        <w:t>2020 г.</w:t>
      </w:r>
    </w:p>
    <w:p w:rsidR="00DB002B" w:rsidRPr="009C15B3" w:rsidRDefault="00DB002B" w:rsidP="009C15B3">
      <w:pPr>
        <w:rPr>
          <w:rFonts w:ascii="Liberation Serif" w:hAnsi="Liberation Serif"/>
          <w:b/>
          <w:i/>
          <w:sz w:val="28"/>
          <w:szCs w:val="28"/>
        </w:rPr>
      </w:pPr>
    </w:p>
    <w:p w:rsidR="00794618" w:rsidRPr="004B7A2B" w:rsidRDefault="00794618" w:rsidP="004B7A2B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целях исполнения п. </w:t>
      </w:r>
      <w:r w:rsidR="00002E56">
        <w:rPr>
          <w:rFonts w:ascii="Liberation Serif" w:hAnsi="Liberation Serif"/>
          <w:color w:val="000000"/>
          <w:sz w:val="28"/>
          <w:szCs w:val="28"/>
        </w:rPr>
        <w:t xml:space="preserve">7 </w:t>
      </w:r>
      <w:r w:rsidR="00DB002B" w:rsidRPr="009C15B3">
        <w:rPr>
          <w:rFonts w:ascii="Liberation Serif" w:hAnsi="Liberation Serif"/>
          <w:color w:val="000000"/>
          <w:sz w:val="28"/>
          <w:szCs w:val="28"/>
        </w:rPr>
        <w:t>Указа Презид</w:t>
      </w:r>
      <w:r>
        <w:rPr>
          <w:rFonts w:ascii="Liberation Serif" w:hAnsi="Liberation Serif"/>
          <w:color w:val="000000"/>
          <w:sz w:val="28"/>
          <w:szCs w:val="28"/>
        </w:rPr>
        <w:t xml:space="preserve">ента Российской Федерации от </w:t>
      </w:r>
      <w:r w:rsidR="00002E56">
        <w:rPr>
          <w:rFonts w:ascii="Liberation Serif" w:hAnsi="Liberation Serif"/>
          <w:color w:val="000000"/>
          <w:sz w:val="28"/>
          <w:szCs w:val="28"/>
        </w:rPr>
        <w:t xml:space="preserve">02 апреля </w:t>
      </w:r>
      <w:r w:rsidR="00DB002B" w:rsidRPr="009C15B3">
        <w:rPr>
          <w:rFonts w:ascii="Liberation Serif" w:hAnsi="Liberation Serif"/>
          <w:color w:val="000000"/>
          <w:sz w:val="28"/>
          <w:szCs w:val="28"/>
        </w:rPr>
        <w:t xml:space="preserve">2020 </w:t>
      </w:r>
      <w:r w:rsidR="002E0A51" w:rsidRPr="009C15B3">
        <w:rPr>
          <w:rFonts w:ascii="Liberation Serif" w:hAnsi="Liberation Serif"/>
          <w:color w:val="000000"/>
          <w:sz w:val="28"/>
          <w:szCs w:val="28"/>
        </w:rPr>
        <w:t xml:space="preserve">г. </w:t>
      </w:r>
      <w:r w:rsidR="00DB002B" w:rsidRPr="009C15B3">
        <w:rPr>
          <w:rFonts w:ascii="Liberation Serif" w:hAnsi="Liberation Serif"/>
          <w:color w:val="000000"/>
          <w:sz w:val="28"/>
          <w:szCs w:val="28"/>
        </w:rPr>
        <w:t>№ 2</w:t>
      </w:r>
      <w:r w:rsidR="00002E56">
        <w:rPr>
          <w:rFonts w:ascii="Liberation Serif" w:hAnsi="Liberation Serif"/>
          <w:color w:val="000000"/>
          <w:sz w:val="28"/>
          <w:szCs w:val="28"/>
        </w:rPr>
        <w:t>39</w:t>
      </w:r>
      <w:r w:rsidR="00DB002B" w:rsidRPr="009C15B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B002B" w:rsidRPr="004B7A2B">
        <w:rPr>
          <w:rFonts w:ascii="Liberation Serif" w:hAnsi="Liberation Serif"/>
          <w:sz w:val="28"/>
          <w:szCs w:val="28"/>
        </w:rPr>
        <w:t>«</w:t>
      </w:r>
      <w:r w:rsidR="004B7A2B" w:rsidRPr="004B7A2B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4B7A2B" w:rsidRPr="004B7A2B">
        <w:rPr>
          <w:rFonts w:ascii="Liberation Serif" w:hAnsi="Liberation Serif" w:cs="Arial"/>
          <w:sz w:val="28"/>
          <w:szCs w:val="28"/>
          <w:shd w:val="clear" w:color="auto" w:fill="FFFFFF"/>
        </w:rPr>
        <w:t>коронавирусной</w:t>
      </w:r>
      <w:proofErr w:type="spellEnd"/>
      <w:r w:rsidR="004B7A2B" w:rsidRPr="004B7A2B">
        <w:rPr>
          <w:rFonts w:ascii="Liberation Serif" w:hAnsi="Liberation Serif" w:cs="Arial"/>
          <w:sz w:val="28"/>
          <w:szCs w:val="28"/>
          <w:shd w:val="clear" w:color="auto" w:fill="FFFFFF"/>
        </w:rPr>
        <w:t xml:space="preserve"> инфекции (COVID-19)</w:t>
      </w:r>
      <w:r w:rsidR="004B7A2B">
        <w:rPr>
          <w:rFonts w:ascii="Liberation Serif" w:hAnsi="Liberation Serif" w:cs="Arial"/>
          <w:sz w:val="28"/>
          <w:szCs w:val="28"/>
          <w:shd w:val="clear" w:color="auto" w:fill="FFFFFF"/>
        </w:rPr>
        <w:t>»</w:t>
      </w:r>
      <w:r>
        <w:rPr>
          <w:rFonts w:ascii="Liberation Serif" w:hAnsi="Liberation Serif"/>
          <w:color w:val="000000"/>
          <w:sz w:val="28"/>
          <w:szCs w:val="28"/>
        </w:rPr>
        <w:t>:</w:t>
      </w:r>
    </w:p>
    <w:p w:rsidR="00D3498D" w:rsidRDefault="00D3498D" w:rsidP="009C15B3">
      <w:pPr>
        <w:pStyle w:val="a5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9C15B3">
        <w:rPr>
          <w:rFonts w:ascii="Liberation Serif" w:hAnsi="Liberation Serif"/>
          <w:color w:val="000000"/>
          <w:sz w:val="28"/>
          <w:szCs w:val="28"/>
        </w:rPr>
        <w:t>Определить муниципальных служащих, замещающих должности муниципальной службы в Администрации Каменского городского округа (далее – Администрация)</w:t>
      </w:r>
      <w:r w:rsidR="00155FC2" w:rsidRPr="009C15B3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Pr="009C15B3">
        <w:rPr>
          <w:rFonts w:ascii="Liberation Serif" w:hAnsi="Liberation Serif"/>
          <w:color w:val="000000"/>
          <w:sz w:val="28"/>
          <w:szCs w:val="28"/>
        </w:rPr>
        <w:t xml:space="preserve">чье нахождение на рабочем месте </w:t>
      </w:r>
      <w:r w:rsidR="00155FC2" w:rsidRPr="009C15B3">
        <w:rPr>
          <w:rFonts w:ascii="Liberation Serif" w:hAnsi="Liberation Serif"/>
          <w:color w:val="000000"/>
          <w:sz w:val="28"/>
          <w:szCs w:val="28"/>
        </w:rPr>
        <w:t xml:space="preserve">в период с </w:t>
      </w:r>
      <w:r w:rsidR="004B7A2B">
        <w:rPr>
          <w:rFonts w:ascii="Liberation Serif" w:hAnsi="Liberation Serif"/>
          <w:color w:val="000000"/>
          <w:sz w:val="28"/>
          <w:szCs w:val="28"/>
        </w:rPr>
        <w:t>06</w:t>
      </w:r>
      <w:r w:rsidR="00155FC2" w:rsidRPr="009C15B3">
        <w:rPr>
          <w:rFonts w:ascii="Liberation Serif" w:hAnsi="Liberation Serif"/>
          <w:color w:val="000000"/>
          <w:sz w:val="28"/>
          <w:szCs w:val="28"/>
        </w:rPr>
        <w:t>.0</w:t>
      </w:r>
      <w:r w:rsidR="004B7A2B">
        <w:rPr>
          <w:rFonts w:ascii="Liberation Serif" w:hAnsi="Liberation Serif"/>
          <w:color w:val="000000"/>
          <w:sz w:val="28"/>
          <w:szCs w:val="28"/>
        </w:rPr>
        <w:t>4</w:t>
      </w:r>
      <w:r w:rsidR="00155FC2" w:rsidRPr="009C15B3">
        <w:rPr>
          <w:rFonts w:ascii="Liberation Serif" w:hAnsi="Liberation Serif"/>
          <w:color w:val="000000"/>
          <w:sz w:val="28"/>
          <w:szCs w:val="28"/>
        </w:rPr>
        <w:t xml:space="preserve">.2020 г. по </w:t>
      </w:r>
      <w:r w:rsidR="004B7A2B">
        <w:rPr>
          <w:rFonts w:ascii="Liberation Serif" w:hAnsi="Liberation Serif"/>
          <w:color w:val="000000"/>
          <w:sz w:val="28"/>
          <w:szCs w:val="28"/>
        </w:rPr>
        <w:t>30</w:t>
      </w:r>
      <w:r w:rsidR="00155FC2" w:rsidRPr="009C15B3">
        <w:rPr>
          <w:rFonts w:ascii="Liberation Serif" w:hAnsi="Liberation Serif"/>
          <w:color w:val="000000"/>
          <w:sz w:val="28"/>
          <w:szCs w:val="28"/>
        </w:rPr>
        <w:t xml:space="preserve">.04.2020 г. </w:t>
      </w:r>
      <w:r w:rsidRPr="009C15B3">
        <w:rPr>
          <w:rFonts w:ascii="Liberation Serif" w:hAnsi="Liberation Serif"/>
          <w:color w:val="000000"/>
          <w:sz w:val="28"/>
          <w:szCs w:val="28"/>
        </w:rPr>
        <w:t>является критически важным для функционирования Администрации</w:t>
      </w:r>
      <w:r w:rsidR="00283612">
        <w:rPr>
          <w:rFonts w:ascii="Liberation Serif" w:hAnsi="Liberation Serif"/>
          <w:color w:val="000000"/>
          <w:sz w:val="28"/>
          <w:szCs w:val="28"/>
        </w:rPr>
        <w:t>.</w:t>
      </w:r>
      <w:r w:rsidRPr="009C15B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283612">
        <w:rPr>
          <w:rFonts w:ascii="Liberation Serif" w:hAnsi="Liberation Serif"/>
          <w:color w:val="000000"/>
          <w:sz w:val="28"/>
          <w:szCs w:val="28"/>
        </w:rPr>
        <w:t>(Приложение № 1)</w:t>
      </w:r>
      <w:r w:rsidRPr="009C15B3">
        <w:rPr>
          <w:rFonts w:ascii="Liberation Serif" w:hAnsi="Liberation Serif"/>
          <w:color w:val="000000"/>
          <w:sz w:val="28"/>
          <w:szCs w:val="28"/>
        </w:rPr>
        <w:t>.</w:t>
      </w:r>
    </w:p>
    <w:p w:rsidR="00794618" w:rsidRPr="001A51AF" w:rsidRDefault="001A51AF" w:rsidP="001A51AF">
      <w:pPr>
        <w:pStyle w:val="a5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9C15B3">
        <w:rPr>
          <w:rFonts w:ascii="Liberation Serif" w:hAnsi="Liberation Serif"/>
          <w:color w:val="000000"/>
          <w:sz w:val="28"/>
          <w:szCs w:val="28"/>
        </w:rPr>
        <w:t xml:space="preserve">Определить </w:t>
      </w:r>
      <w:r w:rsidR="00794618" w:rsidRPr="009C15B3">
        <w:rPr>
          <w:rFonts w:ascii="Liberation Serif" w:hAnsi="Liberation Serif"/>
          <w:color w:val="000000"/>
          <w:sz w:val="28"/>
          <w:szCs w:val="28"/>
        </w:rPr>
        <w:t>работников, осуществляющих техническое обеспечение деятельности Администрации, младшего обслуживающего персонала, инспекторов ВУС,</w:t>
      </w:r>
      <w:r w:rsidRPr="001A51A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9C15B3">
        <w:rPr>
          <w:rFonts w:ascii="Liberation Serif" w:hAnsi="Liberation Serif"/>
          <w:color w:val="000000"/>
          <w:sz w:val="28"/>
          <w:szCs w:val="28"/>
        </w:rPr>
        <w:t xml:space="preserve">чье нахождение на рабочем месте в период с </w:t>
      </w:r>
      <w:r w:rsidR="004B7A2B">
        <w:rPr>
          <w:rFonts w:ascii="Liberation Serif" w:hAnsi="Liberation Serif"/>
          <w:color w:val="000000"/>
          <w:sz w:val="28"/>
          <w:szCs w:val="28"/>
        </w:rPr>
        <w:t>06</w:t>
      </w:r>
      <w:r w:rsidR="004B7A2B" w:rsidRPr="009C15B3">
        <w:rPr>
          <w:rFonts w:ascii="Liberation Serif" w:hAnsi="Liberation Serif"/>
          <w:color w:val="000000"/>
          <w:sz w:val="28"/>
          <w:szCs w:val="28"/>
        </w:rPr>
        <w:t>.0</w:t>
      </w:r>
      <w:r w:rsidR="004B7A2B">
        <w:rPr>
          <w:rFonts w:ascii="Liberation Serif" w:hAnsi="Liberation Serif"/>
          <w:color w:val="000000"/>
          <w:sz w:val="28"/>
          <w:szCs w:val="28"/>
        </w:rPr>
        <w:t>4</w:t>
      </w:r>
      <w:r w:rsidR="004B7A2B" w:rsidRPr="009C15B3">
        <w:rPr>
          <w:rFonts w:ascii="Liberation Serif" w:hAnsi="Liberation Serif"/>
          <w:color w:val="000000"/>
          <w:sz w:val="28"/>
          <w:szCs w:val="28"/>
        </w:rPr>
        <w:t xml:space="preserve">.2020 г. по </w:t>
      </w:r>
      <w:r w:rsidR="004B7A2B">
        <w:rPr>
          <w:rFonts w:ascii="Liberation Serif" w:hAnsi="Liberation Serif"/>
          <w:color w:val="000000"/>
          <w:sz w:val="28"/>
          <w:szCs w:val="28"/>
        </w:rPr>
        <w:t>30</w:t>
      </w:r>
      <w:r w:rsidR="004B7A2B" w:rsidRPr="009C15B3">
        <w:rPr>
          <w:rFonts w:ascii="Liberation Serif" w:hAnsi="Liberation Serif"/>
          <w:color w:val="000000"/>
          <w:sz w:val="28"/>
          <w:szCs w:val="28"/>
        </w:rPr>
        <w:t xml:space="preserve">.04.2020 г. </w:t>
      </w:r>
      <w:r w:rsidRPr="009C15B3">
        <w:rPr>
          <w:rFonts w:ascii="Liberation Serif" w:hAnsi="Liberation Serif"/>
          <w:color w:val="000000"/>
          <w:sz w:val="28"/>
          <w:szCs w:val="28"/>
        </w:rPr>
        <w:t>является критически важным для функционирования Администрации</w:t>
      </w:r>
      <w:r w:rsidR="00283612">
        <w:rPr>
          <w:rFonts w:ascii="Liberation Serif" w:hAnsi="Liberation Serif"/>
          <w:color w:val="000000"/>
          <w:sz w:val="28"/>
          <w:szCs w:val="28"/>
        </w:rPr>
        <w:t>.</w:t>
      </w:r>
      <w:r w:rsidRPr="009C15B3">
        <w:rPr>
          <w:rFonts w:ascii="Liberation Serif" w:hAnsi="Liberation Serif"/>
          <w:color w:val="000000"/>
          <w:sz w:val="28"/>
          <w:szCs w:val="28"/>
        </w:rPr>
        <w:t xml:space="preserve"> (</w:t>
      </w:r>
      <w:r w:rsidR="00283612">
        <w:rPr>
          <w:rFonts w:ascii="Liberation Serif" w:hAnsi="Liberation Serif"/>
          <w:color w:val="000000"/>
          <w:sz w:val="28"/>
          <w:szCs w:val="28"/>
        </w:rPr>
        <w:t>Приложение № 2</w:t>
      </w:r>
      <w:r w:rsidRPr="009C15B3">
        <w:rPr>
          <w:rFonts w:ascii="Liberation Serif" w:hAnsi="Liberation Serif"/>
          <w:color w:val="000000"/>
          <w:sz w:val="28"/>
          <w:szCs w:val="28"/>
        </w:rPr>
        <w:t>).</w:t>
      </w:r>
    </w:p>
    <w:p w:rsidR="00D3498D" w:rsidRPr="009C15B3" w:rsidRDefault="00D3498D" w:rsidP="009C15B3">
      <w:pPr>
        <w:pStyle w:val="a5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9C15B3">
        <w:rPr>
          <w:rFonts w:ascii="Liberation Serif" w:hAnsi="Liberation Serif"/>
          <w:color w:val="000000"/>
          <w:sz w:val="28"/>
          <w:szCs w:val="28"/>
        </w:rPr>
        <w:t xml:space="preserve">Руководителям отраслевых (функциональных) и территориальных органов Администрации определить численность  </w:t>
      </w:r>
      <w:r w:rsidR="00155FC2" w:rsidRPr="009C15B3">
        <w:rPr>
          <w:rFonts w:ascii="Liberation Serif" w:hAnsi="Liberation Serif"/>
          <w:color w:val="000000"/>
          <w:sz w:val="28"/>
          <w:szCs w:val="28"/>
        </w:rPr>
        <w:t xml:space="preserve">муниципальных служащих, замещающих должности муниципальной службы в соответствующем органе, </w:t>
      </w:r>
      <w:r w:rsidR="00E32FCD" w:rsidRPr="009C15B3">
        <w:rPr>
          <w:rFonts w:ascii="Liberation Serif" w:hAnsi="Liberation Serif"/>
          <w:color w:val="000000"/>
          <w:sz w:val="28"/>
          <w:szCs w:val="28"/>
        </w:rPr>
        <w:t xml:space="preserve">и </w:t>
      </w:r>
      <w:r w:rsidR="00155FC2" w:rsidRPr="009C15B3">
        <w:rPr>
          <w:rFonts w:ascii="Liberation Serif" w:hAnsi="Liberation Serif"/>
          <w:color w:val="000000"/>
          <w:sz w:val="28"/>
          <w:szCs w:val="28"/>
        </w:rPr>
        <w:t xml:space="preserve">работников, осуществляющих обеспечение деятельности этого органа, чье нахождение на рабочем месте </w:t>
      </w:r>
      <w:r w:rsidR="000F008E" w:rsidRPr="009C15B3">
        <w:rPr>
          <w:rFonts w:ascii="Liberation Serif" w:hAnsi="Liberation Serif"/>
          <w:color w:val="000000"/>
          <w:sz w:val="28"/>
          <w:szCs w:val="28"/>
        </w:rPr>
        <w:t xml:space="preserve">в период с </w:t>
      </w:r>
      <w:r w:rsidR="004B7A2B">
        <w:rPr>
          <w:rFonts w:ascii="Liberation Serif" w:hAnsi="Liberation Serif"/>
          <w:color w:val="000000"/>
          <w:sz w:val="28"/>
          <w:szCs w:val="28"/>
        </w:rPr>
        <w:t>06</w:t>
      </w:r>
      <w:r w:rsidR="004B7A2B" w:rsidRPr="009C15B3">
        <w:rPr>
          <w:rFonts w:ascii="Liberation Serif" w:hAnsi="Liberation Serif"/>
          <w:color w:val="000000"/>
          <w:sz w:val="28"/>
          <w:szCs w:val="28"/>
        </w:rPr>
        <w:t>.0</w:t>
      </w:r>
      <w:r w:rsidR="004B7A2B">
        <w:rPr>
          <w:rFonts w:ascii="Liberation Serif" w:hAnsi="Liberation Serif"/>
          <w:color w:val="000000"/>
          <w:sz w:val="28"/>
          <w:szCs w:val="28"/>
        </w:rPr>
        <w:t>4</w:t>
      </w:r>
      <w:r w:rsidR="004B7A2B" w:rsidRPr="009C15B3">
        <w:rPr>
          <w:rFonts w:ascii="Liberation Serif" w:hAnsi="Liberation Serif"/>
          <w:color w:val="000000"/>
          <w:sz w:val="28"/>
          <w:szCs w:val="28"/>
        </w:rPr>
        <w:t xml:space="preserve">.2020 г. по </w:t>
      </w:r>
      <w:r w:rsidR="004B7A2B">
        <w:rPr>
          <w:rFonts w:ascii="Liberation Serif" w:hAnsi="Liberation Serif"/>
          <w:color w:val="000000"/>
          <w:sz w:val="28"/>
          <w:szCs w:val="28"/>
        </w:rPr>
        <w:t>30</w:t>
      </w:r>
      <w:r w:rsidR="004B7A2B" w:rsidRPr="009C15B3">
        <w:rPr>
          <w:rFonts w:ascii="Liberation Serif" w:hAnsi="Liberation Serif"/>
          <w:color w:val="000000"/>
          <w:sz w:val="28"/>
          <w:szCs w:val="28"/>
        </w:rPr>
        <w:t xml:space="preserve">.04.2020 г. </w:t>
      </w:r>
      <w:r w:rsidR="00155FC2" w:rsidRPr="009C15B3">
        <w:rPr>
          <w:rFonts w:ascii="Liberation Serif" w:hAnsi="Liberation Serif"/>
          <w:color w:val="000000"/>
          <w:sz w:val="28"/>
          <w:szCs w:val="28"/>
        </w:rPr>
        <w:t xml:space="preserve">является критически важным для функционирования этого </w:t>
      </w:r>
      <w:r w:rsidR="000F008E" w:rsidRPr="009C15B3">
        <w:rPr>
          <w:rFonts w:ascii="Liberation Serif" w:hAnsi="Liberation Serif"/>
          <w:color w:val="000000"/>
          <w:sz w:val="28"/>
          <w:szCs w:val="28"/>
        </w:rPr>
        <w:t>органа</w:t>
      </w:r>
      <w:r w:rsidR="00155FC2" w:rsidRPr="009C15B3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2E0A51" w:rsidRPr="009C15B3">
        <w:rPr>
          <w:rFonts w:ascii="Liberation Serif" w:hAnsi="Liberation Serif"/>
          <w:color w:val="000000"/>
          <w:sz w:val="28"/>
          <w:szCs w:val="28"/>
        </w:rPr>
        <w:t>Список предоставить в Администрацию Каменского городского округа.</w:t>
      </w:r>
    </w:p>
    <w:p w:rsidR="009C15B3" w:rsidRPr="009C15B3" w:rsidRDefault="009C15B3" w:rsidP="009C15B3">
      <w:pPr>
        <w:pStyle w:val="a5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/>
          <w:color w:val="000000"/>
          <w:sz w:val="28"/>
          <w:szCs w:val="28"/>
        </w:rPr>
        <w:t>Р</w:t>
      </w:r>
      <w:r w:rsidRPr="009C15B3">
        <w:rPr>
          <w:rFonts w:ascii="Liberation Serif" w:eastAsia="Calibri" w:hAnsi="Liberation Serif"/>
          <w:sz w:val="28"/>
          <w:szCs w:val="28"/>
          <w:lang w:eastAsia="en-US"/>
        </w:rPr>
        <w:t>азместить</w:t>
      </w:r>
      <w:proofErr w:type="gramEnd"/>
      <w:r w:rsidRPr="009C15B3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/>
          <w:sz w:val="28"/>
          <w:szCs w:val="28"/>
          <w:lang w:eastAsia="en-US"/>
        </w:rPr>
        <w:t xml:space="preserve">настоящее распоряжение </w:t>
      </w:r>
      <w:r w:rsidRPr="009C15B3">
        <w:rPr>
          <w:rFonts w:ascii="Liberation Serif" w:eastAsia="Calibri" w:hAnsi="Liberation Serif"/>
          <w:sz w:val="28"/>
          <w:szCs w:val="28"/>
          <w:lang w:eastAsia="en-US"/>
        </w:rPr>
        <w:t>на официальном сайте муниципального образования «Каменский городской округ».</w:t>
      </w:r>
    </w:p>
    <w:p w:rsidR="002E0F53" w:rsidRDefault="002E0F53" w:rsidP="002E0F53">
      <w:pPr>
        <w:pStyle w:val="a5"/>
        <w:autoSpaceDE w:val="0"/>
        <w:autoSpaceDN w:val="0"/>
        <w:adjustRightInd w:val="0"/>
        <w:ind w:left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2E0F53" w:rsidRDefault="002E0F53" w:rsidP="002E0F53">
      <w:pPr>
        <w:pStyle w:val="a5"/>
        <w:autoSpaceDE w:val="0"/>
        <w:autoSpaceDN w:val="0"/>
        <w:adjustRightInd w:val="0"/>
        <w:ind w:left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2E0F53" w:rsidRDefault="002E0F53" w:rsidP="002E0F53">
      <w:pPr>
        <w:pStyle w:val="a5"/>
        <w:autoSpaceDE w:val="0"/>
        <w:autoSpaceDN w:val="0"/>
        <w:adjustRightInd w:val="0"/>
        <w:ind w:left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2E0F53" w:rsidRDefault="002E0F53" w:rsidP="002E0F53">
      <w:pPr>
        <w:pStyle w:val="a5"/>
        <w:autoSpaceDE w:val="0"/>
        <w:autoSpaceDN w:val="0"/>
        <w:adjustRightInd w:val="0"/>
        <w:ind w:left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</w:p>
    <w:p w:rsidR="009C15B3" w:rsidRPr="002E0F53" w:rsidRDefault="009C15B3" w:rsidP="002E0F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proofErr w:type="gramStart"/>
      <w:r w:rsidRPr="002E0F53">
        <w:rPr>
          <w:rFonts w:ascii="Liberation Serif" w:hAnsi="Liberation Serif"/>
          <w:sz w:val="28"/>
          <w:szCs w:val="28"/>
        </w:rPr>
        <w:lastRenderedPageBreak/>
        <w:t>Контроль за</w:t>
      </w:r>
      <w:proofErr w:type="gramEnd"/>
      <w:r w:rsidRPr="002E0F53">
        <w:rPr>
          <w:rFonts w:ascii="Liberation Serif" w:hAnsi="Liberation Serif"/>
          <w:sz w:val="28"/>
          <w:szCs w:val="28"/>
        </w:rPr>
        <w:t xml:space="preserve"> исполнением настоящего распоряжения </w:t>
      </w:r>
      <w:r w:rsidRPr="002E0F53">
        <w:rPr>
          <w:rFonts w:ascii="Liberation Serif" w:hAnsi="Liberation Serif"/>
          <w:bCs/>
          <w:sz w:val="28"/>
          <w:szCs w:val="28"/>
        </w:rPr>
        <w:t xml:space="preserve">возложить </w:t>
      </w:r>
      <w:r w:rsidRPr="002E0F53">
        <w:rPr>
          <w:rFonts w:ascii="Liberation Serif" w:eastAsia="Calibri" w:hAnsi="Liberation Serif"/>
          <w:sz w:val="28"/>
          <w:szCs w:val="28"/>
          <w:lang w:eastAsia="en-US"/>
        </w:rPr>
        <w:t>на заместителя Главы Администрации по вопросам организации управления и социальной политике Е.Г. Балакину.</w:t>
      </w:r>
    </w:p>
    <w:p w:rsidR="00155FC2" w:rsidRPr="009C15B3" w:rsidRDefault="00155FC2" w:rsidP="009C15B3">
      <w:pPr>
        <w:pStyle w:val="a5"/>
        <w:ind w:left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DB002B" w:rsidRPr="009C15B3" w:rsidRDefault="00DB002B" w:rsidP="009C15B3">
      <w:pPr>
        <w:jc w:val="both"/>
        <w:rPr>
          <w:rFonts w:ascii="Liberation Serif" w:hAnsi="Liberation Serif"/>
          <w:sz w:val="28"/>
          <w:szCs w:val="28"/>
        </w:rPr>
      </w:pPr>
    </w:p>
    <w:p w:rsidR="00DB002B" w:rsidRPr="009C15B3" w:rsidRDefault="00DB002B" w:rsidP="009C15B3">
      <w:pPr>
        <w:jc w:val="both"/>
        <w:rPr>
          <w:rFonts w:ascii="Liberation Serif" w:hAnsi="Liberation Serif"/>
          <w:sz w:val="28"/>
          <w:szCs w:val="28"/>
        </w:rPr>
      </w:pPr>
    </w:p>
    <w:p w:rsidR="00DB002B" w:rsidRPr="009C15B3" w:rsidRDefault="00DB002B" w:rsidP="009C15B3">
      <w:pPr>
        <w:jc w:val="both"/>
        <w:rPr>
          <w:rFonts w:ascii="Liberation Serif" w:hAnsi="Liberation Serif"/>
          <w:sz w:val="28"/>
          <w:szCs w:val="28"/>
        </w:rPr>
      </w:pPr>
      <w:r w:rsidRPr="009C15B3">
        <w:rPr>
          <w:rFonts w:ascii="Liberation Serif" w:hAnsi="Liberation Serif"/>
          <w:sz w:val="28"/>
          <w:szCs w:val="28"/>
        </w:rPr>
        <w:t xml:space="preserve">Глава  городского округа </w:t>
      </w:r>
      <w:r w:rsidRPr="009C15B3">
        <w:rPr>
          <w:rFonts w:ascii="Liberation Serif" w:hAnsi="Liberation Serif"/>
          <w:sz w:val="28"/>
          <w:szCs w:val="28"/>
        </w:rPr>
        <w:tab/>
      </w:r>
      <w:r w:rsidRPr="009C15B3">
        <w:rPr>
          <w:rFonts w:ascii="Liberation Serif" w:hAnsi="Liberation Serif"/>
          <w:sz w:val="28"/>
          <w:szCs w:val="28"/>
        </w:rPr>
        <w:tab/>
      </w:r>
      <w:r w:rsidRPr="009C15B3">
        <w:rPr>
          <w:rFonts w:ascii="Liberation Serif" w:hAnsi="Liberation Serif"/>
          <w:sz w:val="28"/>
          <w:szCs w:val="28"/>
        </w:rPr>
        <w:tab/>
      </w:r>
      <w:r w:rsidRPr="009C15B3">
        <w:rPr>
          <w:rFonts w:ascii="Liberation Serif" w:hAnsi="Liberation Serif"/>
          <w:sz w:val="28"/>
          <w:szCs w:val="28"/>
        </w:rPr>
        <w:tab/>
        <w:t xml:space="preserve">                     </w:t>
      </w:r>
      <w:r w:rsidRPr="009C15B3">
        <w:rPr>
          <w:rFonts w:ascii="Liberation Serif" w:hAnsi="Liberation Serif"/>
          <w:sz w:val="28"/>
          <w:szCs w:val="28"/>
        </w:rPr>
        <w:tab/>
        <w:t>С.А. Белоусов</w:t>
      </w:r>
    </w:p>
    <w:p w:rsidR="00DB002B" w:rsidRPr="009C15B3" w:rsidRDefault="00DB002B" w:rsidP="009C15B3">
      <w:pPr>
        <w:jc w:val="both"/>
        <w:rPr>
          <w:rFonts w:ascii="Liberation Serif" w:hAnsi="Liberation Serif"/>
          <w:sz w:val="28"/>
          <w:szCs w:val="28"/>
        </w:rPr>
      </w:pPr>
    </w:p>
    <w:p w:rsidR="00DB002B" w:rsidRPr="009C15B3" w:rsidRDefault="00DB002B" w:rsidP="009C15B3">
      <w:pPr>
        <w:jc w:val="both"/>
        <w:rPr>
          <w:rFonts w:ascii="Liberation Serif" w:hAnsi="Liberation Serif"/>
          <w:sz w:val="28"/>
          <w:szCs w:val="28"/>
        </w:rPr>
      </w:pPr>
    </w:p>
    <w:p w:rsidR="00DB002B" w:rsidRPr="009C15B3" w:rsidRDefault="00DB002B" w:rsidP="009C15B3">
      <w:pPr>
        <w:jc w:val="both"/>
        <w:rPr>
          <w:rFonts w:ascii="Liberation Serif" w:hAnsi="Liberation Serif"/>
          <w:sz w:val="28"/>
          <w:szCs w:val="28"/>
        </w:rPr>
      </w:pPr>
    </w:p>
    <w:p w:rsidR="00D1180D" w:rsidRDefault="00E524F7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2E0F53">
      <w:pPr>
        <w:tabs>
          <w:tab w:val="left" w:pos="6209"/>
        </w:tabs>
        <w:rPr>
          <w:rFonts w:ascii="Liberation Serif" w:hAnsi="Liberation Serif"/>
          <w:sz w:val="28"/>
          <w:szCs w:val="28"/>
        </w:rPr>
      </w:pPr>
    </w:p>
    <w:p w:rsidR="002E0F53" w:rsidRDefault="002E0F53" w:rsidP="002E0F53">
      <w:pPr>
        <w:tabs>
          <w:tab w:val="left" w:pos="6209"/>
        </w:tabs>
        <w:rPr>
          <w:rFonts w:ascii="Liberation Serif" w:hAnsi="Liberation Serif"/>
          <w:sz w:val="28"/>
          <w:szCs w:val="28"/>
        </w:rPr>
      </w:pPr>
    </w:p>
    <w:p w:rsidR="002E0F53" w:rsidRPr="002E0F53" w:rsidRDefault="002E0F53" w:rsidP="002E0F53">
      <w:pPr>
        <w:tabs>
          <w:tab w:val="left" w:pos="0"/>
        </w:tabs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lastRenderedPageBreak/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</w:t>
      </w:r>
      <w:r w:rsidRPr="002E0F53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Приложение № 1 к распоряжению </w:t>
      </w:r>
    </w:p>
    <w:p w:rsidR="002E0F53" w:rsidRPr="002E0F53" w:rsidRDefault="002E0F53" w:rsidP="002E0F53">
      <w:pPr>
        <w:tabs>
          <w:tab w:val="left" w:pos="6209"/>
        </w:tabs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2E0F53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                                                                        Главы Каменского городского </w:t>
      </w:r>
    </w:p>
    <w:p w:rsidR="002E0F53" w:rsidRPr="002E0F53" w:rsidRDefault="002E0F53" w:rsidP="002E0F53">
      <w:pPr>
        <w:tabs>
          <w:tab w:val="left" w:pos="6209"/>
        </w:tabs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2E0F53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                                                                        округа от 03.04.2020г. № </w:t>
      </w:r>
      <w:r w:rsidR="00E524F7">
        <w:rPr>
          <w:rFonts w:ascii="Liberation Serif" w:eastAsiaTheme="minorHAnsi" w:hAnsi="Liberation Serif" w:cstheme="minorBidi"/>
          <w:sz w:val="28"/>
          <w:szCs w:val="28"/>
          <w:lang w:eastAsia="en-US"/>
        </w:rPr>
        <w:t>55</w:t>
      </w:r>
    </w:p>
    <w:p w:rsidR="002E0F53" w:rsidRPr="002E0F53" w:rsidRDefault="002E0F53" w:rsidP="002E0F53">
      <w:pPr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2E0F53" w:rsidRPr="002E0F53" w:rsidRDefault="002E0F53" w:rsidP="002E0F53">
      <w:pPr>
        <w:jc w:val="both"/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</w:pPr>
    </w:p>
    <w:p w:rsidR="002E0F53" w:rsidRPr="002E0F53" w:rsidRDefault="002E0F53" w:rsidP="002E0F53">
      <w:pPr>
        <w:ind w:left="426" w:hanging="426"/>
        <w:jc w:val="center"/>
        <w:rPr>
          <w:rFonts w:ascii="Liberation Serif" w:eastAsiaTheme="minorHAnsi" w:hAnsi="Liberation Serif" w:cstheme="minorBidi"/>
          <w:b/>
          <w:color w:val="000000"/>
          <w:sz w:val="28"/>
          <w:szCs w:val="28"/>
          <w:lang w:eastAsia="en-US"/>
        </w:rPr>
      </w:pPr>
      <w:r w:rsidRPr="002E0F53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 xml:space="preserve">Список </w:t>
      </w:r>
      <w:r w:rsidRPr="002E0F53">
        <w:rPr>
          <w:rFonts w:ascii="Liberation Serif" w:eastAsiaTheme="minorHAnsi" w:hAnsi="Liberation Serif" w:cstheme="minorBidi"/>
          <w:b/>
          <w:color w:val="000000"/>
          <w:sz w:val="28"/>
          <w:szCs w:val="28"/>
          <w:lang w:eastAsia="en-US"/>
        </w:rPr>
        <w:t>муниципальных служащих, замещающих должности муниципальной службы в Администрации, чье нахождение на рабочем месте в период с 06.04.2020</w:t>
      </w:r>
      <w:r>
        <w:rPr>
          <w:rFonts w:ascii="Liberation Serif" w:eastAsiaTheme="minorHAnsi" w:hAnsi="Liberation Serif" w:cstheme="minorBidi"/>
          <w:b/>
          <w:color w:val="000000"/>
          <w:sz w:val="28"/>
          <w:szCs w:val="28"/>
          <w:lang w:eastAsia="en-US"/>
        </w:rPr>
        <w:t xml:space="preserve"> </w:t>
      </w:r>
      <w:r w:rsidRPr="002E0F53">
        <w:rPr>
          <w:rFonts w:ascii="Liberation Serif" w:eastAsiaTheme="minorHAnsi" w:hAnsi="Liberation Serif" w:cstheme="minorBidi"/>
          <w:b/>
          <w:color w:val="000000"/>
          <w:sz w:val="28"/>
          <w:szCs w:val="28"/>
          <w:lang w:eastAsia="en-US"/>
        </w:rPr>
        <w:t>г. по 30.04.2020</w:t>
      </w:r>
      <w:r>
        <w:rPr>
          <w:rFonts w:ascii="Liberation Serif" w:eastAsiaTheme="minorHAnsi" w:hAnsi="Liberation Serif" w:cstheme="minorBidi"/>
          <w:b/>
          <w:color w:val="000000"/>
          <w:sz w:val="28"/>
          <w:szCs w:val="28"/>
          <w:lang w:eastAsia="en-US"/>
        </w:rPr>
        <w:t xml:space="preserve"> </w:t>
      </w:r>
      <w:r w:rsidRPr="002E0F53">
        <w:rPr>
          <w:rFonts w:ascii="Liberation Serif" w:eastAsiaTheme="minorHAnsi" w:hAnsi="Liberation Serif" w:cstheme="minorBidi"/>
          <w:b/>
          <w:color w:val="000000"/>
          <w:sz w:val="28"/>
          <w:szCs w:val="28"/>
          <w:lang w:eastAsia="en-US"/>
        </w:rPr>
        <w:t>г. является критически важным для функционирования Администрации</w:t>
      </w:r>
    </w:p>
    <w:p w:rsidR="002E0F53" w:rsidRPr="002E0F53" w:rsidRDefault="002E0F53" w:rsidP="002E0F53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Style w:val="a6"/>
        <w:tblW w:w="10773" w:type="dxa"/>
        <w:tblInd w:w="-1026" w:type="dxa"/>
        <w:tblLook w:val="04A0" w:firstRow="1" w:lastRow="0" w:firstColumn="1" w:lastColumn="0" w:noHBand="0" w:noVBand="1"/>
      </w:tblPr>
      <w:tblGrid>
        <w:gridCol w:w="708"/>
        <w:gridCol w:w="4112"/>
        <w:gridCol w:w="5953"/>
      </w:tblGrid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b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b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b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b/>
                <w:sz w:val="24"/>
                <w:szCs w:val="24"/>
                <w:lang w:eastAsia="en-US"/>
              </w:rPr>
              <w:t>Должность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Белоусов Сергей Александрович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Глава Администрации МО Каменского городского округа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Кошкаров Алексей Юрьевич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Заместитель Главы по экономике и финансам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Баранов Андрей Павлович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Заместитель Главы по вопросам ЖКХ, строительства, энергетики и связи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Балакина Елена Геннадьевна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Заместитель Главы по вопросам организации управления и социальной политике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Вощикова Ирина Валерьевна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Начальник отдела по правовой, кадровой работе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Плотникова Марина Александровна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Начальник отдела по бухгалтерскому учету, отчетности и контролю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Андреев Тимур Владимирович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Петункина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Виктория Викторовна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Рябова Анна Михайловна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Степанова Юлия Сергеевна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Степанова Татьяна Владимировна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Мальцева Ольга Владимировна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Главный специалист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Брызгалова Татьяна Александровна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Ведущий специалист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Батраченко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Ольга Дмитриевна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Ведущий специалист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Надина Татьяна Сергеевна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Ведущий специалист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Обласова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Ирина Михайловна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Ведущий специалист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Пальшина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Ольга Петровна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Ведущий специалист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Петунина Наталья Евгеньевна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Ведущий специалист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Суворова Ольга Степановна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Ведущий специалист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Мешкова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Елена Викторовна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Ведущий специалист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Кургузкина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Надежда Ивановна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Ведущий специалист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Шайдурова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Елена Александровна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Ведущий специалист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Федосеева Анастасия Юрьевна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Ведущий специалист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Вересникова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Юлия Александровна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Специалист 1 категории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Зырянова Наталья Вячеславовна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Специалист 1 категории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Орлова Наталья Николаевна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Специалист 1 категории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Прошкина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Злата Викторовна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Специалист 1 категории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Чебыкина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Светлана Ивановна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Специалист 1 категории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Чемезов Дмитрий Витальевич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Специалист 1 категории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Шаньгина Любовь Анатольевна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Специалист 1 категории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Семенова Екатерина Алексеевна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Специалист 1 категории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Михеева Анастасия Андреевна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Специалист 1 категории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Цыплухина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Севиль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Кардашхановна</w:t>
            </w:r>
            <w:proofErr w:type="spellEnd"/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Специалист 1 категории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Янина  Екатерина Сергеевна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Специалист 1 категории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Кротик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Елена Александровна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Специалист 1 категории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Самохина Марина Ивановна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Председатель Комитета по управлению муниципальным имуществом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Пермяков Дмитрий Викторович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Начальник Управления культуры, спорта и делам молодежи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Жернакова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Ирина Владимировна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И.о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. начальника Управления культуры, спорта и делам молодежи Администрации 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Котышева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Светлана Вадимовна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Начальник Управления образования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Лежнева Наталья Леонидовна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И.о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. начальника Финансового управления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Назарова Ольга Леонидовна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И.о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. Председателя Комитета по архитектуре и градостроительству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Чистякова Екатерина Андреевна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Председатель Комитета по архитектуре и градостроительству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Алмазова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Светлана Дмитриевна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Глава Территориального органа Администрации Каменского городского округа-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Барабановской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Алексеев Виталий Павлович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Глава Территориального органа Администрации Каменского городского округа-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Бродовской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Аргучинский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Владислав Викторович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Глава Территориального органа Администрации Каменского городского округа-Колчеданской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Белич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Андрей Владимирович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Глава Территориального органа Администрации Каменского городского округа-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Горноисетской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Брюхов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Сергей Владимирович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Глава Территориального органа Администрации Каменского городского округа-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Клевакинской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Воробьева Виктория Викторовна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Глава Территориального органа Администрации Каменского городского округа-Маминской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Чантуридзе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Лариса Викторовна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Глава Территориального органа Администрации Каменского городского округа-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Позарихинской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Плюснин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Дмитрий Юрьевич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Глава Территориального органа Администрации Каменского городского округа-Травянской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Рогожников Александр Владимирович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Глава Территориального органа Администрации Каменского городского округа-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Кисловской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gram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Заостровных</w:t>
            </w:r>
            <w:proofErr w:type="gram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Вячеслав Николаевич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Глава Территориального органа Администрации Каменского городского округа-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Рыбниковской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Кузьмин Владимир Владимирович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Глава Территориального органа Администрации Каменского городского округа-Новоисетской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Членов Александр Петрович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Глава Территориального органа Администрации Каменского городского округа-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Окуловской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Чистякова Светлана Александровна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Глава Территориального органа Администрации </w:t>
            </w: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lastRenderedPageBreak/>
              <w:t>Каменского городского округа-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Сипавской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Панченко Олеся Александровна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Глава Территориального органа Администрации Каменского городского округа-Покровской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Едигарев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Рудольф Васильевич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Глава Территориального органа Администрации Каменского городского округа-Сосновской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3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Голубцова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Юлия 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Яхиевна</w:t>
            </w:r>
            <w:proofErr w:type="spellEnd"/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И.о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. Главы Территориального органа Администрации Каменского городского </w:t>
            </w:r>
            <w:proofErr w:type="gram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округа-Черемховской</w:t>
            </w:r>
            <w:proofErr w:type="gram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</w:tr>
    </w:tbl>
    <w:p w:rsidR="002E0F53" w:rsidRPr="002E0F53" w:rsidRDefault="002E0F53" w:rsidP="002E0F53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E0F53" w:rsidRPr="002E0F53" w:rsidRDefault="002E0F53" w:rsidP="002E0F53">
      <w:pPr>
        <w:ind w:hanging="1134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2E0F53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   </w:t>
      </w:r>
    </w:p>
    <w:p w:rsidR="002E0F53" w:rsidRPr="002E0F53" w:rsidRDefault="002E0F53" w:rsidP="002E0F53">
      <w:pPr>
        <w:ind w:hanging="1134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2E0F53" w:rsidRPr="002E0F53" w:rsidRDefault="002E0F53" w:rsidP="002E0F53">
      <w:pPr>
        <w:ind w:hanging="1134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Default="002E0F53" w:rsidP="009C15B3">
      <w:pPr>
        <w:rPr>
          <w:rFonts w:ascii="Liberation Serif" w:hAnsi="Liberation Serif"/>
          <w:sz w:val="28"/>
          <w:szCs w:val="28"/>
        </w:rPr>
      </w:pPr>
    </w:p>
    <w:p w:rsidR="002E0F53" w:rsidRPr="002E0F53" w:rsidRDefault="002E0F53" w:rsidP="002E0F53">
      <w:pPr>
        <w:tabs>
          <w:tab w:val="left" w:pos="6209"/>
        </w:tabs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          </w:t>
      </w:r>
      <w:r w:rsidRPr="002E0F53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Приложение № 2 к распоряжению </w:t>
      </w:r>
    </w:p>
    <w:p w:rsidR="002E0F53" w:rsidRPr="002E0F53" w:rsidRDefault="002E0F53" w:rsidP="002E0F53">
      <w:pPr>
        <w:tabs>
          <w:tab w:val="left" w:pos="6209"/>
        </w:tabs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2E0F53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                                                                        Главы Каменского городского </w:t>
      </w:r>
    </w:p>
    <w:p w:rsidR="002E0F53" w:rsidRPr="002E0F53" w:rsidRDefault="002E0F53" w:rsidP="002E0F53">
      <w:pPr>
        <w:tabs>
          <w:tab w:val="left" w:pos="6209"/>
        </w:tabs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2E0F53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                                                                        округа от 03.04.2020</w:t>
      </w:r>
      <w:r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</w:t>
      </w:r>
      <w:r w:rsidRPr="002E0F53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г. № </w:t>
      </w:r>
      <w:r w:rsidR="00E524F7">
        <w:rPr>
          <w:rFonts w:ascii="Liberation Serif" w:eastAsiaTheme="minorHAnsi" w:hAnsi="Liberation Serif" w:cstheme="minorBidi"/>
          <w:sz w:val="28"/>
          <w:szCs w:val="28"/>
          <w:lang w:eastAsia="en-US"/>
        </w:rPr>
        <w:t>55</w:t>
      </w:r>
      <w:bookmarkStart w:id="0" w:name="_GoBack"/>
      <w:bookmarkEnd w:id="0"/>
    </w:p>
    <w:p w:rsidR="002E0F53" w:rsidRPr="002E0F53" w:rsidRDefault="002E0F53" w:rsidP="002E0F53">
      <w:pPr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2E0F53" w:rsidRPr="002E0F53" w:rsidRDefault="002E0F53" w:rsidP="002E0F53">
      <w:pPr>
        <w:jc w:val="both"/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</w:pPr>
    </w:p>
    <w:p w:rsidR="002E0F53" w:rsidRPr="002E0F53" w:rsidRDefault="002E0F53" w:rsidP="002E0F53">
      <w:pPr>
        <w:jc w:val="center"/>
        <w:rPr>
          <w:rFonts w:ascii="Liberation Serif" w:eastAsiaTheme="minorHAnsi" w:hAnsi="Liberation Serif" w:cstheme="minorBidi"/>
          <w:b/>
          <w:color w:val="000000"/>
          <w:sz w:val="28"/>
          <w:szCs w:val="28"/>
          <w:lang w:eastAsia="en-US"/>
        </w:rPr>
      </w:pPr>
      <w:r w:rsidRPr="002E0F53">
        <w:rPr>
          <w:rFonts w:ascii="Liberation Serif" w:eastAsiaTheme="minorHAnsi" w:hAnsi="Liberation Serif" w:cstheme="minorBidi"/>
          <w:b/>
          <w:sz w:val="28"/>
          <w:szCs w:val="28"/>
          <w:lang w:eastAsia="en-US"/>
        </w:rPr>
        <w:t xml:space="preserve">Список </w:t>
      </w:r>
      <w:r w:rsidRPr="002E0F53">
        <w:rPr>
          <w:rFonts w:ascii="Liberation Serif" w:eastAsiaTheme="minorHAnsi" w:hAnsi="Liberation Serif" w:cstheme="minorBidi"/>
          <w:b/>
          <w:color w:val="000000"/>
          <w:sz w:val="28"/>
          <w:szCs w:val="28"/>
          <w:lang w:eastAsia="en-US"/>
        </w:rPr>
        <w:t>работников, осуществляющих техническое обеспечение деятельности Администрации, младшего обслуживающего персонала, инспекторов ВУС, чье нахождение на рабочем месте в период с 06.04.2020г. по 30.04.2020г. является критически важным для функционирования Администрации</w:t>
      </w:r>
    </w:p>
    <w:p w:rsidR="002E0F53" w:rsidRPr="002E0F53" w:rsidRDefault="002E0F53" w:rsidP="002E0F53">
      <w:pPr>
        <w:jc w:val="center"/>
        <w:rPr>
          <w:rFonts w:ascii="Liberation Serif" w:eastAsiaTheme="minorHAnsi" w:hAnsi="Liberation Serif" w:cstheme="minorBidi"/>
          <w:b/>
          <w:sz w:val="22"/>
          <w:szCs w:val="22"/>
          <w:lang w:eastAsia="en-US"/>
        </w:rPr>
      </w:pPr>
    </w:p>
    <w:tbl>
      <w:tblPr>
        <w:tblStyle w:val="a6"/>
        <w:tblW w:w="10773" w:type="dxa"/>
        <w:tblInd w:w="-1026" w:type="dxa"/>
        <w:tblLook w:val="04A0" w:firstRow="1" w:lastRow="0" w:firstColumn="1" w:lastColumn="0" w:noHBand="0" w:noVBand="1"/>
      </w:tblPr>
      <w:tblGrid>
        <w:gridCol w:w="708"/>
        <w:gridCol w:w="4112"/>
        <w:gridCol w:w="5953"/>
      </w:tblGrid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b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b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b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b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b/>
                <w:sz w:val="24"/>
                <w:szCs w:val="24"/>
                <w:lang w:eastAsia="en-US"/>
              </w:rPr>
              <w:t>Должность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Захарова Анастасия Сергеевна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Старший инспектор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Воронина Валентина Петровна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Старший инспектор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Гатиятуллина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Альфия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Гаязетдиновна</w:t>
            </w:r>
            <w:proofErr w:type="spellEnd"/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Старший инспектор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Карпова Татьяна Сергеевна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Старший инспектор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Комаров Алексей Александрович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Водитель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Лагунов Роман Геннадьевич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Водитель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Пелевин Максим Сергеевич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Водитель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Софрыгин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Алексей Александрович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Водитель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Иванов Андрей Владимирович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Дворник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Меденникова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Светлана Александровна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Уборщица служебных помещений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Пшеничникова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Лидия Васильевна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Уборщица служебных помещений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Попова Ольга Николаевна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Уборщица служебных помещений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Рожкова Людмила Анатольевна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Уборщица служебных помещений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Гребенюк Марина Алексеевна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Инспектор ВУС Маминской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Косачева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Ольга Ивановна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Инспектор ВУС 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Кисловской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Рыбина Нина Николаевна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Инспектор ВУС 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Рыбниковской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Тяпугина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Татьяна Владимировна</w:t>
            </w:r>
          </w:p>
        </w:tc>
        <w:tc>
          <w:tcPr>
            <w:tcW w:w="5953" w:type="dxa"/>
            <w:vAlign w:val="center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Инспектор ВУС Покровской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Трушкина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Надежда Федоровна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Инспектор ВУС 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Сипавской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Чемезова Ираида Геннадьевна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Инспектор ВУС Травянской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Брюхова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Ольга Ивановна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Инспектор ВУС 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Клевакинской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Масленникова Любовь Михайловна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Инспектор ВУС Новоисетской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Масленникова Любовь Васильевна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Инспектор ВУС </w:t>
            </w: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Бродовской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сельской администрации</w:t>
            </w:r>
          </w:p>
        </w:tc>
      </w:tr>
      <w:tr w:rsidR="002E0F53" w:rsidRPr="002E0F53" w:rsidTr="005D79C6">
        <w:tc>
          <w:tcPr>
            <w:tcW w:w="708" w:type="dxa"/>
          </w:tcPr>
          <w:p w:rsidR="002E0F53" w:rsidRPr="002E0F53" w:rsidRDefault="002E0F53" w:rsidP="002E0F53">
            <w:pPr>
              <w:numPr>
                <w:ilvl w:val="0"/>
                <w:numId w:val="4"/>
              </w:numPr>
              <w:contextualSpacing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proofErr w:type="spellStart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Семерикова</w:t>
            </w:r>
            <w:proofErr w:type="spellEnd"/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 xml:space="preserve"> Валентина Александровна</w:t>
            </w:r>
          </w:p>
        </w:tc>
        <w:tc>
          <w:tcPr>
            <w:tcW w:w="5953" w:type="dxa"/>
          </w:tcPr>
          <w:p w:rsidR="002E0F53" w:rsidRPr="002E0F53" w:rsidRDefault="002E0F53" w:rsidP="002E0F53">
            <w:pPr>
              <w:jc w:val="center"/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</w:pPr>
            <w:r w:rsidRPr="002E0F53">
              <w:rPr>
                <w:rFonts w:ascii="Liberation Serif" w:eastAsiaTheme="minorHAnsi" w:hAnsi="Liberation Serif" w:cstheme="minorBidi"/>
                <w:sz w:val="24"/>
                <w:szCs w:val="24"/>
                <w:lang w:eastAsia="en-US"/>
              </w:rPr>
              <w:t>Инспектор ВУС Колчеданской сельской администрации</w:t>
            </w:r>
          </w:p>
        </w:tc>
      </w:tr>
    </w:tbl>
    <w:p w:rsidR="002E0F53" w:rsidRPr="002E0F53" w:rsidRDefault="002E0F53" w:rsidP="002E0F53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E0F53" w:rsidRPr="002E0F53" w:rsidRDefault="002E0F53" w:rsidP="002E0F53">
      <w:pPr>
        <w:ind w:hanging="1134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  <w:r w:rsidRPr="002E0F53">
        <w:rPr>
          <w:rFonts w:ascii="Liberation Serif" w:eastAsiaTheme="minorHAnsi" w:hAnsi="Liberation Serif" w:cstheme="minorBidi"/>
          <w:sz w:val="28"/>
          <w:szCs w:val="28"/>
          <w:lang w:eastAsia="en-US"/>
        </w:rPr>
        <w:t xml:space="preserve">     </w:t>
      </w:r>
    </w:p>
    <w:p w:rsidR="002E0F53" w:rsidRPr="002E0F53" w:rsidRDefault="002E0F53" w:rsidP="002E0F53">
      <w:pPr>
        <w:ind w:hanging="1134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2E0F53" w:rsidRPr="002E0F53" w:rsidRDefault="002E0F53" w:rsidP="002E0F53">
      <w:pPr>
        <w:ind w:hanging="1134"/>
        <w:jc w:val="both"/>
        <w:rPr>
          <w:rFonts w:ascii="Liberation Serif" w:eastAsiaTheme="minorHAnsi" w:hAnsi="Liberation Serif" w:cstheme="minorBidi"/>
          <w:sz w:val="28"/>
          <w:szCs w:val="28"/>
          <w:lang w:eastAsia="en-US"/>
        </w:rPr>
      </w:pPr>
    </w:p>
    <w:p w:rsidR="002E0F53" w:rsidRPr="009C15B3" w:rsidRDefault="002E0F53" w:rsidP="009C15B3">
      <w:pPr>
        <w:rPr>
          <w:rFonts w:ascii="Liberation Serif" w:hAnsi="Liberation Serif"/>
          <w:sz w:val="28"/>
          <w:szCs w:val="28"/>
        </w:rPr>
      </w:pPr>
    </w:p>
    <w:sectPr w:rsidR="002E0F53" w:rsidRPr="009C15B3" w:rsidSect="002B0C48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567E1"/>
    <w:multiLevelType w:val="hybridMultilevel"/>
    <w:tmpl w:val="3A2C31BE"/>
    <w:lvl w:ilvl="0" w:tplc="E54A056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8F3422"/>
    <w:multiLevelType w:val="hybridMultilevel"/>
    <w:tmpl w:val="2B06EC0C"/>
    <w:lvl w:ilvl="0" w:tplc="BAEA54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1256E"/>
    <w:multiLevelType w:val="hybridMultilevel"/>
    <w:tmpl w:val="DBC836C4"/>
    <w:lvl w:ilvl="0" w:tplc="63B0E9B4">
      <w:start w:val="1"/>
      <w:numFmt w:val="decimal"/>
      <w:lvlText w:val="%1."/>
      <w:lvlJc w:val="left"/>
      <w:pPr>
        <w:ind w:left="1648" w:hanging="1080"/>
      </w:pPr>
      <w:rPr>
        <w:rFonts w:ascii="Liberation Serif" w:eastAsia="Times New Roman" w:hAnsi="Liberation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429194B"/>
    <w:multiLevelType w:val="hybridMultilevel"/>
    <w:tmpl w:val="2B06EC0C"/>
    <w:lvl w:ilvl="0" w:tplc="BAEA54A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20"/>
    <w:rsid w:val="00002E56"/>
    <w:rsid w:val="000F008E"/>
    <w:rsid w:val="00155FC2"/>
    <w:rsid w:val="001A51AF"/>
    <w:rsid w:val="00283612"/>
    <w:rsid w:val="002E0A51"/>
    <w:rsid w:val="002E0F53"/>
    <w:rsid w:val="003F328A"/>
    <w:rsid w:val="004269E2"/>
    <w:rsid w:val="0044500F"/>
    <w:rsid w:val="004B7A2B"/>
    <w:rsid w:val="00794618"/>
    <w:rsid w:val="009C15B3"/>
    <w:rsid w:val="00B95690"/>
    <w:rsid w:val="00C63997"/>
    <w:rsid w:val="00D3498D"/>
    <w:rsid w:val="00DB002B"/>
    <w:rsid w:val="00DD2020"/>
    <w:rsid w:val="00E32FCD"/>
    <w:rsid w:val="00E5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3498D"/>
    <w:pPr>
      <w:ind w:left="720"/>
      <w:contextualSpacing/>
    </w:pPr>
  </w:style>
  <w:style w:type="table" w:styleId="a6">
    <w:name w:val="Table Grid"/>
    <w:basedOn w:val="a1"/>
    <w:uiPriority w:val="59"/>
    <w:rsid w:val="002E0F5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0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0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3498D"/>
    <w:pPr>
      <w:ind w:left="720"/>
      <w:contextualSpacing/>
    </w:pPr>
  </w:style>
  <w:style w:type="table" w:styleId="a6">
    <w:name w:val="Table Grid"/>
    <w:basedOn w:val="a1"/>
    <w:uiPriority w:val="59"/>
    <w:rsid w:val="002E0F53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</cp:lastModifiedBy>
  <cp:revision>4</cp:revision>
  <cp:lastPrinted>2020-04-03T07:41:00Z</cp:lastPrinted>
  <dcterms:created xsi:type="dcterms:W3CDTF">2020-04-03T07:41:00Z</dcterms:created>
  <dcterms:modified xsi:type="dcterms:W3CDTF">2020-04-06T04:46:00Z</dcterms:modified>
</cp:coreProperties>
</file>