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C2" w:rsidRDefault="000A26C2">
      <w:pPr>
        <w:pStyle w:val="ConsPlusNormal"/>
        <w:outlineLvl w:val="0"/>
      </w:pPr>
    </w:p>
    <w:p w:rsidR="002A4D06" w:rsidRDefault="002A4D06" w:rsidP="002A4D06">
      <w:pPr>
        <w:ind w:left="-567"/>
      </w:pPr>
      <w:r>
        <w:rPr>
          <w:noProof/>
        </w:rPr>
        <w:drawing>
          <wp:inline distT="0" distB="0" distL="0" distR="0" wp14:anchorId="4190EC0E" wp14:editId="6FBCAA94">
            <wp:extent cx="554355" cy="68389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06" w:rsidRPr="00DB0F14" w:rsidRDefault="002A4D06" w:rsidP="002A4D06">
      <w:pPr>
        <w:ind w:left="0"/>
        <w:rPr>
          <w:rFonts w:ascii="Liberation Serif" w:hAnsi="Liberation Serif"/>
          <w:b/>
          <w:bCs/>
          <w:sz w:val="28"/>
        </w:rPr>
      </w:pPr>
      <w:r w:rsidRPr="00DB0F14">
        <w:rPr>
          <w:rFonts w:ascii="Liberation Serif" w:hAnsi="Liberation Serif"/>
          <w:b/>
          <w:bCs/>
          <w:sz w:val="28"/>
        </w:rPr>
        <w:t>ГЛАВА МУНИЦИПАЛЬНОГО ОБРАЗОВАНИЯ</w:t>
      </w:r>
    </w:p>
    <w:p w:rsidR="002A4D06" w:rsidRPr="00DB0F14" w:rsidRDefault="002A4D06" w:rsidP="002A4D06">
      <w:pPr>
        <w:ind w:left="0"/>
        <w:rPr>
          <w:rFonts w:ascii="Liberation Serif" w:hAnsi="Liberation Serif"/>
          <w:b/>
          <w:bCs/>
          <w:sz w:val="28"/>
        </w:rPr>
      </w:pPr>
      <w:r w:rsidRPr="00DB0F14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2A4D06" w:rsidRPr="00DB0F14" w:rsidRDefault="002A4D06" w:rsidP="002A4D06">
      <w:pPr>
        <w:pStyle w:val="6"/>
        <w:pBdr>
          <w:bottom w:val="double" w:sz="6" w:space="1" w:color="auto"/>
        </w:pBdr>
        <w:ind w:left="0"/>
        <w:rPr>
          <w:rFonts w:ascii="Liberation Serif" w:hAnsi="Liberation Serif"/>
          <w:spacing w:val="100"/>
        </w:rPr>
      </w:pPr>
      <w:r w:rsidRPr="00DB0F14">
        <w:rPr>
          <w:rFonts w:ascii="Liberation Serif" w:hAnsi="Liberation Serif"/>
          <w:spacing w:val="100"/>
        </w:rPr>
        <w:t>ПОСТАНОВЛЕНИЕ</w:t>
      </w:r>
    </w:p>
    <w:p w:rsidR="002A4D06" w:rsidRPr="00023E90" w:rsidRDefault="00023E90" w:rsidP="002A4D06">
      <w:pPr>
        <w:ind w:left="0"/>
        <w:jc w:val="left"/>
        <w:rPr>
          <w:rFonts w:ascii="Liberation Serif" w:hAnsi="Liberation Serif"/>
          <w:sz w:val="28"/>
          <w:szCs w:val="28"/>
        </w:rPr>
      </w:pPr>
      <w:r w:rsidRPr="00023E90">
        <w:rPr>
          <w:rFonts w:ascii="Liberation Serif" w:hAnsi="Liberation Serif"/>
          <w:sz w:val="28"/>
          <w:szCs w:val="28"/>
        </w:rPr>
        <w:t>06.02.2020</w:t>
      </w:r>
      <w:r w:rsidRPr="00023E90">
        <w:rPr>
          <w:rFonts w:ascii="Liberation Serif" w:hAnsi="Liberation Serif"/>
          <w:sz w:val="28"/>
          <w:szCs w:val="28"/>
        </w:rPr>
        <w:tab/>
      </w:r>
      <w:r w:rsidRPr="00023E90">
        <w:rPr>
          <w:rFonts w:ascii="Liberation Serif" w:hAnsi="Liberation Serif"/>
          <w:sz w:val="28"/>
          <w:szCs w:val="28"/>
        </w:rPr>
        <w:tab/>
      </w:r>
      <w:r w:rsidRPr="00023E90">
        <w:rPr>
          <w:rFonts w:ascii="Liberation Serif" w:hAnsi="Liberation Serif"/>
          <w:sz w:val="28"/>
          <w:szCs w:val="28"/>
        </w:rPr>
        <w:tab/>
      </w:r>
      <w:r w:rsidRPr="00023E90">
        <w:rPr>
          <w:rFonts w:ascii="Liberation Serif" w:hAnsi="Liberation Serif"/>
          <w:sz w:val="28"/>
          <w:szCs w:val="28"/>
        </w:rPr>
        <w:tab/>
      </w:r>
      <w:r w:rsidRPr="00023E90">
        <w:rPr>
          <w:rFonts w:ascii="Liberation Serif" w:hAnsi="Liberation Serif"/>
          <w:sz w:val="28"/>
          <w:szCs w:val="28"/>
        </w:rPr>
        <w:tab/>
      </w:r>
      <w:r w:rsidRPr="00023E90">
        <w:rPr>
          <w:rFonts w:ascii="Liberation Serif" w:hAnsi="Liberation Serif"/>
          <w:sz w:val="28"/>
          <w:szCs w:val="28"/>
        </w:rPr>
        <w:tab/>
      </w:r>
      <w:r w:rsidRPr="00023E90">
        <w:rPr>
          <w:rFonts w:ascii="Liberation Serif" w:hAnsi="Liberation Serif"/>
          <w:sz w:val="28"/>
          <w:szCs w:val="28"/>
        </w:rPr>
        <w:tab/>
      </w:r>
      <w:r w:rsidRPr="00023E90">
        <w:rPr>
          <w:rFonts w:ascii="Liberation Serif" w:hAnsi="Liberation Serif"/>
          <w:sz w:val="28"/>
          <w:szCs w:val="28"/>
        </w:rPr>
        <w:tab/>
      </w:r>
      <w:r w:rsidRPr="00023E90">
        <w:rPr>
          <w:rFonts w:ascii="Liberation Serif" w:hAnsi="Liberation Serif"/>
          <w:sz w:val="28"/>
          <w:szCs w:val="28"/>
        </w:rPr>
        <w:tab/>
      </w:r>
      <w:r w:rsidRPr="00023E90">
        <w:rPr>
          <w:rFonts w:ascii="Liberation Serif" w:hAnsi="Liberation Serif"/>
          <w:sz w:val="28"/>
          <w:szCs w:val="28"/>
        </w:rPr>
        <w:tab/>
      </w:r>
      <w:r w:rsidRPr="00023E90">
        <w:rPr>
          <w:rFonts w:ascii="Liberation Serif" w:hAnsi="Liberation Serif"/>
          <w:sz w:val="28"/>
          <w:szCs w:val="28"/>
        </w:rPr>
        <w:tab/>
        <w:t>№ 244</w:t>
      </w:r>
    </w:p>
    <w:p w:rsidR="002A4D06" w:rsidRPr="00023E90" w:rsidRDefault="002A4D06" w:rsidP="002A4D06">
      <w:pPr>
        <w:ind w:left="0"/>
        <w:rPr>
          <w:rFonts w:ascii="Liberation Serif" w:hAnsi="Liberation Serif"/>
          <w:sz w:val="28"/>
          <w:szCs w:val="28"/>
        </w:rPr>
      </w:pPr>
      <w:r w:rsidRPr="00023E90">
        <w:rPr>
          <w:rFonts w:ascii="Liberation Serif" w:hAnsi="Liberation Serif"/>
          <w:sz w:val="28"/>
          <w:szCs w:val="28"/>
        </w:rPr>
        <w:t>п.</w:t>
      </w:r>
      <w:r w:rsidR="00A75112" w:rsidRPr="00023E9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23E90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2A4D06" w:rsidRPr="00DB0F14" w:rsidRDefault="002A4D06" w:rsidP="00087B3F">
      <w:pPr>
        <w:ind w:left="0"/>
        <w:rPr>
          <w:rFonts w:ascii="Liberation Serif" w:hAnsi="Liberation Serif"/>
          <w:sz w:val="28"/>
        </w:rPr>
      </w:pPr>
    </w:p>
    <w:p w:rsidR="00704404" w:rsidRPr="00DB0F14" w:rsidRDefault="003C6218" w:rsidP="00704404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DB0F14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</w:t>
      </w:r>
      <w:r w:rsidR="00704404" w:rsidRPr="00DB0F14">
        <w:rPr>
          <w:rFonts w:ascii="Liberation Serif" w:hAnsi="Liberation Serif" w:cs="Times New Roman"/>
          <w:i/>
          <w:sz w:val="28"/>
          <w:szCs w:val="28"/>
        </w:rPr>
        <w:t>Регламент</w:t>
      </w:r>
      <w:r w:rsidR="00C26367" w:rsidRPr="00DB0F14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704404" w:rsidRPr="00DB0F14">
        <w:rPr>
          <w:rFonts w:ascii="Liberation Serif" w:hAnsi="Liberation Serif" w:cs="Times New Roman"/>
          <w:i/>
          <w:sz w:val="28"/>
          <w:szCs w:val="28"/>
        </w:rPr>
        <w:t>осуществления Администрацией Каменского городского округа ведомственного контроля в сфере закупок для обеспечения муниципальных нужд</w:t>
      </w:r>
      <w:r w:rsidR="00C26367" w:rsidRPr="00DB0F14">
        <w:rPr>
          <w:rFonts w:ascii="Liberation Serif" w:hAnsi="Liberation Serif" w:cs="Times New Roman"/>
          <w:i/>
          <w:sz w:val="28"/>
          <w:szCs w:val="28"/>
        </w:rPr>
        <w:t>, утвержденн</w:t>
      </w:r>
      <w:r w:rsidR="00087B3F" w:rsidRPr="00DB0F14">
        <w:rPr>
          <w:rFonts w:ascii="Liberation Serif" w:hAnsi="Liberation Serif" w:cs="Times New Roman"/>
          <w:i/>
          <w:sz w:val="28"/>
          <w:szCs w:val="28"/>
        </w:rPr>
        <w:t>ы</w:t>
      </w:r>
      <w:r w:rsidR="00704404" w:rsidRPr="00DB0F14">
        <w:rPr>
          <w:rFonts w:ascii="Liberation Serif" w:hAnsi="Liberation Serif" w:cs="Times New Roman"/>
          <w:i/>
          <w:sz w:val="28"/>
          <w:szCs w:val="28"/>
        </w:rPr>
        <w:t>й</w:t>
      </w:r>
      <w:r w:rsidR="00C26367" w:rsidRPr="00DB0F14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7271CC" w:rsidRPr="00DB0F14">
        <w:rPr>
          <w:rFonts w:ascii="Liberation Serif" w:hAnsi="Liberation Serif" w:cs="Times New Roman"/>
          <w:i/>
          <w:sz w:val="28"/>
          <w:szCs w:val="28"/>
        </w:rPr>
        <w:t>постановление</w:t>
      </w:r>
      <w:r w:rsidR="00C26367" w:rsidRPr="00DB0F14">
        <w:rPr>
          <w:rFonts w:ascii="Liberation Serif" w:hAnsi="Liberation Serif" w:cs="Times New Roman"/>
          <w:i/>
          <w:sz w:val="28"/>
          <w:szCs w:val="28"/>
        </w:rPr>
        <w:t>м</w:t>
      </w:r>
      <w:r w:rsidR="007271CC" w:rsidRPr="00DB0F14">
        <w:rPr>
          <w:rFonts w:ascii="Liberation Serif" w:hAnsi="Liberation Serif" w:cs="Times New Roman"/>
          <w:i/>
          <w:sz w:val="28"/>
          <w:szCs w:val="28"/>
        </w:rPr>
        <w:t xml:space="preserve"> Главы муниципального образования «Каменский городской округ» от </w:t>
      </w:r>
      <w:r w:rsidR="00087B3F" w:rsidRPr="00DB0F14">
        <w:rPr>
          <w:rFonts w:ascii="Liberation Serif" w:hAnsi="Liberation Serif" w:cs="Times New Roman"/>
          <w:i/>
          <w:sz w:val="28"/>
          <w:szCs w:val="28"/>
        </w:rPr>
        <w:t>03</w:t>
      </w:r>
      <w:r w:rsidR="007271CC" w:rsidRPr="00DB0F14">
        <w:rPr>
          <w:rFonts w:ascii="Liberation Serif" w:hAnsi="Liberation Serif" w:cs="Times New Roman"/>
          <w:i/>
          <w:sz w:val="28"/>
          <w:szCs w:val="28"/>
        </w:rPr>
        <w:t>.0</w:t>
      </w:r>
      <w:r w:rsidR="00704404" w:rsidRPr="00DB0F14">
        <w:rPr>
          <w:rFonts w:ascii="Liberation Serif" w:hAnsi="Liberation Serif" w:cs="Times New Roman"/>
          <w:i/>
          <w:sz w:val="28"/>
          <w:szCs w:val="28"/>
        </w:rPr>
        <w:t>2</w:t>
      </w:r>
      <w:r w:rsidR="007271CC" w:rsidRPr="00DB0F14">
        <w:rPr>
          <w:rFonts w:ascii="Liberation Serif" w:hAnsi="Liberation Serif" w:cs="Times New Roman"/>
          <w:i/>
          <w:sz w:val="28"/>
          <w:szCs w:val="28"/>
        </w:rPr>
        <w:t>.201</w:t>
      </w:r>
      <w:r w:rsidR="00704404" w:rsidRPr="00DB0F14">
        <w:rPr>
          <w:rFonts w:ascii="Liberation Serif" w:hAnsi="Liberation Serif" w:cs="Times New Roman"/>
          <w:i/>
          <w:sz w:val="28"/>
          <w:szCs w:val="28"/>
        </w:rPr>
        <w:t>6</w:t>
      </w:r>
      <w:r w:rsidR="00C26367" w:rsidRPr="00DB0F14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7271CC" w:rsidRPr="00DB0F14">
        <w:rPr>
          <w:rFonts w:ascii="Liberation Serif" w:hAnsi="Liberation Serif" w:cs="Times New Roman"/>
          <w:i/>
          <w:sz w:val="28"/>
          <w:szCs w:val="28"/>
        </w:rPr>
        <w:t xml:space="preserve">года № </w:t>
      </w:r>
      <w:r w:rsidR="00704404" w:rsidRPr="00DB0F14">
        <w:rPr>
          <w:rFonts w:ascii="Liberation Serif" w:hAnsi="Liberation Serif" w:cs="Times New Roman"/>
          <w:i/>
          <w:sz w:val="28"/>
          <w:szCs w:val="28"/>
        </w:rPr>
        <w:t>188</w:t>
      </w:r>
    </w:p>
    <w:p w:rsidR="000A26C2" w:rsidRPr="00DB0F14" w:rsidRDefault="000A26C2" w:rsidP="00087B3F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A26C2" w:rsidRPr="00DB0F14" w:rsidRDefault="000A26C2">
      <w:pPr>
        <w:pStyle w:val="ConsPlusNormal"/>
        <w:rPr>
          <w:rFonts w:ascii="Liberation Serif" w:hAnsi="Liberation Serif"/>
        </w:rPr>
      </w:pPr>
    </w:p>
    <w:p w:rsidR="000A26C2" w:rsidRPr="00DB0F14" w:rsidRDefault="00C26367" w:rsidP="0034398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B0F14">
        <w:rPr>
          <w:rFonts w:ascii="Liberation Serif" w:hAnsi="Liberation Serif" w:cs="Times New Roman"/>
          <w:sz w:val="28"/>
          <w:szCs w:val="28"/>
        </w:rPr>
        <w:t xml:space="preserve">В связи с принятием Федерального закона </w:t>
      </w:r>
      <w:r w:rsidR="00343984" w:rsidRPr="00DB0F14">
        <w:rPr>
          <w:rFonts w:ascii="Liberation Serif" w:hAnsi="Liberation Serif" w:cs="Times New Roman"/>
          <w:sz w:val="28"/>
          <w:szCs w:val="28"/>
        </w:rPr>
        <w:t xml:space="preserve">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DB0F14">
        <w:rPr>
          <w:rFonts w:ascii="Liberation Serif" w:hAnsi="Liberation Serif" w:cs="Times New Roman"/>
          <w:sz w:val="28"/>
          <w:szCs w:val="28"/>
        </w:rPr>
        <w:t xml:space="preserve">, </w:t>
      </w:r>
      <w:r w:rsidR="004C530E" w:rsidRPr="00DB0F14">
        <w:rPr>
          <w:rFonts w:ascii="Liberation Serif" w:hAnsi="Liberation Serif" w:cs="Times New Roman"/>
          <w:sz w:val="28"/>
          <w:szCs w:val="28"/>
        </w:rPr>
        <w:t>руководствуясь</w:t>
      </w:r>
      <w:r w:rsidRPr="00DB0F14">
        <w:rPr>
          <w:rFonts w:ascii="Liberation Serif" w:hAnsi="Liberation Serif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стать</w:t>
      </w:r>
      <w:r w:rsidR="00704404" w:rsidRPr="00DB0F14">
        <w:rPr>
          <w:rFonts w:ascii="Liberation Serif" w:hAnsi="Liberation Serif" w:cs="Times New Roman"/>
          <w:sz w:val="28"/>
          <w:szCs w:val="28"/>
        </w:rPr>
        <w:t>ей</w:t>
      </w:r>
      <w:r w:rsidRPr="00DB0F14">
        <w:rPr>
          <w:rFonts w:ascii="Liberation Serif" w:hAnsi="Liberation Serif" w:cs="Times New Roman"/>
          <w:sz w:val="28"/>
          <w:szCs w:val="28"/>
        </w:rPr>
        <w:t xml:space="preserve"> </w:t>
      </w:r>
      <w:r w:rsidR="00087B3F" w:rsidRPr="00DB0F14">
        <w:rPr>
          <w:rFonts w:ascii="Liberation Serif" w:hAnsi="Liberation Serif" w:cs="Times New Roman"/>
          <w:sz w:val="28"/>
          <w:szCs w:val="28"/>
        </w:rPr>
        <w:t>1</w:t>
      </w:r>
      <w:r w:rsidR="00704404" w:rsidRPr="00DB0F14">
        <w:rPr>
          <w:rFonts w:ascii="Liberation Serif" w:hAnsi="Liberation Serif" w:cs="Times New Roman"/>
          <w:sz w:val="28"/>
          <w:szCs w:val="28"/>
        </w:rPr>
        <w:t>00</w:t>
      </w:r>
      <w:r w:rsidRPr="00DB0F14">
        <w:rPr>
          <w:rFonts w:ascii="Liberation Serif" w:hAnsi="Liberation Serif" w:cs="Times New Roman"/>
          <w:sz w:val="28"/>
          <w:szCs w:val="28"/>
        </w:rPr>
        <w:t xml:space="preserve"> Ф</w:t>
      </w:r>
      <w:r w:rsidR="00087B3F" w:rsidRPr="00DB0F14">
        <w:rPr>
          <w:rFonts w:ascii="Liberation Serif" w:hAnsi="Liberation Serif" w:cs="Times New Roman"/>
          <w:sz w:val="28"/>
          <w:szCs w:val="28"/>
        </w:rPr>
        <w:t>едерального закона от 05.04.2013г.</w:t>
      </w:r>
      <w:r w:rsidRPr="00DB0F14">
        <w:rPr>
          <w:rFonts w:ascii="Liberation Serif" w:hAnsi="Liberation Serif" w:cs="Times New Roman"/>
          <w:sz w:val="28"/>
          <w:szCs w:val="28"/>
        </w:rPr>
        <w:t xml:space="preserve"> № 44-ФЗ «О контрактной системе в сфере закупок товаров</w:t>
      </w:r>
      <w:proofErr w:type="gramEnd"/>
      <w:r w:rsidRPr="00DB0F14">
        <w:rPr>
          <w:rFonts w:ascii="Liberation Serif" w:hAnsi="Liberation Serif" w:cs="Times New Roman"/>
          <w:sz w:val="28"/>
          <w:szCs w:val="28"/>
        </w:rPr>
        <w:t>, работ, услуг для обеспечения государственных и муниципальных нужд»</w:t>
      </w:r>
      <w:r w:rsidR="00166C56" w:rsidRPr="00DB0F14">
        <w:rPr>
          <w:rFonts w:ascii="Liberation Serif" w:hAnsi="Liberation Serif" w:cs="Times New Roman"/>
          <w:sz w:val="28"/>
          <w:szCs w:val="28"/>
        </w:rPr>
        <w:t>,</w:t>
      </w:r>
      <w:r w:rsidR="004C530E" w:rsidRPr="00DB0F14">
        <w:rPr>
          <w:rFonts w:ascii="Liberation Serif" w:hAnsi="Liberation Serif"/>
        </w:rPr>
        <w:t xml:space="preserve"> </w:t>
      </w:r>
      <w:r w:rsidR="00166C56" w:rsidRPr="00DB0F14">
        <w:rPr>
          <w:rFonts w:ascii="Liberation Serif" w:hAnsi="Liberation Serif" w:cs="Times New Roman"/>
          <w:sz w:val="28"/>
          <w:szCs w:val="28"/>
        </w:rPr>
        <w:t>Уставом муниципального образования «Каменский городской округ»</w:t>
      </w:r>
    </w:p>
    <w:p w:rsidR="00166C56" w:rsidRPr="00DB0F14" w:rsidRDefault="00166C56" w:rsidP="004D327C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B0F14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470367" w:rsidRPr="00DB0F14" w:rsidRDefault="00470367" w:rsidP="00087B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DB0F14">
        <w:rPr>
          <w:rFonts w:ascii="Liberation Serif" w:hAnsi="Liberation Serif" w:cs="Times New Roman"/>
          <w:b/>
          <w:sz w:val="28"/>
          <w:szCs w:val="28"/>
        </w:rPr>
        <w:tab/>
      </w:r>
      <w:r w:rsidRPr="00DB0F14">
        <w:rPr>
          <w:rFonts w:ascii="Liberation Serif" w:hAnsi="Liberation Serif" w:cs="Times New Roman"/>
          <w:sz w:val="28"/>
          <w:szCs w:val="28"/>
        </w:rPr>
        <w:t xml:space="preserve">1. Внести в </w:t>
      </w:r>
      <w:r w:rsidR="00704404" w:rsidRPr="00DB0F14">
        <w:rPr>
          <w:rFonts w:ascii="Liberation Serif" w:hAnsi="Liberation Serif" w:cs="Times New Roman"/>
          <w:sz w:val="28"/>
          <w:szCs w:val="28"/>
        </w:rPr>
        <w:t>Регламент осуществления Администрацией Каменского городского округа ведомственного контроля в сфере закупок для обеспечения муниципальных нужд, утвержденный постановлением Главы муниципального образования «Каменский городской округ» от 03.02.2016 года № 188</w:t>
      </w:r>
      <w:r w:rsidR="003C6331" w:rsidRPr="00DB0F14">
        <w:rPr>
          <w:rFonts w:ascii="Liberation Serif" w:hAnsi="Liberation Serif" w:cs="Times New Roman"/>
          <w:sz w:val="28"/>
          <w:szCs w:val="28"/>
        </w:rPr>
        <w:t xml:space="preserve"> (далее – Регламент)</w:t>
      </w:r>
      <w:r w:rsidRPr="00DB0F14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5E5ED2" w:rsidRPr="00DB0F14" w:rsidRDefault="00470367" w:rsidP="00087B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DB0F14">
        <w:rPr>
          <w:rFonts w:ascii="Liberation Serif" w:hAnsi="Liberation Serif" w:cs="Times New Roman"/>
          <w:sz w:val="28"/>
          <w:szCs w:val="28"/>
        </w:rPr>
        <w:tab/>
      </w:r>
      <w:r w:rsidR="00117489" w:rsidRPr="00DB0F14">
        <w:rPr>
          <w:rFonts w:ascii="Liberation Serif" w:hAnsi="Liberation Serif" w:cs="Times New Roman"/>
          <w:sz w:val="28"/>
          <w:szCs w:val="28"/>
        </w:rPr>
        <w:t>1.</w:t>
      </w:r>
      <w:r w:rsidR="00343984" w:rsidRPr="00DB0F14">
        <w:rPr>
          <w:rFonts w:ascii="Liberation Serif" w:hAnsi="Liberation Serif" w:cs="Times New Roman"/>
          <w:sz w:val="28"/>
          <w:szCs w:val="28"/>
        </w:rPr>
        <w:t>1</w:t>
      </w:r>
      <w:r w:rsidR="00117489" w:rsidRPr="00DB0F14">
        <w:rPr>
          <w:rFonts w:ascii="Liberation Serif" w:hAnsi="Liberation Serif" w:cs="Times New Roman"/>
          <w:sz w:val="28"/>
          <w:szCs w:val="28"/>
        </w:rPr>
        <w:t xml:space="preserve">. </w:t>
      </w:r>
      <w:r w:rsidR="00E83B66" w:rsidRPr="00DB0F14">
        <w:rPr>
          <w:rFonts w:ascii="Liberation Serif" w:hAnsi="Liberation Serif" w:cs="Times New Roman"/>
          <w:sz w:val="28"/>
          <w:szCs w:val="28"/>
        </w:rPr>
        <w:t>Пункт 1.</w:t>
      </w:r>
      <w:r w:rsidR="00087B3F" w:rsidRPr="00DB0F14">
        <w:rPr>
          <w:rFonts w:ascii="Liberation Serif" w:hAnsi="Liberation Serif" w:cs="Times New Roman"/>
          <w:sz w:val="28"/>
          <w:szCs w:val="28"/>
        </w:rPr>
        <w:t>2</w:t>
      </w:r>
      <w:r w:rsidR="00E83B66" w:rsidRPr="00DB0F14">
        <w:rPr>
          <w:rFonts w:ascii="Liberation Serif" w:hAnsi="Liberation Serif" w:cs="Times New Roman"/>
          <w:sz w:val="28"/>
          <w:szCs w:val="28"/>
        </w:rPr>
        <w:t xml:space="preserve">. </w:t>
      </w:r>
      <w:r w:rsidR="00A71BA6" w:rsidRPr="00DB0F14">
        <w:rPr>
          <w:rFonts w:ascii="Liberation Serif" w:hAnsi="Liberation Serif" w:cs="Times New Roman"/>
          <w:sz w:val="28"/>
          <w:szCs w:val="28"/>
        </w:rPr>
        <w:t>Р</w:t>
      </w:r>
      <w:r w:rsidR="00E83B66" w:rsidRPr="00DB0F14">
        <w:rPr>
          <w:rFonts w:ascii="Liberation Serif" w:hAnsi="Liberation Serif" w:cs="Times New Roman"/>
          <w:sz w:val="28"/>
          <w:szCs w:val="28"/>
        </w:rPr>
        <w:t xml:space="preserve">аздела </w:t>
      </w:r>
      <w:r w:rsidR="00A71BA6" w:rsidRPr="00DB0F14">
        <w:rPr>
          <w:rFonts w:ascii="Liberation Serif" w:hAnsi="Liberation Serif" w:cs="Times New Roman"/>
          <w:sz w:val="28"/>
          <w:szCs w:val="28"/>
        </w:rPr>
        <w:t>«</w:t>
      </w:r>
      <w:r w:rsidR="00087B3F" w:rsidRPr="00DB0F14">
        <w:rPr>
          <w:rFonts w:ascii="Liberation Serif" w:hAnsi="Liberation Serif" w:cs="Times New Roman"/>
          <w:sz w:val="28"/>
          <w:szCs w:val="28"/>
        </w:rPr>
        <w:t>1</w:t>
      </w:r>
      <w:r w:rsidR="00E83B66" w:rsidRPr="00DB0F14">
        <w:rPr>
          <w:rFonts w:ascii="Liberation Serif" w:hAnsi="Liberation Serif" w:cs="Times New Roman"/>
          <w:sz w:val="28"/>
          <w:szCs w:val="28"/>
        </w:rPr>
        <w:t xml:space="preserve">. </w:t>
      </w:r>
      <w:r w:rsidR="00087B3F" w:rsidRPr="00DB0F14">
        <w:rPr>
          <w:rFonts w:ascii="Liberation Serif" w:hAnsi="Liberation Serif" w:cs="Times New Roman"/>
          <w:sz w:val="28"/>
          <w:szCs w:val="28"/>
        </w:rPr>
        <w:t>Общие положения</w:t>
      </w:r>
      <w:r w:rsidR="00A71BA6" w:rsidRPr="00DB0F14">
        <w:rPr>
          <w:rFonts w:ascii="Liberation Serif" w:hAnsi="Liberation Serif" w:cs="Times New Roman"/>
          <w:sz w:val="28"/>
          <w:szCs w:val="28"/>
        </w:rPr>
        <w:t>»</w:t>
      </w:r>
      <w:r w:rsidR="00E83B66" w:rsidRPr="00DB0F14">
        <w:rPr>
          <w:rFonts w:ascii="Liberation Serif" w:hAnsi="Liberation Serif" w:cs="Times New Roman"/>
          <w:sz w:val="28"/>
          <w:szCs w:val="28"/>
        </w:rPr>
        <w:t xml:space="preserve"> </w:t>
      </w:r>
      <w:r w:rsidR="00EA4164" w:rsidRPr="00DB0F14">
        <w:rPr>
          <w:rFonts w:ascii="Liberation Serif" w:hAnsi="Liberation Serif" w:cs="Times New Roman"/>
          <w:sz w:val="28"/>
          <w:szCs w:val="28"/>
        </w:rPr>
        <w:t>Регламента</w:t>
      </w:r>
      <w:r w:rsidR="00087B3F" w:rsidRPr="00DB0F14">
        <w:rPr>
          <w:rFonts w:ascii="Liberation Serif" w:hAnsi="Liberation Serif" w:cs="Times New Roman"/>
          <w:sz w:val="28"/>
          <w:szCs w:val="28"/>
        </w:rPr>
        <w:t xml:space="preserve"> </w:t>
      </w:r>
      <w:r w:rsidR="00EA4164" w:rsidRPr="00DB0F14">
        <w:rPr>
          <w:rFonts w:ascii="Liberation Serif" w:hAnsi="Liberation Serif" w:cs="Times New Roman"/>
          <w:sz w:val="28"/>
          <w:szCs w:val="28"/>
        </w:rPr>
        <w:t>дополнить словами</w:t>
      </w:r>
      <w:r w:rsidR="00E83B66" w:rsidRPr="00DB0F14">
        <w:rPr>
          <w:rFonts w:ascii="Liberation Serif" w:hAnsi="Liberation Serif" w:cs="Times New Roman"/>
          <w:sz w:val="28"/>
          <w:szCs w:val="28"/>
        </w:rPr>
        <w:t>:</w:t>
      </w:r>
    </w:p>
    <w:p w:rsidR="00C926E9" w:rsidRDefault="00A71BA6" w:rsidP="004D327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B0F14">
        <w:rPr>
          <w:rFonts w:ascii="Liberation Serif" w:hAnsi="Liberation Serif" w:cs="Times New Roman"/>
          <w:sz w:val="28"/>
          <w:szCs w:val="28"/>
        </w:rPr>
        <w:t>«</w:t>
      </w:r>
      <w:r w:rsidR="00EA4164" w:rsidRPr="00DB0F14">
        <w:rPr>
          <w:rFonts w:ascii="Liberation Serif" w:hAnsi="Liberation Serif" w:cs="Times New Roman"/>
          <w:sz w:val="28"/>
          <w:szCs w:val="28"/>
        </w:rPr>
        <w:t>21)</w:t>
      </w:r>
      <w:r w:rsidR="00087B3F" w:rsidRPr="00DB0F14">
        <w:rPr>
          <w:rFonts w:ascii="Liberation Serif" w:hAnsi="Liberation Serif" w:cs="Times New Roman"/>
          <w:sz w:val="28"/>
          <w:szCs w:val="28"/>
        </w:rPr>
        <w:t xml:space="preserve"> </w:t>
      </w:r>
      <w:r w:rsidR="00EA4164" w:rsidRPr="00DB0F14">
        <w:rPr>
          <w:rFonts w:ascii="Liberation Serif" w:hAnsi="Liberation Serif" w:cs="Times New Roman"/>
          <w:sz w:val="28"/>
          <w:szCs w:val="28"/>
        </w:rPr>
        <w:t>МКУ «Управление хозяйством Каменского городского округа»</w:t>
      </w:r>
    </w:p>
    <w:p w:rsidR="00C926E9" w:rsidRDefault="00C926E9" w:rsidP="004D327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22) МКУ </w:t>
      </w:r>
      <w:r w:rsidRPr="00C926E9">
        <w:rPr>
          <w:rFonts w:ascii="Liberation Serif" w:hAnsi="Liberation Serif" w:cs="Times New Roman"/>
          <w:sz w:val="28"/>
          <w:szCs w:val="28"/>
        </w:rPr>
        <w:t>Управление капитального строительства муниципального образования «Каменский городской округ</w:t>
      </w:r>
      <w:r>
        <w:rPr>
          <w:rFonts w:ascii="Liberation Serif" w:hAnsi="Liberation Serif" w:cs="Times New Roman"/>
          <w:sz w:val="28"/>
          <w:szCs w:val="28"/>
        </w:rPr>
        <w:t>»</w:t>
      </w:r>
    </w:p>
    <w:p w:rsidR="00E83B66" w:rsidRPr="00DB0F14" w:rsidRDefault="00C926E9" w:rsidP="004D327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23)</w:t>
      </w:r>
      <w:r w:rsidRPr="00C926E9">
        <w:t xml:space="preserve"> </w:t>
      </w:r>
      <w:r>
        <w:rPr>
          <w:rFonts w:ascii="Liberation Serif" w:hAnsi="Liberation Serif" w:cs="Times New Roman"/>
          <w:sz w:val="28"/>
          <w:szCs w:val="28"/>
        </w:rPr>
        <w:t>Комитет</w:t>
      </w:r>
      <w:r w:rsidRPr="00C926E9">
        <w:rPr>
          <w:rFonts w:ascii="Liberation Serif" w:hAnsi="Liberation Serif" w:cs="Times New Roman"/>
          <w:sz w:val="28"/>
          <w:szCs w:val="28"/>
        </w:rPr>
        <w:t xml:space="preserve"> по архитектуре и градостроительству Администрации муниципального образования «Каменский городской округ»</w:t>
      </w:r>
      <w:r w:rsidR="00087B3F" w:rsidRPr="00DB0F14">
        <w:rPr>
          <w:rFonts w:ascii="Liberation Serif" w:hAnsi="Liberation Serif" w:cs="Times New Roman"/>
          <w:sz w:val="28"/>
          <w:szCs w:val="28"/>
        </w:rPr>
        <w:t>.</w:t>
      </w:r>
    </w:p>
    <w:p w:rsidR="00EA4164" w:rsidRPr="00DB0F14" w:rsidRDefault="00EA4164" w:rsidP="004D327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B0F14">
        <w:rPr>
          <w:rFonts w:ascii="Liberation Serif" w:hAnsi="Liberation Serif" w:cs="Times New Roman"/>
          <w:sz w:val="28"/>
          <w:szCs w:val="28"/>
        </w:rPr>
        <w:t>1.2. Пункт 1.4. Раздела «1. Общие положения» Регламента изложить в новой редакции:</w:t>
      </w:r>
    </w:p>
    <w:p w:rsidR="00EA4164" w:rsidRPr="00DB0F14" w:rsidRDefault="00654E29" w:rsidP="00EA4164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B0F14">
        <w:rPr>
          <w:rFonts w:ascii="Liberation Serif" w:hAnsi="Liberation Serif" w:cs="Times New Roman"/>
          <w:sz w:val="28"/>
          <w:szCs w:val="28"/>
        </w:rPr>
        <w:t>«</w:t>
      </w:r>
      <w:r w:rsidR="00EA4164" w:rsidRPr="00DB0F14">
        <w:rPr>
          <w:rFonts w:ascii="Liberation Serif" w:hAnsi="Liberation Serif" w:cs="Times New Roman"/>
          <w:sz w:val="28"/>
          <w:szCs w:val="28"/>
        </w:rPr>
        <w:t xml:space="preserve">1.4.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</w:t>
      </w:r>
      <w:r w:rsidR="00EA4164" w:rsidRPr="00DB0F14">
        <w:rPr>
          <w:rFonts w:ascii="Liberation Serif" w:hAnsi="Liberation Serif" w:cs="Times New Roman"/>
          <w:sz w:val="28"/>
          <w:szCs w:val="28"/>
        </w:rPr>
        <w:lastRenderedPageBreak/>
        <w:t>закупок, в том числе:</w:t>
      </w:r>
    </w:p>
    <w:p w:rsidR="005C769E" w:rsidRPr="005C769E" w:rsidRDefault="005C769E" w:rsidP="005C769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C769E">
        <w:rPr>
          <w:rFonts w:ascii="Liberation Serif" w:hAnsi="Liberation Serif" w:cs="Times New Roman"/>
          <w:sz w:val="28"/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C769E" w:rsidRPr="005C769E" w:rsidRDefault="005C769E" w:rsidP="005C769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C769E">
        <w:rPr>
          <w:rFonts w:ascii="Liberation Serif" w:hAnsi="Liberation Serif" w:cs="Times New Roman"/>
          <w:sz w:val="28"/>
          <w:szCs w:val="28"/>
        </w:rPr>
        <w:t>2) соблюдения требований к обоснованию закупок и обоснованности закупок</w:t>
      </w:r>
      <w:r w:rsidR="00643DDF">
        <w:rPr>
          <w:rFonts w:ascii="Liberation Serif" w:hAnsi="Liberation Serif" w:cs="Times New Roman"/>
          <w:sz w:val="28"/>
          <w:szCs w:val="28"/>
        </w:rPr>
        <w:t>;</w:t>
      </w:r>
    </w:p>
    <w:p w:rsidR="005C769E" w:rsidRPr="005C769E" w:rsidRDefault="005C769E" w:rsidP="005C769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C769E">
        <w:rPr>
          <w:rFonts w:ascii="Liberation Serif" w:hAnsi="Liberation Serif" w:cs="Times New Roman"/>
          <w:sz w:val="28"/>
          <w:szCs w:val="28"/>
        </w:rPr>
        <w:t>3) соблюдения требований о нормировании в сфере закупок;</w:t>
      </w:r>
    </w:p>
    <w:p w:rsidR="005C769E" w:rsidRPr="005C769E" w:rsidRDefault="005C769E" w:rsidP="005C769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C769E">
        <w:rPr>
          <w:rFonts w:ascii="Liberation Serif" w:hAnsi="Liberation Serif" w:cs="Times New Roman"/>
          <w:sz w:val="28"/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C769E" w:rsidRPr="005C769E" w:rsidRDefault="005C769E" w:rsidP="005C769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C769E">
        <w:rPr>
          <w:rFonts w:ascii="Liberation Serif" w:hAnsi="Liberation Serif" w:cs="Times New Roman"/>
          <w:sz w:val="28"/>
          <w:szCs w:val="28"/>
        </w:rPr>
        <w:t xml:space="preserve">5) соответствия информации об идентификационных кодах закупок и </w:t>
      </w:r>
      <w:proofErr w:type="spellStart"/>
      <w:r w:rsidRPr="005C769E">
        <w:rPr>
          <w:rFonts w:ascii="Liberation Serif" w:hAnsi="Liberation Serif" w:cs="Times New Roman"/>
          <w:sz w:val="28"/>
          <w:szCs w:val="28"/>
        </w:rPr>
        <w:t>непревышения</w:t>
      </w:r>
      <w:proofErr w:type="spellEnd"/>
      <w:r w:rsidRPr="005C769E">
        <w:rPr>
          <w:rFonts w:ascii="Liberation Serif" w:hAnsi="Liberation Serif" w:cs="Times New Roman"/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  <w:r w:rsidRPr="005C769E">
        <w:rPr>
          <w:rFonts w:ascii="Liberation Serif" w:hAnsi="Liberation Serif" w:cs="Times New Roman"/>
          <w:sz w:val="28"/>
          <w:szCs w:val="28"/>
        </w:rPr>
        <w:tab/>
      </w:r>
    </w:p>
    <w:p w:rsidR="005C769E" w:rsidRPr="005C769E" w:rsidRDefault="005C769E" w:rsidP="005C769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C769E">
        <w:rPr>
          <w:rFonts w:ascii="Liberation Serif" w:hAnsi="Liberation Serif" w:cs="Times New Roman"/>
          <w:sz w:val="28"/>
          <w:szCs w:val="28"/>
        </w:rPr>
        <w:t xml:space="preserve">6)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5C769E">
        <w:rPr>
          <w:rFonts w:ascii="Liberation Serif" w:hAnsi="Liberation Serif" w:cs="Times New Roman"/>
          <w:sz w:val="28"/>
          <w:szCs w:val="28"/>
        </w:rPr>
        <w:t>отношении</w:t>
      </w:r>
      <w:proofErr w:type="gramEnd"/>
      <w:r w:rsidRPr="005C769E">
        <w:rPr>
          <w:rFonts w:ascii="Liberation Serif" w:hAnsi="Liberation Serif" w:cs="Times New Roman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5C769E" w:rsidRPr="005C769E" w:rsidRDefault="005C769E" w:rsidP="005C769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C769E">
        <w:rPr>
          <w:rFonts w:ascii="Liberation Serif" w:hAnsi="Liberation Serif" w:cs="Times New Roman"/>
          <w:sz w:val="28"/>
          <w:szCs w:val="28"/>
        </w:rPr>
        <w:t>7)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C769E" w:rsidRPr="005C769E" w:rsidRDefault="005C769E" w:rsidP="005C769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C769E">
        <w:rPr>
          <w:rFonts w:ascii="Liberation Serif" w:hAnsi="Liberation Serif" w:cs="Times New Roman"/>
          <w:sz w:val="28"/>
          <w:szCs w:val="28"/>
        </w:rPr>
        <w:t>8) соблюдения требований по определению поставщика (подрядчика, исполнителя);</w:t>
      </w:r>
    </w:p>
    <w:p w:rsidR="005C769E" w:rsidRPr="005C769E" w:rsidRDefault="005C769E" w:rsidP="005C769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C769E">
        <w:rPr>
          <w:rFonts w:ascii="Liberation Serif" w:hAnsi="Liberation Serif" w:cs="Times New Roman"/>
          <w:sz w:val="28"/>
          <w:szCs w:val="28"/>
        </w:rPr>
        <w:t>9)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C769E" w:rsidRPr="005C769E" w:rsidRDefault="005C769E" w:rsidP="005C769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C769E">
        <w:rPr>
          <w:rFonts w:ascii="Liberation Serif" w:hAnsi="Liberation Serif" w:cs="Times New Roman"/>
          <w:sz w:val="28"/>
          <w:szCs w:val="28"/>
        </w:rPr>
        <w:t>10) соответствия поставленного товара, выполненной работы (ее результата) или оказанной услуги условиям контракта;</w:t>
      </w:r>
    </w:p>
    <w:p w:rsidR="005C769E" w:rsidRPr="005C769E" w:rsidRDefault="005C769E" w:rsidP="005C769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C769E">
        <w:rPr>
          <w:rFonts w:ascii="Liberation Serif" w:hAnsi="Liberation Serif" w:cs="Times New Roman"/>
          <w:sz w:val="28"/>
          <w:szCs w:val="28"/>
        </w:rPr>
        <w:t>11)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C769E" w:rsidRDefault="005C769E" w:rsidP="005C769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C769E">
        <w:rPr>
          <w:rFonts w:ascii="Liberation Serif" w:hAnsi="Liberation Serif" w:cs="Times New Roman"/>
          <w:sz w:val="28"/>
          <w:szCs w:val="28"/>
        </w:rPr>
        <w:t xml:space="preserve">12) соответствия использования поставленного товара, </w:t>
      </w:r>
      <w:proofErr w:type="gramStart"/>
      <w:r w:rsidRPr="005C769E">
        <w:rPr>
          <w:rFonts w:ascii="Liberation Serif" w:hAnsi="Liberation Serif" w:cs="Times New Roman"/>
          <w:sz w:val="28"/>
          <w:szCs w:val="28"/>
        </w:rPr>
        <w:t>выполненной</w:t>
      </w:r>
      <w:proofErr w:type="gramEnd"/>
      <w:r w:rsidRPr="005C769E">
        <w:rPr>
          <w:rFonts w:ascii="Liberation Serif" w:hAnsi="Liberation Serif" w:cs="Times New Roman"/>
          <w:sz w:val="28"/>
          <w:szCs w:val="28"/>
        </w:rPr>
        <w:t xml:space="preserve"> работы (ее результата) или оказанной услуги целям осуществления закупки</w:t>
      </w:r>
      <w:proofErr w:type="gramStart"/>
      <w:r w:rsidRPr="005C769E">
        <w:rPr>
          <w:rFonts w:ascii="Liberation Serif" w:hAnsi="Liberation Serif" w:cs="Times New Roman"/>
          <w:sz w:val="28"/>
          <w:szCs w:val="28"/>
        </w:rPr>
        <w:t>.».</w:t>
      </w:r>
      <w:proofErr w:type="gramEnd"/>
    </w:p>
    <w:p w:rsidR="00654E29" w:rsidRPr="00DB0F14" w:rsidRDefault="00654E29" w:rsidP="005C769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B0F14">
        <w:rPr>
          <w:rFonts w:ascii="Liberation Serif" w:hAnsi="Liberation Serif" w:cs="Times New Roman"/>
          <w:sz w:val="28"/>
          <w:szCs w:val="28"/>
        </w:rPr>
        <w:t>1.3. Пункт 1.6. Раздела «1. Общие положения» Регламента изложить в новой редакции:</w:t>
      </w:r>
    </w:p>
    <w:p w:rsidR="00654E29" w:rsidRPr="00DB0F14" w:rsidRDefault="00654E29" w:rsidP="00EA4164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B0F14">
        <w:rPr>
          <w:rFonts w:ascii="Liberation Serif" w:hAnsi="Liberation Serif" w:cs="Times New Roman"/>
          <w:sz w:val="28"/>
          <w:szCs w:val="28"/>
        </w:rPr>
        <w:t>«1.6. Ведомственный контроль осуществляется не реже чем один раз в три календарных года, путем проведения выездных или документарных мероприятий</w:t>
      </w:r>
      <w:proofErr w:type="gramStart"/>
      <w:r w:rsidRPr="00DB0F14">
        <w:rPr>
          <w:rFonts w:ascii="Liberation Serif" w:hAnsi="Liberation Serif" w:cs="Times New Roman"/>
          <w:sz w:val="28"/>
          <w:szCs w:val="28"/>
        </w:rPr>
        <w:t>.».</w:t>
      </w:r>
      <w:proofErr w:type="gramEnd"/>
    </w:p>
    <w:p w:rsidR="00654E29" w:rsidRPr="00DB0F14" w:rsidRDefault="00654E29" w:rsidP="00EA4164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B0F14">
        <w:rPr>
          <w:rFonts w:ascii="Liberation Serif" w:hAnsi="Liberation Serif" w:cs="Times New Roman"/>
          <w:sz w:val="28"/>
          <w:szCs w:val="28"/>
        </w:rPr>
        <w:t>1.4. Абзац восьмой пункта 2.4. Раздела «2. Основания проведения мероприятий ведомственного контроля» Регламента исключить.</w:t>
      </w:r>
    </w:p>
    <w:p w:rsidR="00343984" w:rsidRPr="00DB0F14" w:rsidRDefault="00440FDB" w:rsidP="0034398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F14">
        <w:rPr>
          <w:rFonts w:ascii="Liberation Serif" w:hAnsi="Liberation Serif" w:cs="Times New Roman"/>
          <w:sz w:val="28"/>
          <w:szCs w:val="28"/>
        </w:rPr>
        <w:t xml:space="preserve">2. </w:t>
      </w:r>
      <w:r w:rsidR="00654E29" w:rsidRPr="00DB0F14">
        <w:rPr>
          <w:rFonts w:ascii="Liberation Serif" w:hAnsi="Liberation Serif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654E29" w:rsidRPr="00DB0F14">
        <w:rPr>
          <w:rFonts w:ascii="Liberation Serif" w:hAnsi="Liberation Serif" w:cs="Times New Roman"/>
          <w:sz w:val="28"/>
          <w:szCs w:val="28"/>
        </w:rPr>
        <w:t>с даты</w:t>
      </w:r>
      <w:proofErr w:type="gramEnd"/>
      <w:r w:rsidR="00654E29" w:rsidRPr="00DB0F14">
        <w:rPr>
          <w:rFonts w:ascii="Liberation Serif" w:hAnsi="Liberation Serif" w:cs="Times New Roman"/>
          <w:sz w:val="28"/>
          <w:szCs w:val="28"/>
        </w:rPr>
        <w:t xml:space="preserve"> его подписания</w:t>
      </w:r>
      <w:r w:rsidR="00B72B77" w:rsidRPr="00DB0F14">
        <w:rPr>
          <w:rFonts w:ascii="Liberation Serif" w:hAnsi="Liberation Serif" w:cs="Times New Roman"/>
          <w:sz w:val="28"/>
          <w:szCs w:val="28"/>
        </w:rPr>
        <w:t>.</w:t>
      </w:r>
    </w:p>
    <w:p w:rsidR="005C769E" w:rsidRPr="00DB0F14" w:rsidRDefault="00440FDB" w:rsidP="00C926E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F14">
        <w:rPr>
          <w:rFonts w:ascii="Liberation Serif" w:hAnsi="Liberation Serif" w:cs="Times New Roman"/>
          <w:sz w:val="28"/>
          <w:szCs w:val="28"/>
        </w:rPr>
        <w:lastRenderedPageBreak/>
        <w:t>3</w:t>
      </w:r>
      <w:r w:rsidR="00343984" w:rsidRPr="00DB0F14">
        <w:rPr>
          <w:rFonts w:ascii="Liberation Serif" w:hAnsi="Liberation Serif" w:cs="Times New Roman"/>
          <w:sz w:val="28"/>
          <w:szCs w:val="28"/>
        </w:rPr>
        <w:t xml:space="preserve">. </w:t>
      </w:r>
      <w:r w:rsidR="00087B3F" w:rsidRPr="00DB0F14">
        <w:rPr>
          <w:rFonts w:ascii="Liberation Serif" w:hAnsi="Liberation Serif" w:cs="Times New Roman"/>
          <w:sz w:val="28"/>
          <w:szCs w:val="28"/>
        </w:rPr>
        <w:t xml:space="preserve">Настоящее постановление опубликовать </w:t>
      </w:r>
      <w:r w:rsidR="00D175AE" w:rsidRPr="00DB0F14">
        <w:rPr>
          <w:rFonts w:ascii="Liberation Serif" w:hAnsi="Liberation Serif" w:cs="Times New Roman"/>
          <w:sz w:val="28"/>
          <w:szCs w:val="28"/>
        </w:rPr>
        <w:t xml:space="preserve">в газете «Пламя», разместить на </w:t>
      </w:r>
      <w:r w:rsidR="00087B3F" w:rsidRPr="00DB0F14">
        <w:rPr>
          <w:rFonts w:ascii="Liberation Serif" w:hAnsi="Liberation Serif" w:cs="Times New Roman"/>
          <w:sz w:val="28"/>
          <w:szCs w:val="28"/>
        </w:rPr>
        <w:t>официальном сайте муниципального образования «Каменский городской округ» в сети Интернет</w:t>
      </w:r>
      <w:r w:rsidR="00166C56" w:rsidRPr="00DB0F14">
        <w:rPr>
          <w:rFonts w:ascii="Liberation Serif" w:hAnsi="Liberation Serif" w:cs="Times New Roman"/>
          <w:sz w:val="28"/>
          <w:szCs w:val="28"/>
        </w:rPr>
        <w:t>.</w:t>
      </w:r>
    </w:p>
    <w:p w:rsidR="000A26C2" w:rsidRPr="00DB0F14" w:rsidRDefault="00440FDB" w:rsidP="004D327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F14">
        <w:rPr>
          <w:rFonts w:ascii="Liberation Serif" w:hAnsi="Liberation Serif" w:cs="Times New Roman"/>
          <w:sz w:val="28"/>
          <w:szCs w:val="28"/>
        </w:rPr>
        <w:t>4</w:t>
      </w:r>
      <w:r w:rsidR="000A26C2" w:rsidRPr="00DB0F14">
        <w:rPr>
          <w:rFonts w:ascii="Liberation Serif" w:hAnsi="Liberation Serif" w:cs="Times New Roman"/>
          <w:sz w:val="28"/>
          <w:szCs w:val="28"/>
        </w:rPr>
        <w:t xml:space="preserve">. </w:t>
      </w:r>
      <w:r w:rsidR="00451577" w:rsidRPr="00DB0F14">
        <w:rPr>
          <w:rFonts w:ascii="Liberation Serif" w:hAnsi="Liberation Serif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по экономике и финансам А.Ю. Кошкарова</w:t>
      </w:r>
      <w:r w:rsidR="00166C56" w:rsidRPr="00DB0F14">
        <w:rPr>
          <w:rFonts w:ascii="Liberation Serif" w:hAnsi="Liberation Serif" w:cs="Times New Roman"/>
          <w:sz w:val="28"/>
          <w:szCs w:val="28"/>
        </w:rPr>
        <w:t>.</w:t>
      </w:r>
    </w:p>
    <w:p w:rsidR="006B1F3B" w:rsidRPr="00DB0F14" w:rsidRDefault="006B1F3B" w:rsidP="004D327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B1F3B" w:rsidRPr="00DB0F14" w:rsidRDefault="006B1F3B" w:rsidP="004D327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72B77" w:rsidRPr="00DB0F14" w:rsidRDefault="00B72B77" w:rsidP="004D327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044F8" w:rsidRPr="00DB0F14" w:rsidRDefault="00166C56" w:rsidP="0032051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DB0F14">
        <w:rPr>
          <w:rFonts w:ascii="Liberation Serif" w:hAnsi="Liberation Serif" w:cs="Times New Roman"/>
          <w:sz w:val="28"/>
          <w:szCs w:val="28"/>
        </w:rPr>
        <w:t>Глава городского округа</w:t>
      </w:r>
      <w:r w:rsidRPr="00DB0F14">
        <w:rPr>
          <w:rFonts w:ascii="Liberation Serif" w:hAnsi="Liberation Serif" w:cs="Times New Roman"/>
          <w:sz w:val="28"/>
          <w:szCs w:val="28"/>
        </w:rPr>
        <w:tab/>
      </w:r>
      <w:r w:rsidRPr="00DB0F14">
        <w:rPr>
          <w:rFonts w:ascii="Liberation Serif" w:hAnsi="Liberation Serif" w:cs="Times New Roman"/>
          <w:sz w:val="28"/>
          <w:szCs w:val="28"/>
        </w:rPr>
        <w:tab/>
      </w:r>
      <w:r w:rsidRPr="00DB0F14">
        <w:rPr>
          <w:rFonts w:ascii="Liberation Serif" w:hAnsi="Liberation Serif" w:cs="Times New Roman"/>
          <w:sz w:val="28"/>
          <w:szCs w:val="28"/>
        </w:rPr>
        <w:tab/>
      </w:r>
      <w:r w:rsidRPr="00DB0F14">
        <w:rPr>
          <w:rFonts w:ascii="Liberation Serif" w:hAnsi="Liberation Serif" w:cs="Times New Roman"/>
          <w:sz w:val="28"/>
          <w:szCs w:val="28"/>
        </w:rPr>
        <w:tab/>
      </w:r>
      <w:r w:rsidRPr="00DB0F14">
        <w:rPr>
          <w:rFonts w:ascii="Liberation Serif" w:hAnsi="Liberation Serif" w:cs="Times New Roman"/>
          <w:sz w:val="28"/>
          <w:szCs w:val="28"/>
        </w:rPr>
        <w:tab/>
      </w:r>
      <w:r w:rsidRPr="00DB0F14">
        <w:rPr>
          <w:rFonts w:ascii="Liberation Serif" w:hAnsi="Liberation Serif" w:cs="Times New Roman"/>
          <w:sz w:val="28"/>
          <w:szCs w:val="28"/>
        </w:rPr>
        <w:tab/>
        <w:t xml:space="preserve">    </w:t>
      </w:r>
      <w:r w:rsidR="006B1F3B" w:rsidRPr="00DB0F14">
        <w:rPr>
          <w:rFonts w:ascii="Liberation Serif" w:hAnsi="Liberation Serif" w:cs="Times New Roman"/>
          <w:sz w:val="28"/>
          <w:szCs w:val="28"/>
        </w:rPr>
        <w:t xml:space="preserve">      </w:t>
      </w:r>
      <w:r w:rsidRPr="00DB0F14">
        <w:rPr>
          <w:rFonts w:ascii="Liberation Serif" w:hAnsi="Liberation Serif" w:cs="Times New Roman"/>
          <w:sz w:val="28"/>
          <w:szCs w:val="28"/>
        </w:rPr>
        <w:t xml:space="preserve"> С.А. Белоусов</w:t>
      </w:r>
    </w:p>
    <w:p w:rsidR="00DB0F14" w:rsidRDefault="00DB0F14">
      <w:pPr>
        <w:spacing w:after="200" w:line="276" w:lineRule="auto"/>
        <w:ind w:left="0"/>
        <w:jc w:val="left"/>
        <w:rPr>
          <w:b/>
          <w:spacing w:val="62"/>
          <w:sz w:val="36"/>
          <w:szCs w:val="36"/>
        </w:rPr>
      </w:pPr>
      <w:bookmarkStart w:id="0" w:name="_GoBack"/>
      <w:bookmarkEnd w:id="0"/>
    </w:p>
    <w:sectPr w:rsidR="00DB0F14" w:rsidSect="00320514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13" w:rsidRDefault="007D0D13" w:rsidP="00320514">
      <w:r>
        <w:separator/>
      </w:r>
    </w:p>
  </w:endnote>
  <w:endnote w:type="continuationSeparator" w:id="0">
    <w:p w:rsidR="007D0D13" w:rsidRDefault="007D0D13" w:rsidP="0032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13" w:rsidRDefault="007D0D13" w:rsidP="00320514">
      <w:r>
        <w:separator/>
      </w:r>
    </w:p>
  </w:footnote>
  <w:footnote w:type="continuationSeparator" w:id="0">
    <w:p w:rsidR="007D0D13" w:rsidRDefault="007D0D13" w:rsidP="00320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29099"/>
      <w:docPartObj>
        <w:docPartGallery w:val="Page Numbers (Top of Page)"/>
        <w:docPartUnique/>
      </w:docPartObj>
    </w:sdtPr>
    <w:sdtEndPr/>
    <w:sdtContent>
      <w:p w:rsidR="00320514" w:rsidRDefault="0032051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E90">
          <w:rPr>
            <w:noProof/>
          </w:rPr>
          <w:t>3</w:t>
        </w:r>
        <w:r>
          <w:fldChar w:fldCharType="end"/>
        </w:r>
      </w:p>
    </w:sdtContent>
  </w:sdt>
  <w:p w:rsidR="00320514" w:rsidRDefault="003205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C2"/>
    <w:rsid w:val="00023E90"/>
    <w:rsid w:val="0003644E"/>
    <w:rsid w:val="0004115C"/>
    <w:rsid w:val="00051E41"/>
    <w:rsid w:val="000576AE"/>
    <w:rsid w:val="00087B3F"/>
    <w:rsid w:val="000A26C2"/>
    <w:rsid w:val="000B199A"/>
    <w:rsid w:val="000C71A8"/>
    <w:rsid w:val="000C7F5D"/>
    <w:rsid w:val="000D310F"/>
    <w:rsid w:val="00117489"/>
    <w:rsid w:val="00166C56"/>
    <w:rsid w:val="0017304A"/>
    <w:rsid w:val="00265152"/>
    <w:rsid w:val="00284B89"/>
    <w:rsid w:val="002A4D06"/>
    <w:rsid w:val="002C1805"/>
    <w:rsid w:val="00304451"/>
    <w:rsid w:val="003044F8"/>
    <w:rsid w:val="00320514"/>
    <w:rsid w:val="00343984"/>
    <w:rsid w:val="003A1C05"/>
    <w:rsid w:val="003A562A"/>
    <w:rsid w:val="003C4BC9"/>
    <w:rsid w:val="003C6218"/>
    <w:rsid w:val="003C6331"/>
    <w:rsid w:val="003E288C"/>
    <w:rsid w:val="004048A0"/>
    <w:rsid w:val="00436EC5"/>
    <w:rsid w:val="00440FDB"/>
    <w:rsid w:val="00451577"/>
    <w:rsid w:val="00460EDE"/>
    <w:rsid w:val="00470367"/>
    <w:rsid w:val="004A4D7C"/>
    <w:rsid w:val="004C530E"/>
    <w:rsid w:val="004D327C"/>
    <w:rsid w:val="00535BBB"/>
    <w:rsid w:val="00572BD4"/>
    <w:rsid w:val="00587713"/>
    <w:rsid w:val="005C769E"/>
    <w:rsid w:val="005E5ED2"/>
    <w:rsid w:val="00643DDF"/>
    <w:rsid w:val="00654E29"/>
    <w:rsid w:val="00681975"/>
    <w:rsid w:val="006B0C4D"/>
    <w:rsid w:val="006B1F3B"/>
    <w:rsid w:val="00704404"/>
    <w:rsid w:val="007271CC"/>
    <w:rsid w:val="00753FD7"/>
    <w:rsid w:val="00756BC5"/>
    <w:rsid w:val="007C413A"/>
    <w:rsid w:val="007D0D13"/>
    <w:rsid w:val="007E17D9"/>
    <w:rsid w:val="007E4846"/>
    <w:rsid w:val="0085541A"/>
    <w:rsid w:val="008949DD"/>
    <w:rsid w:val="008B168F"/>
    <w:rsid w:val="0090680A"/>
    <w:rsid w:val="00907177"/>
    <w:rsid w:val="00945F71"/>
    <w:rsid w:val="00962F59"/>
    <w:rsid w:val="009752FD"/>
    <w:rsid w:val="009C78D6"/>
    <w:rsid w:val="00A23582"/>
    <w:rsid w:val="00A4574C"/>
    <w:rsid w:val="00A50F3D"/>
    <w:rsid w:val="00A71BA6"/>
    <w:rsid w:val="00A72A69"/>
    <w:rsid w:val="00A749BE"/>
    <w:rsid w:val="00A75112"/>
    <w:rsid w:val="00B10B5C"/>
    <w:rsid w:val="00B31F34"/>
    <w:rsid w:val="00B36C7A"/>
    <w:rsid w:val="00B72B77"/>
    <w:rsid w:val="00BF31ED"/>
    <w:rsid w:val="00C26367"/>
    <w:rsid w:val="00C450E1"/>
    <w:rsid w:val="00C926E9"/>
    <w:rsid w:val="00CA310A"/>
    <w:rsid w:val="00D175AE"/>
    <w:rsid w:val="00D975DB"/>
    <w:rsid w:val="00DB0F14"/>
    <w:rsid w:val="00E22908"/>
    <w:rsid w:val="00E6077C"/>
    <w:rsid w:val="00E83B66"/>
    <w:rsid w:val="00EA4164"/>
    <w:rsid w:val="00EA4CB3"/>
    <w:rsid w:val="00ED252D"/>
    <w:rsid w:val="00EF41C5"/>
    <w:rsid w:val="00F553D9"/>
    <w:rsid w:val="00F71196"/>
    <w:rsid w:val="00FA24BC"/>
    <w:rsid w:val="00FD7159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06"/>
    <w:pPr>
      <w:spacing w:after="0" w:line="240" w:lineRule="auto"/>
      <w:ind w:left="-6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A4D06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6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D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2A4D06"/>
    <w:rPr>
      <w:sz w:val="28"/>
    </w:rPr>
  </w:style>
  <w:style w:type="character" w:customStyle="1" w:styleId="30">
    <w:name w:val="Основной текст 3 Знак"/>
    <w:basedOn w:val="a0"/>
    <w:link w:val="3"/>
    <w:rsid w:val="002A4D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20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0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05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06"/>
    <w:pPr>
      <w:spacing w:after="0" w:line="240" w:lineRule="auto"/>
      <w:ind w:left="-6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A4D06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6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D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2A4D06"/>
    <w:rPr>
      <w:sz w:val="28"/>
    </w:rPr>
  </w:style>
  <w:style w:type="character" w:customStyle="1" w:styleId="30">
    <w:name w:val="Основной текст 3 Знак"/>
    <w:basedOn w:val="a0"/>
    <w:link w:val="3"/>
    <w:rsid w:val="002A4D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20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0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05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A3BE-9FA4-4D11-B1E2-44462049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OD</cp:lastModifiedBy>
  <cp:revision>5</cp:revision>
  <cp:lastPrinted>2020-02-06T03:37:00Z</cp:lastPrinted>
  <dcterms:created xsi:type="dcterms:W3CDTF">2020-01-28T11:23:00Z</dcterms:created>
  <dcterms:modified xsi:type="dcterms:W3CDTF">2020-02-06T03:37:00Z</dcterms:modified>
</cp:coreProperties>
</file>