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D" w:rsidRDefault="009E289D" w:rsidP="009E289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90014" w:rsidRPr="009E289D" w:rsidRDefault="00390014" w:rsidP="009E289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B39D9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 wp14:anchorId="01922453" wp14:editId="5E88462A">
            <wp:simplePos x="0" y="0"/>
            <wp:positionH relativeFrom="column">
              <wp:posOffset>2729865</wp:posOffset>
            </wp:positionH>
            <wp:positionV relativeFrom="paragraph">
              <wp:posOffset>-273050</wp:posOffset>
            </wp:positionV>
            <wp:extent cx="505460" cy="619125"/>
            <wp:effectExtent l="0" t="0" r="8890" b="9525"/>
            <wp:wrapTopAndBottom/>
            <wp:docPr id="1" name="Рисунок 1" descr="Описание: Описание: Описание: Описание: 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390014" w:rsidRDefault="00390014" w:rsidP="003900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«КАМЕНСКИЙ ГОРОДСКОЙ ОКРУГ»</w:t>
      </w:r>
    </w:p>
    <w:p w:rsidR="00390014" w:rsidRDefault="00390014" w:rsidP="00390014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>РАСПОРЯЖЕНИЕ</w:t>
      </w:r>
    </w:p>
    <w:p w:rsidR="00390014" w:rsidRDefault="00E30862" w:rsidP="0039001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02.12.2019</w:t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</w:r>
      <w:r w:rsidR="00894799">
        <w:rPr>
          <w:rFonts w:ascii="Liberation Serif" w:hAnsi="Liberation Serif" w:cs="Times New Roman"/>
          <w:sz w:val="28"/>
          <w:szCs w:val="28"/>
        </w:rPr>
        <w:tab/>
        <w:t xml:space="preserve">         </w:t>
      </w:r>
      <w:r w:rsidR="00390014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894799">
        <w:rPr>
          <w:rFonts w:ascii="Liberation Serif" w:hAnsi="Liberation Serif" w:cs="Times New Roman"/>
          <w:sz w:val="28"/>
          <w:szCs w:val="28"/>
        </w:rPr>
        <w:t>№</w:t>
      </w:r>
      <w:r w:rsidR="0039001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264</w:t>
      </w:r>
    </w:p>
    <w:p w:rsidR="00390014" w:rsidRDefault="00894799" w:rsidP="0039001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390014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390014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390014" w:rsidRDefault="00390014" w:rsidP="00390014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894799" w:rsidRDefault="00894799" w:rsidP="00390014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390014" w:rsidRPr="00894799" w:rsidRDefault="00390014" w:rsidP="0089479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r w:rsidR="00894799">
        <w:rPr>
          <w:rFonts w:ascii="Liberation Serif" w:hAnsi="Liberation Serif" w:cs="Times New Roman"/>
          <w:b/>
          <w:bCs/>
          <w:i/>
          <w:sz w:val="28"/>
          <w:szCs w:val="28"/>
        </w:rPr>
        <w:t>распоряжения Главы Каменского городского округа от 05.06.2014 года № 102</w:t>
      </w:r>
      <w:r w:rsidR="00894799">
        <w:rPr>
          <w:rFonts w:ascii="Liberation Serif" w:hAnsi="Liberation Serif" w:cs="Times New Roman"/>
          <w:sz w:val="28"/>
          <w:szCs w:val="28"/>
        </w:rPr>
        <w:t xml:space="preserve"> </w:t>
      </w:r>
      <w:r w:rsidR="00894799" w:rsidRPr="00E06DE0">
        <w:rPr>
          <w:rFonts w:ascii="Liberation Serif" w:hAnsi="Liberation Serif" w:cs="Times New Roman"/>
          <w:b/>
          <w:i/>
          <w:sz w:val="28"/>
          <w:szCs w:val="28"/>
        </w:rPr>
        <w:t xml:space="preserve">(в </w:t>
      </w:r>
      <w:r w:rsidR="00894799">
        <w:rPr>
          <w:rFonts w:ascii="Liberation Serif" w:hAnsi="Liberation Serif" w:cs="Times New Roman"/>
          <w:b/>
          <w:i/>
          <w:sz w:val="28"/>
          <w:szCs w:val="28"/>
        </w:rPr>
        <w:t>ре</w:t>
      </w:r>
      <w:r w:rsidR="009E289D">
        <w:rPr>
          <w:rFonts w:ascii="Liberation Serif" w:hAnsi="Liberation Serif" w:cs="Times New Roman"/>
          <w:b/>
          <w:i/>
          <w:sz w:val="28"/>
          <w:szCs w:val="28"/>
        </w:rPr>
        <w:t>дакции от 10.05.2016 года №99) «О</w:t>
      </w:r>
      <w:r w:rsidR="00894799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Административного регламента</w:t>
      </w:r>
    </w:p>
    <w:p w:rsidR="00390014" w:rsidRDefault="00390014" w:rsidP="0089479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предоставления муниципальной услуги «Оформление документов по обмену жилыми помещениями муниципального </w:t>
      </w:r>
      <w:r w:rsidR="009E289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жилищного фонда» </w:t>
      </w:r>
      <w:proofErr w:type="gramStart"/>
      <w:r w:rsidR="00894799"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 w:rsidR="0089479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</w:p>
    <w:p w:rsidR="00894799" w:rsidRDefault="00894799" w:rsidP="0089479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94799" w:rsidRPr="00894799" w:rsidRDefault="00894799" w:rsidP="0089479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E289D" w:rsidRDefault="00390014" w:rsidP="009E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целях приведения нормативных правовых актов Каменского </w:t>
      </w:r>
      <w:r w:rsidR="009E289D">
        <w:rPr>
          <w:rFonts w:ascii="Liberation Serif" w:hAnsi="Liberation Serif" w:cs="Times New Roman"/>
          <w:sz w:val="28"/>
          <w:szCs w:val="28"/>
        </w:rPr>
        <w:t>городского округа в соответствие</w:t>
      </w:r>
      <w:r>
        <w:rPr>
          <w:rFonts w:ascii="Liberation Serif" w:hAnsi="Liberation Serif" w:cs="Times New Roman"/>
          <w:sz w:val="28"/>
          <w:szCs w:val="28"/>
        </w:rPr>
        <w:t xml:space="preserve"> с действующим законодательством Российской Федерации и Свердловской области, руководствуясь</w:t>
      </w:r>
      <w:r w:rsidR="009E289D" w:rsidRPr="009E289D">
        <w:rPr>
          <w:rFonts w:ascii="Liberation Serif" w:hAnsi="Liberation Serif" w:cs="Times New Roman"/>
          <w:sz w:val="28"/>
          <w:szCs w:val="28"/>
        </w:rPr>
        <w:t xml:space="preserve"> </w:t>
      </w:r>
      <w:r w:rsidR="009E289D">
        <w:rPr>
          <w:rFonts w:ascii="Liberation Serif" w:hAnsi="Liberation Serif" w:cs="Times New Roman"/>
          <w:sz w:val="28"/>
          <w:szCs w:val="28"/>
        </w:rPr>
        <w:t>Уставом муниципального образования «Каменский городской округ», П</w:t>
      </w:r>
      <w:r>
        <w:rPr>
          <w:rFonts w:ascii="Liberation Serif" w:hAnsi="Liberation Serif" w:cs="Times New Roman"/>
          <w:sz w:val="28"/>
          <w:szCs w:val="28"/>
        </w:rPr>
        <w:t>остановлением Главы Каменского городского округа от 10.09.2015 г. № 2442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(в редакции от 04.02.2016 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№ </w:t>
      </w:r>
      <w:proofErr w:type="gramStart"/>
      <w:r>
        <w:rPr>
          <w:rFonts w:ascii="Liberation Serif" w:hAnsi="Liberation Serif" w:cs="Times New Roman"/>
          <w:sz w:val="28"/>
          <w:szCs w:val="28"/>
        </w:rPr>
        <w:t>224, от 23.11.2018 г. № 1812,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от 21.12.2018 г. </w:t>
      </w:r>
      <w:r w:rsidR="009E289D">
        <w:rPr>
          <w:rFonts w:ascii="Liberation Serif" w:hAnsi="Liberation Serif" w:cs="Times New Roman"/>
          <w:sz w:val="28"/>
          <w:szCs w:val="28"/>
        </w:rPr>
        <w:t>№ 2140):</w:t>
      </w:r>
      <w:proofErr w:type="gramEnd"/>
    </w:p>
    <w:p w:rsidR="00390014" w:rsidRDefault="00390014" w:rsidP="009E2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1. </w:t>
      </w:r>
      <w:r w:rsidR="00894799">
        <w:rPr>
          <w:rFonts w:ascii="Liberation Serif" w:hAnsi="Liberation Serif" w:cs="Times New Roman"/>
          <w:sz w:val="28"/>
          <w:szCs w:val="28"/>
        </w:rPr>
        <w:t xml:space="preserve">Распоряжение Главы Каменского городского округа от 05.06.2014 года № 102 </w:t>
      </w:r>
      <w:r w:rsidR="00894799" w:rsidRPr="00894799">
        <w:rPr>
          <w:rFonts w:ascii="Liberation Serif" w:hAnsi="Liberation Serif" w:cs="Times New Roman"/>
          <w:sz w:val="28"/>
          <w:szCs w:val="28"/>
        </w:rPr>
        <w:t>(в редакции от 10.05.2016 года №99)</w:t>
      </w:r>
      <w:r w:rsidR="00411B6A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11B6A" w:rsidRPr="00411B6A">
        <w:rPr>
          <w:rFonts w:ascii="Liberation Serif" w:hAnsi="Liberation Serif" w:cs="Times New Roman"/>
          <w:sz w:val="28"/>
          <w:szCs w:val="28"/>
        </w:rPr>
        <w:t>«О</w:t>
      </w:r>
      <w:r w:rsidR="00894799" w:rsidRPr="00894799">
        <w:rPr>
          <w:rFonts w:ascii="Liberation Serif" w:hAnsi="Liberation Serif" w:cs="Times New Roman"/>
          <w:sz w:val="28"/>
          <w:szCs w:val="28"/>
        </w:rPr>
        <w:t>б утверждении</w:t>
      </w:r>
      <w:r w:rsidR="0089479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94799">
        <w:rPr>
          <w:rFonts w:ascii="Liberation Serif" w:hAnsi="Liberation Serif" w:cs="Times New Roman"/>
          <w:sz w:val="28"/>
          <w:szCs w:val="28"/>
        </w:rPr>
        <w:t>Административного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anchor="Par30" w:history="1">
        <w:proofErr w:type="gramStart"/>
        <w:r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894799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</w:t>
      </w:r>
      <w:r w:rsidRPr="00390014">
        <w:rPr>
          <w:rFonts w:ascii="Liberation Serif" w:hAnsi="Liberation Serif" w:cs="Times New Roman"/>
          <w:bCs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="00411B6A">
        <w:rPr>
          <w:rFonts w:ascii="Liberation Serif" w:hAnsi="Liberation Serif" w:cs="Times New Roman"/>
          <w:sz w:val="28"/>
          <w:szCs w:val="28"/>
        </w:rPr>
        <w:t xml:space="preserve">» </w:t>
      </w:r>
      <w:r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390014" w:rsidRDefault="00390014" w:rsidP="0039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распоряжение в газете «Пламя» и разместить на официальном сайте муниципального образования «Каменский городской округ».</w:t>
      </w:r>
    </w:p>
    <w:p w:rsidR="00390014" w:rsidRDefault="00390014" w:rsidP="0039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выпо</w:t>
      </w:r>
      <w:r w:rsidR="00E06DE0">
        <w:rPr>
          <w:rFonts w:ascii="Liberation Serif" w:hAnsi="Liberation Serif" w:cs="Times New Roman"/>
          <w:sz w:val="28"/>
          <w:szCs w:val="28"/>
        </w:rPr>
        <w:t>лнением настоящего распоряжения</w:t>
      </w:r>
      <w:r>
        <w:rPr>
          <w:rFonts w:ascii="Liberation Serif" w:hAnsi="Liberation Serif" w:cs="Times New Roman"/>
          <w:sz w:val="28"/>
          <w:szCs w:val="28"/>
        </w:rPr>
        <w:t xml:space="preserve"> возложить на </w:t>
      </w:r>
      <w:r w:rsidR="00894799">
        <w:rPr>
          <w:rFonts w:ascii="Liberation Serif" w:hAnsi="Liberation Serif" w:cs="Times New Roman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Самохину.</w:t>
      </w:r>
    </w:p>
    <w:p w:rsidR="00390014" w:rsidRDefault="00390014" w:rsidP="003900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90014" w:rsidRDefault="00390014" w:rsidP="003900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90014" w:rsidRDefault="00390014" w:rsidP="003900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228F" w:rsidRPr="009E289D" w:rsidRDefault="00390014" w:rsidP="009E28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С.А. Белоусов</w:t>
      </w:r>
    </w:p>
    <w:sectPr w:rsidR="00A1228F" w:rsidRPr="009E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F2"/>
    <w:rsid w:val="00390014"/>
    <w:rsid w:val="003B6FF2"/>
    <w:rsid w:val="00411B6A"/>
    <w:rsid w:val="00894799"/>
    <w:rsid w:val="009E289D"/>
    <w:rsid w:val="00A1228F"/>
    <w:rsid w:val="00E06DE0"/>
    <w:rsid w:val="00E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C450130\&#1088;&#1072;&#1089;&#1087;.%20&#8470;%2055%20&#1086;&#1090;%2026.03.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11</cp:revision>
  <cp:lastPrinted>2019-11-21T07:24:00Z</cp:lastPrinted>
  <dcterms:created xsi:type="dcterms:W3CDTF">2019-07-05T10:22:00Z</dcterms:created>
  <dcterms:modified xsi:type="dcterms:W3CDTF">2019-12-02T11:16:00Z</dcterms:modified>
</cp:coreProperties>
</file>