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6A7C21">
        <w:rPr>
          <w:rFonts w:ascii="Times New Roman" w:eastAsia="Calibri" w:hAnsi="Times New Roman" w:cs="Times New Roman"/>
          <w:sz w:val="28"/>
          <w:szCs w:val="28"/>
        </w:rPr>
        <w:t>Главе МО «Каменский городской округ»  С.А. Белоусову</w:t>
      </w:r>
    </w:p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____________________________, </w:t>
      </w:r>
    </w:p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</w:t>
      </w:r>
    </w:p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тел. ____________________________</w:t>
      </w:r>
    </w:p>
    <w:p w:rsidR="006A7C21" w:rsidRPr="006A7C21" w:rsidRDefault="006A7C21" w:rsidP="006A7C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A7C21" w:rsidRPr="006A7C21" w:rsidRDefault="006A7C21" w:rsidP="006A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продлить  договор аренды земельного участка №  __________ </w:t>
      </w:r>
      <w:proofErr w:type="gramStart"/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</w:p>
    <w:p w:rsidR="006A7C21" w:rsidRPr="006A7C21" w:rsidRDefault="006A7C21" w:rsidP="006A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 20__ г.</w:t>
      </w: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 заявителя)</w:t>
      </w: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для выдачи разрешения на вступление в брак</w:t>
      </w: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20__ г.                                   ____________________</w:t>
      </w: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A7C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(подпись заявителя)</w:t>
      </w:r>
    </w:p>
    <w:p w:rsidR="006A7C21" w:rsidRPr="006A7C21" w:rsidRDefault="006A7C21" w:rsidP="006A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1" w:rsidRPr="006A7C21" w:rsidRDefault="006A7C21" w:rsidP="006A7C21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9D" w:rsidRDefault="00B56A9D">
      <w:bookmarkStart w:id="0" w:name="_GoBack"/>
      <w:bookmarkEnd w:id="0"/>
    </w:p>
    <w:sectPr w:rsidR="00B5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67"/>
    <w:rsid w:val="000B3767"/>
    <w:rsid w:val="006A7C21"/>
    <w:rsid w:val="00B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2014-10-21T09:11:00Z</dcterms:created>
  <dcterms:modified xsi:type="dcterms:W3CDTF">2014-10-21T09:11:00Z</dcterms:modified>
</cp:coreProperties>
</file>