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2B" w:rsidRPr="00B61705" w:rsidRDefault="00A2242B" w:rsidP="00A2242B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8A785BA" wp14:editId="7DC21040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2B" w:rsidRPr="00420240" w:rsidRDefault="00A2242B" w:rsidP="00A2242B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A2242B" w:rsidRPr="003C5C8F" w:rsidRDefault="00A2242B" w:rsidP="00A2242B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A2242B" w:rsidRPr="003C5C8F" w:rsidRDefault="00A2242B" w:rsidP="00A2242B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2242B" w:rsidRPr="00607950" w:rsidRDefault="00A2242B" w:rsidP="00A2242B">
      <w:pPr>
        <w:ind w:left="0"/>
        <w:rPr>
          <w:rFonts w:ascii="Liberation Serif" w:hAnsi="Liberation Serif"/>
          <w:b/>
          <w:sz w:val="28"/>
          <w:szCs w:val="28"/>
        </w:rPr>
      </w:pPr>
    </w:p>
    <w:p w:rsidR="00A2242B" w:rsidRDefault="00300DD5" w:rsidP="00A2242B">
      <w:pPr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14.04.2025</w:t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 w:rsidR="00A2242B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 </w:t>
      </w:r>
      <w:r w:rsidR="00A2242B" w:rsidRPr="00300DD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563</w:t>
      </w:r>
    </w:p>
    <w:p w:rsidR="00A2242B" w:rsidRPr="00C6152B" w:rsidRDefault="00A2242B" w:rsidP="00A2242B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>. Мартюш</w:t>
      </w:r>
    </w:p>
    <w:p w:rsidR="00A2242B" w:rsidRDefault="00A2242B" w:rsidP="00A2242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A2242B" w:rsidRDefault="00A2242B" w:rsidP="00A2242B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27362" w:rsidRDefault="003B4828" w:rsidP="00027362">
      <w:pPr>
        <w:widowControl w:val="0"/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3B4828">
        <w:rPr>
          <w:rFonts w:ascii="Liberation Serif" w:hAnsi="Liberation Serif"/>
          <w:b/>
          <w:sz w:val="28"/>
          <w:szCs w:val="28"/>
        </w:rPr>
        <w:t xml:space="preserve">О внесении </w:t>
      </w:r>
      <w:r w:rsidRPr="00027362">
        <w:rPr>
          <w:rFonts w:ascii="Liberation Serif" w:hAnsi="Liberation Serif"/>
          <w:b/>
          <w:sz w:val="28"/>
          <w:szCs w:val="28"/>
        </w:rPr>
        <w:t>изменений</w:t>
      </w:r>
      <w:r w:rsidR="009E4176">
        <w:rPr>
          <w:rFonts w:ascii="Liberation Serif" w:hAnsi="Liberation Serif"/>
          <w:b/>
          <w:sz w:val="28"/>
          <w:szCs w:val="28"/>
        </w:rPr>
        <w:t xml:space="preserve"> в </w:t>
      </w:r>
      <w:r w:rsidR="00027362" w:rsidRPr="00027362">
        <w:rPr>
          <w:rFonts w:ascii="Liberation Serif" w:hAnsi="Liberation Serif"/>
          <w:b/>
          <w:sz w:val="28"/>
          <w:szCs w:val="28"/>
        </w:rPr>
        <w:t xml:space="preserve">административный регламент </w:t>
      </w:r>
    </w:p>
    <w:p w:rsidR="00F06F15" w:rsidRDefault="00027362" w:rsidP="00F06F15">
      <w:pPr>
        <w:widowControl w:val="0"/>
        <w:autoSpaceDE w:val="0"/>
        <w:autoSpaceDN w:val="0"/>
        <w:adjustRightInd w:val="0"/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</w:pPr>
      <w:r w:rsidRPr="0002736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>предоставления муниципальной услуги «</w:t>
      </w:r>
      <w:r w:rsidRPr="00027362">
        <w:rPr>
          <w:rFonts w:ascii="Liberation Serif" w:hAnsi="Liberation Serif" w:cs="Liberation Serif"/>
          <w:b/>
          <w:sz w:val="28"/>
          <w:szCs w:val="28"/>
        </w:rPr>
        <w:t>Подготовка и утверждение документации по планировке территории</w:t>
      </w:r>
      <w:r w:rsidRPr="0002736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 xml:space="preserve">», </w:t>
      </w:r>
      <w:proofErr w:type="gramStart"/>
      <w:r w:rsidRPr="0002736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>утвержденный</w:t>
      </w:r>
      <w:proofErr w:type="gramEnd"/>
      <w:r w:rsidRPr="0002736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 xml:space="preserve"> постановлением Главы Каменского городского округа от 25.11.2022 № 2508</w:t>
      </w:r>
    </w:p>
    <w:p w:rsidR="00A2242B" w:rsidRPr="00F06F15" w:rsidRDefault="00C0035D" w:rsidP="00F06F1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>(</w:t>
      </w:r>
      <w:r w:rsidR="00D6486D">
        <w:rPr>
          <w:rFonts w:ascii="Liberation Serif" w:hAnsi="Liberation Serif" w:cs="Liberation Serif"/>
          <w:b/>
          <w:sz w:val="28"/>
          <w:szCs w:val="28"/>
        </w:rPr>
        <w:t>с изменениями, внесенными постановлением Главы Каменского городского округа от</w:t>
      </w:r>
      <w:r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 xml:space="preserve"> 09.12.2024 №2650)</w:t>
      </w:r>
    </w:p>
    <w:bookmarkEnd w:id="0"/>
    <w:p w:rsidR="00A2242B" w:rsidRPr="003D715B" w:rsidRDefault="00A2242B" w:rsidP="00A2242B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A2242B" w:rsidRPr="003D715B" w:rsidRDefault="00D11284" w:rsidP="0055278D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Pr="00D67B3A">
        <w:rPr>
          <w:rFonts w:ascii="Liberation Serif" w:hAnsi="Liberation Serif"/>
          <w:sz w:val="28"/>
          <w:szCs w:val="28"/>
        </w:rPr>
        <w:t xml:space="preserve">соответствии со статьей </w:t>
      </w:r>
      <w:r w:rsidR="003B4828">
        <w:rPr>
          <w:rFonts w:ascii="Liberation Serif" w:hAnsi="Liberation Serif"/>
          <w:sz w:val="28"/>
          <w:szCs w:val="28"/>
        </w:rPr>
        <w:t>46</w:t>
      </w:r>
      <w:r w:rsidRPr="00D67B3A">
        <w:rPr>
          <w:rFonts w:ascii="Liberation Serif" w:hAnsi="Liberation Serif"/>
          <w:sz w:val="28"/>
          <w:szCs w:val="28"/>
        </w:rPr>
        <w:t xml:space="preserve"> Градостроительного кодекса Российской Федерации, </w:t>
      </w:r>
      <w:r w:rsidR="00A2242B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8">
        <w:r w:rsidR="00692001"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692001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692001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A2242B" w:rsidRPr="003D715B" w:rsidRDefault="00A2242B" w:rsidP="00A2242B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3B4828" w:rsidRPr="00D6486D" w:rsidRDefault="00A2242B" w:rsidP="00D6486D">
      <w:pPr>
        <w:widowControl w:val="0"/>
        <w:autoSpaceDE w:val="0"/>
        <w:autoSpaceDN w:val="0"/>
        <w:adjustRightInd w:val="0"/>
        <w:ind w:left="0" w:firstLine="709"/>
        <w:jc w:val="both"/>
        <w:rPr>
          <w:rStyle w:val="1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3B4828">
        <w:rPr>
          <w:rFonts w:ascii="Liberation Serif" w:hAnsi="Liberation Serif"/>
          <w:sz w:val="28"/>
          <w:szCs w:val="28"/>
        </w:rPr>
        <w:t>Внести в а</w:t>
      </w:r>
      <w:r w:rsidR="003B4828" w:rsidRPr="00947671">
        <w:rPr>
          <w:rFonts w:ascii="Liberation Serif" w:hAnsi="Liberation Serif"/>
          <w:sz w:val="28"/>
          <w:szCs w:val="28"/>
        </w:rPr>
        <w:t xml:space="preserve">дминистративный регламент </w:t>
      </w:r>
      <w:r w:rsidR="003B4828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предоставлени</w:t>
      </w:r>
      <w:r w:rsidR="003B4828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я </w:t>
      </w:r>
      <w:r w:rsidR="003B4828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>муниципальной услуги «</w:t>
      </w:r>
      <w:r w:rsidR="003B4828" w:rsidRPr="00CA6C68">
        <w:rPr>
          <w:rFonts w:ascii="Liberation Serif" w:hAnsi="Liberation Serif" w:cs="Liberation Serif"/>
          <w:sz w:val="28"/>
          <w:szCs w:val="28"/>
        </w:rPr>
        <w:t>Подготовка и утверждение документации по планировке территории</w:t>
      </w:r>
      <w:r w:rsidR="003B4828">
        <w:rPr>
          <w:rStyle w:val="1"/>
          <w:rFonts w:ascii="Liberation Serif" w:hAnsi="Liberation Serif" w:cs="Liberation Serif"/>
          <w:color w:val="000000"/>
          <w:sz w:val="28"/>
          <w:szCs w:val="28"/>
        </w:rPr>
        <w:t>», утвержденный</w:t>
      </w:r>
      <w:r w:rsidR="003B4828" w:rsidRPr="00947671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Главы Каменского </w:t>
      </w:r>
      <w:r w:rsidR="00027362" w:rsidRPr="00D6486D">
        <w:rPr>
          <w:rStyle w:val="1"/>
          <w:rFonts w:ascii="Liberation Serif" w:hAnsi="Liberation Serif" w:cs="Liberation Serif"/>
          <w:color w:val="000000"/>
          <w:sz w:val="28"/>
          <w:szCs w:val="28"/>
        </w:rPr>
        <w:t>городского</w:t>
      </w:r>
      <w:r w:rsidR="003B4828" w:rsidRPr="00D648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округа от 25.11.2022 № 2508 </w:t>
      </w:r>
      <w:r w:rsidR="00C0035D" w:rsidRPr="00D6486D">
        <w:rPr>
          <w:rStyle w:val="1"/>
          <w:rFonts w:ascii="Liberation Serif" w:hAnsi="Liberation Serif" w:cs="Liberation Serif"/>
          <w:color w:val="000000"/>
          <w:sz w:val="28"/>
          <w:szCs w:val="28"/>
        </w:rPr>
        <w:t>(</w:t>
      </w:r>
      <w:r w:rsidR="00D6486D" w:rsidRPr="00D6486D">
        <w:rPr>
          <w:rFonts w:ascii="Liberation Serif" w:hAnsi="Liberation Serif" w:cs="Liberation Serif"/>
          <w:sz w:val="28"/>
          <w:szCs w:val="28"/>
        </w:rPr>
        <w:t>с изменениями, внесенными постановлением Главы Каменского городского округа от</w:t>
      </w:r>
      <w:r w:rsidR="00D6486D" w:rsidRPr="00D648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09.12.2024 №2650</w:t>
      </w:r>
      <w:r w:rsidR="00C0035D" w:rsidRPr="00D6486D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3B4828" w:rsidRPr="00D6486D">
        <w:rPr>
          <w:rStyle w:val="1"/>
          <w:rFonts w:ascii="Liberation Serif" w:hAnsi="Liberation Serif" w:cs="Liberation Serif"/>
          <w:color w:val="000000"/>
          <w:sz w:val="28"/>
          <w:szCs w:val="28"/>
        </w:rPr>
        <w:t>(далее – Административный регламент) следующие изменения:</w:t>
      </w:r>
    </w:p>
    <w:p w:rsidR="003B4828" w:rsidRPr="00D6486D" w:rsidRDefault="003B4828" w:rsidP="00D6486D">
      <w:pPr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486D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A609F6" w:rsidRPr="00D6486D">
        <w:rPr>
          <w:rFonts w:ascii="Liberation Serif" w:hAnsi="Liberation Serif" w:cs="Liberation Serif"/>
          <w:color w:val="000000"/>
          <w:sz w:val="28"/>
          <w:szCs w:val="28"/>
        </w:rPr>
        <w:t xml:space="preserve">) </w:t>
      </w:r>
      <w:r w:rsidR="00E17D96" w:rsidRPr="00D6486D">
        <w:rPr>
          <w:rFonts w:ascii="Liberation Serif" w:hAnsi="Liberation Serif" w:cs="Liberation Serif"/>
          <w:color w:val="000000"/>
          <w:sz w:val="28"/>
          <w:szCs w:val="28"/>
        </w:rPr>
        <w:t xml:space="preserve">в подпункте 2 пункта 15 </w:t>
      </w:r>
      <w:r w:rsidR="00E17D96" w:rsidRPr="00D6486D">
        <w:rPr>
          <w:rFonts w:ascii="Liberation Serif" w:hAnsi="Liberation Serif" w:cs="Liberation Serif"/>
          <w:sz w:val="28"/>
          <w:szCs w:val="28"/>
        </w:rPr>
        <w:t xml:space="preserve">Административного регламента слова </w:t>
      </w:r>
      <w:r w:rsidR="00C0035D" w:rsidRPr="00D6486D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E17D96" w:rsidRPr="00D6486D">
        <w:rPr>
          <w:rFonts w:ascii="Liberation Serif" w:hAnsi="Liberation Serif" w:cs="Liberation Serif"/>
          <w:sz w:val="28"/>
          <w:szCs w:val="28"/>
        </w:rPr>
        <w:t>«20 рабочих дней» заменить словами «15 рабочих дней»;</w:t>
      </w:r>
    </w:p>
    <w:p w:rsidR="00E17D96" w:rsidRDefault="00E17D96" w:rsidP="00D6486D">
      <w:pPr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6486D">
        <w:rPr>
          <w:rFonts w:ascii="Liberation Serif" w:hAnsi="Liberation Serif" w:cs="Liberation Serif"/>
          <w:sz w:val="28"/>
          <w:szCs w:val="28"/>
        </w:rPr>
        <w:t>2) в пункте 58 Административного регламента</w:t>
      </w:r>
      <w:r>
        <w:rPr>
          <w:rFonts w:ascii="Liberation Serif" w:hAnsi="Liberation Serif" w:cs="Liberation Serif"/>
          <w:sz w:val="28"/>
          <w:szCs w:val="28"/>
        </w:rPr>
        <w:t xml:space="preserve"> слова «20 рабочих дней» заменить словами «15 рабочих дней».</w:t>
      </w:r>
    </w:p>
    <w:p w:rsidR="00A609F6" w:rsidRPr="003D715B" w:rsidRDefault="00A609F6" w:rsidP="00E17D96">
      <w:pPr>
        <w:widowControl w:val="0"/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Pr="00534946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534946">
        <w:rPr>
          <w:rFonts w:ascii="Liberation Serif" w:hAnsi="Liberation Serif"/>
          <w:sz w:val="28"/>
          <w:szCs w:val="28"/>
        </w:rPr>
        <w:t xml:space="preserve"> </w:t>
      </w:r>
      <w:r w:rsidRPr="00E02326">
        <w:rPr>
          <w:rFonts w:ascii="Liberation Serif" w:hAnsi="Liberation Serif"/>
          <w:sz w:val="28"/>
          <w:szCs w:val="28"/>
        </w:rPr>
        <w:t xml:space="preserve">исполнением настоящего постановления возложить </w:t>
      </w:r>
      <w:r w:rsidR="00C0035D">
        <w:rPr>
          <w:rFonts w:ascii="Liberation Serif" w:hAnsi="Liberation Serif"/>
          <w:sz w:val="28"/>
          <w:szCs w:val="28"/>
        </w:rPr>
        <w:t xml:space="preserve">              на </w:t>
      </w:r>
      <w:r>
        <w:rPr>
          <w:rFonts w:ascii="Liberation Serif" w:hAnsi="Liberation Serif"/>
          <w:sz w:val="28"/>
          <w:szCs w:val="28"/>
        </w:rPr>
        <w:t>председателя</w:t>
      </w:r>
      <w:r w:rsidRPr="00E02326">
        <w:rPr>
          <w:rFonts w:ascii="Liberation Serif" w:hAnsi="Liberation Serif"/>
          <w:sz w:val="28"/>
          <w:szCs w:val="28"/>
        </w:rPr>
        <w:t xml:space="preserve"> отраслевого органа - Комитет по архитектуре и градостроительству Администрации Каменск</w:t>
      </w:r>
      <w:r>
        <w:rPr>
          <w:rFonts w:ascii="Liberation Serif" w:hAnsi="Liberation Serif"/>
          <w:sz w:val="28"/>
          <w:szCs w:val="28"/>
        </w:rPr>
        <w:t>ого муниципального</w:t>
      </w:r>
      <w:r w:rsidRPr="00E02326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 xml:space="preserve">а Свердловской области     Е.А. </w:t>
      </w:r>
      <w:r w:rsidRPr="00E02326">
        <w:rPr>
          <w:rFonts w:ascii="Liberation Serif" w:hAnsi="Liberation Serif"/>
          <w:sz w:val="28"/>
          <w:szCs w:val="28"/>
        </w:rPr>
        <w:t>Чистяков</w:t>
      </w:r>
      <w:r>
        <w:rPr>
          <w:rFonts w:ascii="Liberation Serif" w:hAnsi="Liberation Serif"/>
          <w:sz w:val="28"/>
          <w:szCs w:val="28"/>
        </w:rPr>
        <w:t>у</w:t>
      </w:r>
      <w:r w:rsidRPr="003D715B">
        <w:rPr>
          <w:rFonts w:ascii="Liberation Serif" w:hAnsi="Liberation Serif" w:cs="Liberation Serif"/>
          <w:sz w:val="28"/>
          <w:szCs w:val="28"/>
        </w:rPr>
        <w:t>.</w:t>
      </w:r>
    </w:p>
    <w:p w:rsidR="00A609F6" w:rsidRDefault="00A609F6" w:rsidP="00A609F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Liberation Serif" w:hAnsi="Liberation Serif" w:cs="Liberation Serif"/>
          <w:sz w:val="28"/>
          <w:szCs w:val="28"/>
        </w:rPr>
        <w:t>принятия.</w:t>
      </w:r>
    </w:p>
    <w:p w:rsidR="00A609F6" w:rsidRDefault="00A609F6" w:rsidP="00A609F6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Pr="003D715B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«Пламя» и разместить 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hyperlink r:id="rId9" w:history="1">
        <w:r w:rsidRPr="00692001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http://kamensk-adm.ru/</w:t>
        </w:r>
      </w:hyperlink>
      <w:r w:rsidRPr="00692001">
        <w:rPr>
          <w:rFonts w:ascii="Liberation Serif" w:hAnsi="Liberation Serif" w:cs="Liberation Serif"/>
          <w:sz w:val="28"/>
          <w:szCs w:val="28"/>
        </w:rPr>
        <w:t>).</w:t>
      </w:r>
    </w:p>
    <w:p w:rsidR="00A609F6" w:rsidRPr="003D715B" w:rsidRDefault="00A609F6" w:rsidP="00A609F6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2242B" w:rsidRDefault="00A2242B" w:rsidP="00A2242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A2242B" w:rsidRPr="003D715B" w:rsidRDefault="00A2242B" w:rsidP="00A2242B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="00B417A3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="00B417A3">
        <w:rPr>
          <w:rFonts w:ascii="Liberation Serif" w:hAnsi="Liberation Serif" w:cs="Liberation Serif"/>
          <w:sz w:val="28"/>
          <w:szCs w:val="28"/>
        </w:rPr>
        <w:t xml:space="preserve">   А.Ю. Кошкаров</w:t>
      </w:r>
    </w:p>
    <w:p w:rsidR="00237605" w:rsidRDefault="00237605"/>
    <w:sectPr w:rsidR="00237605" w:rsidSect="0011253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C5" w:rsidRDefault="00A052C5" w:rsidP="0011253E">
      <w:r>
        <w:separator/>
      </w:r>
    </w:p>
  </w:endnote>
  <w:endnote w:type="continuationSeparator" w:id="0">
    <w:p w:rsidR="00A052C5" w:rsidRDefault="00A052C5" w:rsidP="0011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C5" w:rsidRDefault="00A052C5" w:rsidP="0011253E">
      <w:r>
        <w:separator/>
      </w:r>
    </w:p>
  </w:footnote>
  <w:footnote w:type="continuationSeparator" w:id="0">
    <w:p w:rsidR="00A052C5" w:rsidRDefault="00A052C5" w:rsidP="0011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E" w:rsidRDefault="0011253E">
    <w:pPr>
      <w:pStyle w:val="a6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2B"/>
    <w:rsid w:val="00027362"/>
    <w:rsid w:val="00057A09"/>
    <w:rsid w:val="00073DF0"/>
    <w:rsid w:val="0011253E"/>
    <w:rsid w:val="00237605"/>
    <w:rsid w:val="002F0578"/>
    <w:rsid w:val="00300DD5"/>
    <w:rsid w:val="00327F86"/>
    <w:rsid w:val="00396215"/>
    <w:rsid w:val="003B4828"/>
    <w:rsid w:val="0043555C"/>
    <w:rsid w:val="0044299A"/>
    <w:rsid w:val="004F1EAB"/>
    <w:rsid w:val="0055278D"/>
    <w:rsid w:val="00564FA9"/>
    <w:rsid w:val="00617E95"/>
    <w:rsid w:val="00692001"/>
    <w:rsid w:val="006B0E77"/>
    <w:rsid w:val="006E323D"/>
    <w:rsid w:val="007021BC"/>
    <w:rsid w:val="007519E6"/>
    <w:rsid w:val="00826415"/>
    <w:rsid w:val="008B33D9"/>
    <w:rsid w:val="009C7B4C"/>
    <w:rsid w:val="009E4176"/>
    <w:rsid w:val="00A052C5"/>
    <w:rsid w:val="00A2242B"/>
    <w:rsid w:val="00A609F6"/>
    <w:rsid w:val="00A85C64"/>
    <w:rsid w:val="00B417A3"/>
    <w:rsid w:val="00C0035D"/>
    <w:rsid w:val="00CA58BF"/>
    <w:rsid w:val="00D11284"/>
    <w:rsid w:val="00D3203F"/>
    <w:rsid w:val="00D6486D"/>
    <w:rsid w:val="00DB3A42"/>
    <w:rsid w:val="00E17D96"/>
    <w:rsid w:val="00F06F15"/>
    <w:rsid w:val="00F4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B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52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78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527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B4828"/>
  </w:style>
  <w:style w:type="paragraph" w:styleId="aa">
    <w:name w:val="List Paragraph"/>
    <w:basedOn w:val="a"/>
    <w:uiPriority w:val="34"/>
    <w:qFormat/>
    <w:rsid w:val="003B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B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52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278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527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25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B4828"/>
  </w:style>
  <w:style w:type="paragraph" w:styleId="aa">
    <w:name w:val="List Paragraph"/>
    <w:basedOn w:val="a"/>
    <w:uiPriority w:val="34"/>
    <w:qFormat/>
    <w:rsid w:val="003B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12</cp:revision>
  <cp:lastPrinted>2025-04-14T09:22:00Z</cp:lastPrinted>
  <dcterms:created xsi:type="dcterms:W3CDTF">2025-02-20T04:52:00Z</dcterms:created>
  <dcterms:modified xsi:type="dcterms:W3CDTF">2025-04-14T09:22:00Z</dcterms:modified>
</cp:coreProperties>
</file>