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5246AA">
      <w:pPr>
        <w:ind w:left="0"/>
        <w:jc w:val="left"/>
        <w:rPr>
          <w:rFonts w:ascii="Liberation Serif" w:hAnsi="Liberation Serif"/>
        </w:rPr>
      </w:pPr>
    </w:p>
    <w:p w:rsidR="00017614" w:rsidRDefault="0001761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5246AA" w:rsidRDefault="0001761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r w:rsidRPr="005246AA">
        <w:rPr>
          <w:rFonts w:ascii="Liberation Serif" w:hAnsi="Liberation Serif"/>
          <w:b/>
          <w:sz w:val="28"/>
          <w:szCs w:val="28"/>
        </w:rPr>
        <w:t>ПОСТАНОВЛЕНИЕ</w:t>
      </w:r>
    </w:p>
    <w:p w:rsidR="00017614" w:rsidRPr="005246AA" w:rsidRDefault="00017614" w:rsidP="008C71F2">
      <w:pPr>
        <w:ind w:left="0" w:firstLine="851"/>
        <w:rPr>
          <w:rFonts w:ascii="Liberation Serif" w:hAnsi="Liberation Serif"/>
          <w:b/>
          <w:sz w:val="28"/>
          <w:szCs w:val="28"/>
        </w:rPr>
      </w:pPr>
      <w:r w:rsidRPr="005246AA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5246AA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5246AA" w:rsidRDefault="003C5C8F" w:rsidP="008C71F2">
      <w:pPr>
        <w:pBdr>
          <w:bottom w:val="double" w:sz="6" w:space="1" w:color="auto"/>
        </w:pBdr>
        <w:ind w:left="0" w:firstLine="851"/>
        <w:rPr>
          <w:rFonts w:ascii="Liberation Serif" w:hAnsi="Liberation Serif"/>
          <w:b/>
          <w:sz w:val="28"/>
          <w:szCs w:val="28"/>
        </w:rPr>
      </w:pPr>
      <w:r w:rsidRPr="005246AA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8C71F2" w:rsidRDefault="008C71F2" w:rsidP="008C71F2">
      <w:pPr>
        <w:ind w:left="0"/>
        <w:jc w:val="left"/>
        <w:rPr>
          <w:rFonts w:ascii="Liberation Serif" w:hAnsi="Liberation Serif"/>
          <w:b/>
          <w:sz w:val="28"/>
          <w:szCs w:val="28"/>
        </w:rPr>
      </w:pPr>
    </w:p>
    <w:p w:rsidR="00017614" w:rsidRPr="004C3812" w:rsidRDefault="00C77120" w:rsidP="008C71F2">
      <w:pPr>
        <w:ind w:left="0"/>
        <w:jc w:val="left"/>
        <w:rPr>
          <w:rFonts w:ascii="Liberation Serif" w:hAnsi="Liberation Serif"/>
          <w:sz w:val="28"/>
          <w:szCs w:val="28"/>
        </w:rPr>
      </w:pPr>
      <w:r w:rsidRPr="004C3812">
        <w:rPr>
          <w:rFonts w:ascii="Liberation Serif" w:hAnsi="Liberation Serif"/>
          <w:sz w:val="28"/>
          <w:szCs w:val="28"/>
        </w:rPr>
        <w:t>___________________</w:t>
      </w:r>
      <w:r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ab/>
      </w:r>
      <w:r w:rsidR="008C71F2" w:rsidRPr="004C3812">
        <w:rPr>
          <w:rFonts w:ascii="Liberation Serif" w:hAnsi="Liberation Serif"/>
          <w:sz w:val="28"/>
          <w:szCs w:val="28"/>
        </w:rPr>
        <w:tab/>
      </w:r>
      <w:r w:rsidRPr="004C3812">
        <w:rPr>
          <w:rFonts w:ascii="Liberation Serif" w:hAnsi="Liberation Serif"/>
          <w:sz w:val="28"/>
          <w:szCs w:val="28"/>
        </w:rPr>
        <w:t xml:space="preserve">       </w:t>
      </w:r>
      <w:r w:rsidR="00017614" w:rsidRPr="004C3812">
        <w:rPr>
          <w:rFonts w:ascii="Liberation Serif" w:hAnsi="Liberation Serif"/>
          <w:sz w:val="28"/>
          <w:szCs w:val="28"/>
        </w:rPr>
        <w:t>№ _________</w:t>
      </w:r>
    </w:p>
    <w:p w:rsidR="00017614" w:rsidRPr="005246AA" w:rsidRDefault="00017614" w:rsidP="008C71F2">
      <w:pPr>
        <w:ind w:left="0" w:firstLine="851"/>
        <w:rPr>
          <w:rFonts w:ascii="Liberation Serif" w:hAnsi="Liberation Serif"/>
          <w:sz w:val="28"/>
          <w:szCs w:val="28"/>
        </w:rPr>
      </w:pPr>
      <w:proofErr w:type="spellStart"/>
      <w:r w:rsidRPr="005246AA">
        <w:rPr>
          <w:rFonts w:ascii="Liberation Serif" w:hAnsi="Liberation Serif"/>
          <w:sz w:val="28"/>
          <w:szCs w:val="28"/>
        </w:rPr>
        <w:t>пгт</w:t>
      </w:r>
      <w:proofErr w:type="spellEnd"/>
      <w:r w:rsidRPr="005246AA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5246AA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5246AA" w:rsidRDefault="00017614" w:rsidP="008C71F2">
      <w:pPr>
        <w:ind w:left="0" w:firstLine="851"/>
        <w:jc w:val="left"/>
        <w:rPr>
          <w:rFonts w:ascii="Liberation Serif" w:hAnsi="Liberation Serif"/>
          <w:sz w:val="28"/>
          <w:szCs w:val="28"/>
        </w:rPr>
      </w:pPr>
    </w:p>
    <w:p w:rsidR="00C77120" w:rsidRPr="005246AA" w:rsidRDefault="00C77120" w:rsidP="008C71F2">
      <w:pPr>
        <w:ind w:left="0" w:firstLine="851"/>
        <w:jc w:val="left"/>
        <w:rPr>
          <w:rFonts w:ascii="Liberation Serif" w:hAnsi="Liberation Serif"/>
          <w:sz w:val="28"/>
          <w:szCs w:val="28"/>
        </w:rPr>
      </w:pPr>
    </w:p>
    <w:p w:rsidR="00894FDC" w:rsidRPr="00931C02" w:rsidRDefault="005C3984" w:rsidP="0019456D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rPr>
          <w:rFonts w:ascii="Liberation Serif" w:hAnsi="Liberation Serif" w:cs="Liberation Serif"/>
          <w:b/>
          <w:bCs/>
          <w:sz w:val="28"/>
          <w:szCs w:val="28"/>
        </w:rPr>
      </w:pPr>
      <w:proofErr w:type="gramStart"/>
      <w:r w:rsidRPr="00931C02"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 xml:space="preserve">Положение о представлении гражданами, претендующими на замещение 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t>должностей муниципальной службы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в органах местного самоуправления Каменского муниципального округа Свердловской области, сведени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t>й о своих доходах, об имуществе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и обязательствах имущественного характер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t>а, а также сведений о доходах,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об имуществе и обязательствах имущественного характера своих супруги (супруга), и несовершеннолетних детей и муниципальными служащими, замещающими должности муниципальной службы в органах местного</w:t>
      </w:r>
      <w:proofErr w:type="gramEnd"/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proofErr w:type="gramStart"/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самоуправления Каменского муниципального округа Свердловской области, сведений о своих доходах, расходах, об имуществе и обязательствах имущественного характера, а такж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t>е сведений о доходах, расходах,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611018">
        <w:rPr>
          <w:rFonts w:ascii="Liberation Serif" w:hAnsi="Liberation Serif" w:cs="Liberation Serif"/>
          <w:b/>
          <w:bCs/>
          <w:sz w:val="28"/>
          <w:szCs w:val="28"/>
        </w:rPr>
        <w:t>, утвержденное постановлением Главы Каменского городского округа от 18.08.2016 № 1346</w:t>
      </w:r>
      <w:r w:rsidR="00611018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 xml:space="preserve">(с изменениями и дополнениями, </w:t>
      </w:r>
      <w:r w:rsidR="00892459">
        <w:rPr>
          <w:rFonts w:ascii="Liberation Serif" w:hAnsi="Liberation Serif" w:cs="Liberation Serif"/>
          <w:b/>
          <w:bCs/>
          <w:sz w:val="28"/>
          <w:szCs w:val="28"/>
        </w:rPr>
        <w:t>внесенными</w:t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 xml:space="preserve"> постановлениями Гла</w:t>
      </w:r>
      <w:r w:rsidR="00931C02">
        <w:rPr>
          <w:rFonts w:ascii="Liberation Serif" w:hAnsi="Liberation Serif" w:cs="Liberation Serif"/>
          <w:b/>
          <w:bCs/>
          <w:sz w:val="28"/>
          <w:szCs w:val="28"/>
        </w:rPr>
        <w:t xml:space="preserve">вы Каменского городского округа </w:t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от 23.01.2</w:t>
      </w:r>
      <w:r w:rsidR="00611018">
        <w:rPr>
          <w:rFonts w:ascii="Liberation Serif" w:hAnsi="Liberation Serif" w:cs="Liberation Serif"/>
          <w:b/>
          <w:bCs/>
          <w:sz w:val="28"/>
          <w:szCs w:val="28"/>
        </w:rPr>
        <w:t>019 № 95, от 25.10.2019 № 1909</w:t>
      </w:r>
      <w:proofErr w:type="gramEnd"/>
      <w:r w:rsidR="00611018">
        <w:rPr>
          <w:rFonts w:ascii="Liberation Serif" w:hAnsi="Liberation Serif" w:cs="Liberation Serif"/>
          <w:b/>
          <w:bCs/>
          <w:sz w:val="28"/>
          <w:szCs w:val="28"/>
        </w:rPr>
        <w:t>,</w:t>
      </w:r>
      <w:r w:rsidR="00611018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 xml:space="preserve">от </w:t>
      </w:r>
      <w:r w:rsidR="00611018">
        <w:rPr>
          <w:rFonts w:ascii="Liberation Serif" w:hAnsi="Liberation Serif" w:cs="Liberation Serif"/>
          <w:b/>
          <w:bCs/>
          <w:sz w:val="28"/>
          <w:szCs w:val="28"/>
        </w:rPr>
        <w:t xml:space="preserve">24.04.2020 № 592, от 12.12.2024 </w:t>
      </w:r>
      <w:r w:rsidR="00894FDC" w:rsidRPr="00931C02">
        <w:rPr>
          <w:rFonts w:ascii="Liberation Serif" w:hAnsi="Liberation Serif" w:cs="Liberation Serif"/>
          <w:b/>
          <w:bCs/>
          <w:sz w:val="28"/>
          <w:szCs w:val="28"/>
        </w:rPr>
        <w:t>№ 2682)</w:t>
      </w:r>
    </w:p>
    <w:p w:rsidR="005C3984" w:rsidRPr="00931C02" w:rsidRDefault="005C3984" w:rsidP="0019456D">
      <w:pPr>
        <w:ind w:left="0" w:firstLine="851"/>
        <w:rPr>
          <w:rFonts w:ascii="Liberation Serif" w:hAnsi="Liberation Serif" w:cs="Liberation Serif"/>
          <w:b/>
          <w:sz w:val="28"/>
          <w:szCs w:val="28"/>
        </w:rPr>
      </w:pPr>
    </w:p>
    <w:p w:rsidR="00C77120" w:rsidRPr="001E4281" w:rsidRDefault="00C77120" w:rsidP="0019456D">
      <w:pPr>
        <w:ind w:left="0" w:firstLine="851"/>
        <w:jc w:val="both"/>
        <w:rPr>
          <w:rFonts w:ascii="Liberation Serif" w:hAnsi="Liberation Serif"/>
          <w:b/>
          <w:sz w:val="28"/>
          <w:szCs w:val="28"/>
        </w:rPr>
      </w:pPr>
    </w:p>
    <w:p w:rsidR="00C77120" w:rsidRPr="00931C02" w:rsidRDefault="00C77120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931C02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10" w:history="1">
        <w:r w:rsidRPr="00931C02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8959C7" w:rsidRPr="00931C02">
        <w:rPr>
          <w:rFonts w:ascii="Liberation Serif" w:hAnsi="Liberation Serif" w:cs="Liberation Serif"/>
          <w:sz w:val="28"/>
          <w:szCs w:val="28"/>
        </w:rPr>
        <w:t xml:space="preserve"> от 2 марта 2007 года № 25-ФЗ</w:t>
      </w:r>
      <w:r w:rsidR="008959C7" w:rsidRPr="00931C02">
        <w:rPr>
          <w:rFonts w:ascii="Liberation Serif" w:hAnsi="Liberation Serif" w:cs="Liberation Serif"/>
          <w:sz w:val="28"/>
          <w:szCs w:val="28"/>
        </w:rPr>
        <w:br/>
      </w:r>
      <w:r w:rsidRPr="00931C02">
        <w:rPr>
          <w:rFonts w:ascii="Liberation Serif" w:hAnsi="Liberation Serif" w:cs="Liberation Serif"/>
          <w:sz w:val="28"/>
          <w:szCs w:val="28"/>
        </w:rPr>
        <w:t xml:space="preserve">«О муниципальной службе в Российской Федерации», </w:t>
      </w:r>
      <w:r w:rsidR="00931C02" w:rsidRPr="00931C02"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931C02" w:rsidRPr="00931C02">
        <w:rPr>
          <w:rFonts w:ascii="Liberation Serif" w:hAnsi="Liberation Serif" w:cs="Liberation Serif"/>
          <w:sz w:val="28"/>
          <w:szCs w:val="28"/>
        </w:rPr>
        <w:br/>
        <w:t>от 25 декабря 2008 года № 273-ФЗ «О противодействии коррупции»</w:t>
      </w:r>
      <w:r w:rsidRPr="00931C02">
        <w:rPr>
          <w:rFonts w:ascii="Liberation Serif" w:hAnsi="Liberation Serif" w:cs="Liberation Serif"/>
          <w:sz w:val="28"/>
          <w:szCs w:val="28"/>
        </w:rPr>
        <w:t xml:space="preserve">, руководствуясь </w:t>
      </w:r>
      <w:hyperlink r:id="rId11" w:history="1">
        <w:r w:rsidRPr="00931C02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931C02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</w:t>
      </w:r>
    </w:p>
    <w:p w:rsidR="00D03FFE" w:rsidRPr="0010201A" w:rsidRDefault="00D03FFE" w:rsidP="00FD59E9">
      <w:pPr>
        <w:tabs>
          <w:tab w:val="left" w:pos="851"/>
          <w:tab w:val="left" w:pos="993"/>
        </w:tabs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0201A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FF4BB7" w:rsidRPr="00FD59E9" w:rsidRDefault="00894FDC" w:rsidP="00FD59E9">
      <w:pPr>
        <w:pStyle w:val="ae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1</w:t>
      </w:r>
      <w:r w:rsidR="00FF4BB7" w:rsidRPr="00931C02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proofErr w:type="gramStart"/>
      <w:r w:rsidR="00FF4BB7" w:rsidRPr="00931C02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B225D7" w:rsidRPr="00931C02">
        <w:rPr>
          <w:rFonts w:ascii="Liberation Serif" w:hAnsi="Liberation Serif" w:cs="Liberation Serif"/>
          <w:sz w:val="28"/>
          <w:szCs w:val="28"/>
        </w:rPr>
        <w:t xml:space="preserve">в </w:t>
      </w:r>
      <w:r w:rsidR="00FF4BB7" w:rsidRPr="00931C02">
        <w:rPr>
          <w:rFonts w:ascii="Liberation Serif" w:hAnsi="Liberation Serif" w:cs="Liberation Serif"/>
          <w:sz w:val="28"/>
          <w:szCs w:val="28"/>
        </w:rPr>
        <w:t xml:space="preserve">Положение </w:t>
      </w:r>
      <w:r w:rsidRPr="00931C02">
        <w:rPr>
          <w:rFonts w:ascii="Liberation Serif" w:hAnsi="Liberation Serif" w:cs="Liberation Serif"/>
          <w:bCs/>
          <w:sz w:val="28"/>
          <w:szCs w:val="28"/>
        </w:rPr>
        <w:t>о представ</w:t>
      </w:r>
      <w:r w:rsidR="00931C02">
        <w:rPr>
          <w:rFonts w:ascii="Liberation Serif" w:hAnsi="Liberation Serif" w:cs="Liberation Serif"/>
          <w:bCs/>
          <w:sz w:val="28"/>
          <w:szCs w:val="28"/>
        </w:rPr>
        <w:t>лении гражданами, претендующими</w:t>
      </w:r>
      <w:r w:rsidR="00931C02">
        <w:rPr>
          <w:rFonts w:ascii="Liberation Serif" w:hAnsi="Liberation Serif" w:cs="Liberation Serif"/>
          <w:bCs/>
          <w:sz w:val="28"/>
          <w:szCs w:val="28"/>
        </w:rPr>
        <w:br/>
      </w:r>
      <w:r w:rsidRPr="00931C02">
        <w:rPr>
          <w:rFonts w:ascii="Liberation Serif" w:hAnsi="Liberation Serif" w:cs="Liberation Serif"/>
          <w:bCs/>
          <w:sz w:val="28"/>
          <w:szCs w:val="28"/>
        </w:rPr>
        <w:t xml:space="preserve">на замещение должностей муниципальной службы в органах местного самоуправления Каменского муниципального округа Свердловской области,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(супруга), и несовершеннолетних детей и муниципальными служащими, замещающими должности муниципальной </w:t>
      </w:r>
      <w:r w:rsidRPr="00931C02">
        <w:rPr>
          <w:rFonts w:ascii="Liberation Serif" w:hAnsi="Liberation Serif" w:cs="Liberation Serif"/>
          <w:bCs/>
          <w:sz w:val="28"/>
          <w:szCs w:val="28"/>
        </w:rPr>
        <w:lastRenderedPageBreak/>
        <w:t>службы в органах местного самоуправления Каменского</w:t>
      </w:r>
      <w:proofErr w:type="gramEnd"/>
      <w:r w:rsidRPr="00931C02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gramStart"/>
      <w:r w:rsidRPr="00931C02">
        <w:rPr>
          <w:rFonts w:ascii="Liberation Serif" w:hAnsi="Liberation Serif" w:cs="Liberation Serif"/>
          <w:bCs/>
          <w:sz w:val="28"/>
          <w:szCs w:val="28"/>
        </w:rPr>
        <w:t xml:space="preserve">муниципального округа Свердловской области, сведений о своих </w:t>
      </w:r>
      <w:r w:rsidR="00931C02">
        <w:rPr>
          <w:rFonts w:ascii="Liberation Serif" w:hAnsi="Liberation Serif" w:cs="Liberation Serif"/>
          <w:bCs/>
          <w:sz w:val="28"/>
          <w:szCs w:val="28"/>
        </w:rPr>
        <w:t>доходах, расходах, об имуществе</w:t>
      </w:r>
      <w:r w:rsidR="00931C02">
        <w:rPr>
          <w:rFonts w:ascii="Liberation Serif" w:hAnsi="Liberation Serif" w:cs="Liberation Serif"/>
          <w:bCs/>
          <w:sz w:val="28"/>
          <w:szCs w:val="28"/>
        </w:rPr>
        <w:br/>
      </w:r>
      <w:r w:rsidRPr="00931C02">
        <w:rPr>
          <w:rFonts w:ascii="Liberation Serif" w:hAnsi="Liberation Serif" w:cs="Liberation Serif"/>
          <w:bCs/>
          <w:sz w:val="28"/>
          <w:szCs w:val="28"/>
        </w:rPr>
        <w:t>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FD59E9">
        <w:rPr>
          <w:rFonts w:ascii="Liberation Serif" w:hAnsi="Liberation Serif" w:cs="Liberation Serif"/>
          <w:bCs/>
          <w:sz w:val="28"/>
          <w:szCs w:val="28"/>
        </w:rPr>
        <w:t>, утвержденное постановлением Главы Каменского городского округа от 18.08.2016 № 1346 (с изменениями</w:t>
      </w:r>
      <w:r w:rsidR="00FD59E9">
        <w:rPr>
          <w:rFonts w:ascii="Liberation Serif" w:hAnsi="Liberation Serif" w:cs="Liberation Serif"/>
          <w:bCs/>
          <w:sz w:val="28"/>
          <w:szCs w:val="28"/>
        </w:rPr>
        <w:br/>
      </w:r>
      <w:r w:rsidRPr="00931C02">
        <w:rPr>
          <w:rFonts w:ascii="Liberation Serif" w:hAnsi="Liberation Serif" w:cs="Liberation Serif"/>
          <w:bCs/>
          <w:sz w:val="28"/>
          <w:szCs w:val="28"/>
        </w:rPr>
        <w:t xml:space="preserve">и дополнениями, </w:t>
      </w:r>
      <w:r w:rsidR="00892459">
        <w:rPr>
          <w:rFonts w:ascii="Liberation Serif" w:hAnsi="Liberation Serif" w:cs="Liberation Serif"/>
          <w:bCs/>
          <w:sz w:val="28"/>
          <w:szCs w:val="28"/>
        </w:rPr>
        <w:t>внесенными</w:t>
      </w:r>
      <w:r w:rsidRPr="00931C02">
        <w:rPr>
          <w:rFonts w:ascii="Liberation Serif" w:hAnsi="Liberation Serif" w:cs="Liberation Serif"/>
          <w:bCs/>
          <w:sz w:val="28"/>
          <w:szCs w:val="28"/>
        </w:rPr>
        <w:t xml:space="preserve"> постановлениями Главы Каменского городского округа от 23.01.2019 № 95, от 25.10.20</w:t>
      </w:r>
      <w:r w:rsidR="00FD59E9">
        <w:rPr>
          <w:rFonts w:ascii="Liberation Serif" w:hAnsi="Liberation Serif" w:cs="Liberation Serif"/>
          <w:bCs/>
          <w:sz w:val="28"/>
          <w:szCs w:val="28"/>
        </w:rPr>
        <w:t>19 № 1909, от 24.04.2020</w:t>
      </w:r>
      <w:proofErr w:type="gramEnd"/>
      <w:r w:rsidR="00FD59E9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proofErr w:type="gramStart"/>
      <w:r w:rsidR="00FD59E9">
        <w:rPr>
          <w:rFonts w:ascii="Liberation Serif" w:hAnsi="Liberation Serif" w:cs="Liberation Serif"/>
          <w:bCs/>
          <w:sz w:val="28"/>
          <w:szCs w:val="28"/>
        </w:rPr>
        <w:t>592,</w:t>
      </w:r>
      <w:r w:rsidR="00FD59E9">
        <w:rPr>
          <w:rFonts w:ascii="Liberation Serif" w:hAnsi="Liberation Serif" w:cs="Liberation Serif"/>
          <w:bCs/>
          <w:sz w:val="28"/>
          <w:szCs w:val="28"/>
        </w:rPr>
        <w:br/>
      </w:r>
      <w:r w:rsidRPr="00FD59E9">
        <w:rPr>
          <w:rFonts w:ascii="Liberation Serif" w:hAnsi="Liberation Serif" w:cs="Liberation Serif"/>
          <w:bCs/>
          <w:sz w:val="28"/>
          <w:szCs w:val="28"/>
        </w:rPr>
        <w:t>от 12.12.2024 № 2682)</w:t>
      </w:r>
      <w:r w:rsidR="00FF4BB7" w:rsidRPr="00FD59E9">
        <w:rPr>
          <w:rFonts w:ascii="Liberation Serif" w:hAnsi="Liberation Serif" w:cs="Liberation Serif"/>
          <w:bCs/>
          <w:sz w:val="28"/>
          <w:szCs w:val="28"/>
        </w:rPr>
        <w:t xml:space="preserve"> (далее – Положение) следующие изменения:</w:t>
      </w:r>
      <w:proofErr w:type="gramEnd"/>
    </w:p>
    <w:p w:rsidR="00FF4BB7" w:rsidRPr="00320678" w:rsidRDefault="00B225D7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320678">
        <w:rPr>
          <w:rFonts w:ascii="Liberation Serif" w:hAnsi="Liberation Serif" w:cs="Liberation Serif"/>
          <w:bCs/>
          <w:sz w:val="28"/>
          <w:szCs w:val="28"/>
        </w:rPr>
        <w:t xml:space="preserve">1) </w:t>
      </w:r>
      <w:r w:rsidR="00FD59E9">
        <w:rPr>
          <w:rFonts w:ascii="Liberation Serif" w:hAnsi="Liberation Serif" w:cs="Liberation Serif"/>
          <w:bCs/>
          <w:sz w:val="28"/>
          <w:szCs w:val="28"/>
        </w:rPr>
        <w:t>в абзаце первом</w:t>
      </w:r>
      <w:r w:rsidR="00730963" w:rsidRPr="00320678">
        <w:rPr>
          <w:rFonts w:ascii="Liberation Serif" w:hAnsi="Liberation Serif" w:cs="Liberation Serif"/>
          <w:bCs/>
          <w:sz w:val="28"/>
          <w:szCs w:val="28"/>
        </w:rPr>
        <w:t xml:space="preserve"> пункта 2 Положения слова «</w:t>
      </w:r>
      <w:proofErr w:type="gramStart"/>
      <w:r w:rsidR="00730963" w:rsidRPr="00320678">
        <w:rPr>
          <w:rFonts w:ascii="Liberation Serif" w:hAnsi="Liberation Serif" w:cs="Liberation Serif"/>
          <w:sz w:val="28"/>
          <w:szCs w:val="28"/>
        </w:rPr>
        <w:t>утвержденный</w:t>
      </w:r>
      <w:proofErr w:type="gramEnd"/>
      <w:r w:rsidR="00730963" w:rsidRPr="00320678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муниципального округа Свердловской области» заменить словами «утвержденный Решением Думы Каменского муниципального округа Свердловской области»;</w:t>
      </w:r>
    </w:p>
    <w:p w:rsidR="00320678" w:rsidRPr="007806C1" w:rsidRDefault="00093E6B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7806C1">
        <w:rPr>
          <w:rFonts w:ascii="Liberation Serif" w:hAnsi="Liberation Serif" w:cs="Liberation Serif"/>
          <w:sz w:val="28"/>
          <w:szCs w:val="28"/>
        </w:rPr>
        <w:t xml:space="preserve">2) </w:t>
      </w:r>
      <w:r w:rsidR="00F811B7">
        <w:rPr>
          <w:rFonts w:ascii="Liberation Serif" w:hAnsi="Liberation Serif" w:cs="Liberation Serif"/>
          <w:sz w:val="28"/>
          <w:szCs w:val="28"/>
        </w:rPr>
        <w:t>абзац второй подпункта 3</w:t>
      </w:r>
      <w:r w:rsidRPr="007806C1">
        <w:rPr>
          <w:rFonts w:ascii="Liberation Serif" w:hAnsi="Liberation Serif" w:cs="Liberation Serif"/>
          <w:sz w:val="28"/>
          <w:szCs w:val="28"/>
        </w:rPr>
        <w:t xml:space="preserve"> пункта 6 Положения признать утратившей силу;</w:t>
      </w:r>
    </w:p>
    <w:p w:rsidR="00320678" w:rsidRPr="007806C1" w:rsidRDefault="007806C1" w:rsidP="007806C1">
      <w:pPr>
        <w:ind w:left="0" w:firstLine="851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="00F811B7">
        <w:rPr>
          <w:rFonts w:ascii="Liberation Serif" w:hAnsi="Liberation Serif" w:cs="Liberation Serif"/>
          <w:sz w:val="28"/>
          <w:szCs w:val="28"/>
        </w:rPr>
        <w:t>абзац второй</w:t>
      </w:r>
      <w:r w:rsidR="00B40AF8" w:rsidRPr="007806C1">
        <w:rPr>
          <w:rFonts w:ascii="Liberation Serif" w:hAnsi="Liberation Serif" w:cs="Liberation Serif"/>
          <w:sz w:val="28"/>
          <w:szCs w:val="28"/>
        </w:rPr>
        <w:t xml:space="preserve"> пункта 7 Положения изложить в следующей редакции</w:t>
      </w:r>
      <w:r w:rsidR="008F2630" w:rsidRPr="007806C1">
        <w:rPr>
          <w:rFonts w:ascii="Liberation Serif" w:hAnsi="Liberation Serif" w:cs="Liberation Serif"/>
          <w:sz w:val="28"/>
          <w:szCs w:val="28"/>
        </w:rPr>
        <w:t>:</w:t>
      </w:r>
      <w:r w:rsidR="00B40AF8" w:rsidRPr="007806C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B40AF8" w:rsidRPr="007806C1">
        <w:rPr>
          <w:rFonts w:ascii="Liberation Serif" w:hAnsi="Liberation Serif" w:cs="Liberation Serif"/>
          <w:sz w:val="28"/>
          <w:szCs w:val="28"/>
        </w:rPr>
        <w:t>«</w:t>
      </w:r>
      <w:r w:rsidRPr="007806C1">
        <w:rPr>
          <w:sz w:val="28"/>
          <w:szCs w:val="28"/>
        </w:rPr>
        <w:t>Граждане, претендующие на замещение должностей муниципальной службы, кандидаты на должности, предусмотренные Перечнем, муниципальные служащие, замещающие должности муниципальной службы</w:t>
      </w:r>
      <w:r w:rsidR="00F811B7">
        <w:rPr>
          <w:sz w:val="28"/>
          <w:szCs w:val="28"/>
        </w:rPr>
        <w:t>,</w:t>
      </w:r>
      <w:r w:rsidRPr="007806C1">
        <w:rPr>
          <w:sz w:val="28"/>
          <w:szCs w:val="28"/>
        </w:rPr>
        <w:t xml:space="preserve"> назначение на которые и освобождение от которых осуществляется Главой Каменского муниципального округа Свердловской области представляют сведения о доходах, об имуществе и обязател</w:t>
      </w:r>
      <w:r w:rsidR="00F811B7">
        <w:rPr>
          <w:sz w:val="28"/>
          <w:szCs w:val="28"/>
        </w:rPr>
        <w:t>ьствах имущественного характера;</w:t>
      </w:r>
      <w:proofErr w:type="gramEnd"/>
      <w:r w:rsidRPr="007806C1">
        <w:rPr>
          <w:sz w:val="28"/>
          <w:szCs w:val="28"/>
        </w:rPr>
        <w:t xml:space="preserve"> сведения о доходах, расходах, об имуществе и обязательствах имущественного характера в отдел по правовой и кадровой работе Администрации Каменского муниципального округа Свердловской области</w:t>
      </w:r>
      <w:proofErr w:type="gramStart"/>
      <w:r w:rsidRPr="007806C1">
        <w:rPr>
          <w:sz w:val="28"/>
          <w:szCs w:val="28"/>
        </w:rPr>
        <w:t>.</w:t>
      </w:r>
      <w:r w:rsidR="000204E5" w:rsidRPr="007806C1">
        <w:rPr>
          <w:rFonts w:ascii="Liberation Serif" w:hAnsi="Liberation Serif" w:cs="Liberation Serif"/>
          <w:sz w:val="28"/>
          <w:szCs w:val="28"/>
        </w:rPr>
        <w:t>»;</w:t>
      </w:r>
      <w:proofErr w:type="gramEnd"/>
    </w:p>
    <w:p w:rsidR="000204E5" w:rsidRPr="00320678" w:rsidRDefault="000204E5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="00F811B7">
        <w:rPr>
          <w:rFonts w:ascii="Liberation Serif" w:hAnsi="Liberation Serif" w:cs="Liberation Serif"/>
          <w:sz w:val="28"/>
          <w:szCs w:val="28"/>
        </w:rPr>
        <w:t>абзац третий</w:t>
      </w:r>
      <w:r>
        <w:rPr>
          <w:rFonts w:ascii="Liberation Serif" w:hAnsi="Liberation Serif" w:cs="Liberation Serif"/>
          <w:sz w:val="28"/>
          <w:szCs w:val="28"/>
        </w:rPr>
        <w:t xml:space="preserve"> пункта 7 Положения после слов «Граждане» дополнить словами «</w:t>
      </w:r>
      <w:proofErr w:type="gramStart"/>
      <w:r>
        <w:rPr>
          <w:rFonts w:ascii="Liberation Serif" w:hAnsi="Liberation Serif" w:cs="Liberation Serif"/>
          <w:sz w:val="28"/>
          <w:szCs w:val="28"/>
        </w:rPr>
        <w:t>,</w:t>
      </w:r>
      <w:r w:rsidRPr="00320678">
        <w:rPr>
          <w:rFonts w:ascii="Liberation Serif" w:hAnsi="Liberation Serif" w:cs="Liberation Serif"/>
          <w:sz w:val="28"/>
          <w:szCs w:val="28"/>
        </w:rPr>
        <w:t>к</w:t>
      </w:r>
      <w:proofErr w:type="gramEnd"/>
      <w:r w:rsidRPr="00320678">
        <w:rPr>
          <w:rFonts w:ascii="Liberation Serif" w:hAnsi="Liberation Serif" w:cs="Liberation Serif"/>
          <w:sz w:val="28"/>
          <w:szCs w:val="28"/>
        </w:rPr>
        <w:t>андидаты на должности, предусмотренные Перечнем,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625DE5" w:rsidRPr="00320678" w:rsidRDefault="00147848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5</w:t>
      </w:r>
      <w:r w:rsidR="00B225D7" w:rsidRPr="00320678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093E6B" w:rsidRPr="00320678">
        <w:rPr>
          <w:rFonts w:ascii="Liberation Serif" w:hAnsi="Liberation Serif" w:cs="Liberation Serif"/>
          <w:bCs/>
          <w:sz w:val="28"/>
          <w:szCs w:val="28"/>
        </w:rPr>
        <w:t>пункт</w:t>
      </w:r>
      <w:r w:rsidR="00ED1F3A" w:rsidRPr="0032067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093E6B" w:rsidRPr="00320678">
        <w:rPr>
          <w:rFonts w:ascii="Liberation Serif" w:hAnsi="Liberation Serif" w:cs="Liberation Serif"/>
          <w:bCs/>
          <w:sz w:val="28"/>
          <w:szCs w:val="28"/>
        </w:rPr>
        <w:t>1</w:t>
      </w:r>
      <w:r w:rsidR="00ED1F3A" w:rsidRPr="00320678">
        <w:rPr>
          <w:rFonts w:ascii="Liberation Serif" w:hAnsi="Liberation Serif" w:cs="Liberation Serif"/>
          <w:bCs/>
          <w:sz w:val="28"/>
          <w:szCs w:val="28"/>
        </w:rPr>
        <w:t>2</w:t>
      </w:r>
      <w:r w:rsidR="00F256AC" w:rsidRPr="0032067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625DE5" w:rsidRPr="00320678">
        <w:rPr>
          <w:rFonts w:ascii="Liberation Serif" w:hAnsi="Liberation Serif" w:cs="Liberation Serif"/>
          <w:bCs/>
          <w:sz w:val="28"/>
          <w:szCs w:val="28"/>
        </w:rPr>
        <w:t>Положения изложить в следующей редакции:</w:t>
      </w:r>
    </w:p>
    <w:p w:rsidR="009F0D1B" w:rsidRPr="00320678" w:rsidRDefault="00093E6B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ar0"/>
      <w:bookmarkEnd w:id="0"/>
      <w:r w:rsidRPr="00320678">
        <w:rPr>
          <w:rFonts w:ascii="Liberation Serif" w:hAnsi="Liberation Serif" w:cs="Liberation Serif"/>
          <w:sz w:val="28"/>
          <w:szCs w:val="28"/>
        </w:rPr>
        <w:t>«</w:t>
      </w:r>
      <w:r w:rsidR="0019456D" w:rsidRPr="00320678">
        <w:rPr>
          <w:rFonts w:ascii="Liberation Serif" w:hAnsi="Liberation Serif" w:cs="Liberation Serif"/>
          <w:sz w:val="28"/>
          <w:szCs w:val="28"/>
        </w:rPr>
        <w:t xml:space="preserve">12. </w:t>
      </w:r>
      <w:r w:rsidR="00ED1F3A" w:rsidRPr="00320678">
        <w:rPr>
          <w:rFonts w:ascii="Liberation Serif" w:hAnsi="Liberation Serif" w:cs="Liberation Serif"/>
          <w:sz w:val="28"/>
          <w:szCs w:val="28"/>
        </w:rPr>
        <w:t xml:space="preserve">Непредставление муниципальным служащим сведений о доходах, расходах, об имуществе и обязательствах имущественного характера, представление </w:t>
      </w:r>
      <w:r w:rsidR="001D79FE" w:rsidRPr="00320678">
        <w:rPr>
          <w:rFonts w:ascii="Liberation Serif" w:hAnsi="Liberation Serif" w:cs="Liberation Serif"/>
          <w:sz w:val="28"/>
          <w:szCs w:val="28"/>
        </w:rPr>
        <w:t xml:space="preserve">заведомо неполных сведений, за исключением случаев, установленных федеральными законами, либо представление заведомо недостоверных сведений </w:t>
      </w:r>
      <w:r w:rsidR="00931C02" w:rsidRPr="00320678">
        <w:rPr>
          <w:rFonts w:ascii="Liberation Serif" w:hAnsi="Liberation Serif" w:cs="Liberation Serif"/>
          <w:sz w:val="28"/>
          <w:szCs w:val="28"/>
        </w:rPr>
        <w:t>о доходах,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 расходах, </w:t>
      </w:r>
      <w:r w:rsidR="00F176E7" w:rsidRPr="00320678">
        <w:rPr>
          <w:rFonts w:ascii="Liberation Serif" w:hAnsi="Liberation Serif" w:cs="Liberation Serif"/>
          <w:sz w:val="28"/>
          <w:szCs w:val="28"/>
        </w:rPr>
        <w:t xml:space="preserve">об имуществе и обязательствах имущественного характера </w:t>
      </w:r>
      <w:r w:rsidR="00ED1F3A" w:rsidRPr="00320678">
        <w:rPr>
          <w:rFonts w:ascii="Liberation Serif" w:hAnsi="Liberation Serif" w:cs="Liberation Serif"/>
          <w:sz w:val="28"/>
          <w:szCs w:val="28"/>
        </w:rPr>
        <w:t>является правонарушением, влекущим увол</w:t>
      </w:r>
      <w:r w:rsidR="00931C02" w:rsidRPr="00320678">
        <w:rPr>
          <w:rFonts w:ascii="Liberation Serif" w:hAnsi="Liberation Serif" w:cs="Liberation Serif"/>
          <w:sz w:val="28"/>
          <w:szCs w:val="28"/>
        </w:rPr>
        <w:t>ьнение муниципального служащего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 </w:t>
      </w:r>
      <w:r w:rsidR="00ED1F3A" w:rsidRPr="00320678">
        <w:rPr>
          <w:rFonts w:ascii="Liberation Serif" w:hAnsi="Liberation Serif" w:cs="Liberation Serif"/>
          <w:sz w:val="28"/>
          <w:szCs w:val="28"/>
        </w:rPr>
        <w:t>с муниципальной службы.</w:t>
      </w:r>
    </w:p>
    <w:p w:rsidR="00F92841" w:rsidRPr="00320678" w:rsidRDefault="00F92841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20678">
        <w:rPr>
          <w:rFonts w:ascii="Liberation Serif" w:hAnsi="Liberation Serif" w:cs="Liberation Serif"/>
          <w:sz w:val="28"/>
          <w:szCs w:val="28"/>
        </w:rPr>
        <w:t xml:space="preserve">Непредставление </w:t>
      </w:r>
      <w:r w:rsidR="00E76B39" w:rsidRPr="00320678">
        <w:rPr>
          <w:rFonts w:ascii="Liberation Serif" w:hAnsi="Liberation Serif" w:cs="Liberation Serif"/>
          <w:sz w:val="28"/>
          <w:szCs w:val="28"/>
        </w:rPr>
        <w:t>муниципальным служащим</w:t>
      </w:r>
      <w:r w:rsidR="00EE3361" w:rsidRPr="00320678">
        <w:rPr>
          <w:rFonts w:ascii="Liberation Serif" w:hAnsi="Liberation Serif" w:cs="Liberation Serif"/>
          <w:sz w:val="28"/>
          <w:szCs w:val="28"/>
        </w:rPr>
        <w:t>,</w:t>
      </w:r>
      <w:r w:rsidR="00E76B39" w:rsidRPr="00320678">
        <w:rPr>
          <w:rFonts w:ascii="Liberation Serif" w:hAnsi="Liberation Serif" w:cs="Liberation Serif"/>
          <w:sz w:val="28"/>
          <w:szCs w:val="28"/>
        </w:rPr>
        <w:t xml:space="preserve"> 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по объективным причинам, </w:t>
      </w:r>
      <w:r w:rsidR="00E76B39" w:rsidRPr="00320678">
        <w:rPr>
          <w:rFonts w:ascii="Liberation Serif" w:hAnsi="Liberation Serif" w:cs="Liberation Serif"/>
          <w:sz w:val="28"/>
          <w:szCs w:val="28"/>
        </w:rPr>
        <w:t>сведений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 </w:t>
      </w:r>
      <w:r w:rsidRPr="00320678">
        <w:rPr>
          <w:rFonts w:ascii="Liberation Serif" w:hAnsi="Liberation Serif" w:cs="Liberation Serif"/>
          <w:sz w:val="28"/>
          <w:szCs w:val="28"/>
        </w:rPr>
        <w:t xml:space="preserve">о доходах, 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расходах, </w:t>
      </w:r>
      <w:r w:rsidRPr="00320678">
        <w:rPr>
          <w:rFonts w:ascii="Liberation Serif" w:hAnsi="Liberation Serif" w:cs="Liberation Serif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</w:t>
      </w:r>
      <w:r w:rsidR="00F176E7" w:rsidRPr="00320678">
        <w:rPr>
          <w:rFonts w:ascii="Liberation Serif" w:hAnsi="Liberation Serif" w:cs="Liberation Serif"/>
          <w:sz w:val="28"/>
          <w:szCs w:val="28"/>
        </w:rPr>
        <w:t>представление</w:t>
      </w:r>
      <w:r w:rsidRPr="00320678">
        <w:rPr>
          <w:rFonts w:ascii="Liberation Serif" w:hAnsi="Liberation Serif" w:cs="Liberation Serif"/>
          <w:sz w:val="28"/>
          <w:szCs w:val="28"/>
        </w:rPr>
        <w:t xml:space="preserve"> муниципальным служащим неполных</w:t>
      </w:r>
      <w:r w:rsidR="00F176E7" w:rsidRPr="00320678">
        <w:rPr>
          <w:rFonts w:ascii="Liberation Serif" w:hAnsi="Liberation Serif" w:cs="Liberation Serif"/>
          <w:sz w:val="28"/>
          <w:szCs w:val="28"/>
        </w:rPr>
        <w:t xml:space="preserve"> сведений, либо недостоверных сведений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 </w:t>
      </w:r>
      <w:r w:rsidRPr="00320678">
        <w:rPr>
          <w:rFonts w:ascii="Liberation Serif" w:hAnsi="Liberation Serif" w:cs="Liberation Serif"/>
          <w:sz w:val="28"/>
          <w:szCs w:val="28"/>
        </w:rPr>
        <w:t xml:space="preserve">о доходах, 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расходах, </w:t>
      </w:r>
      <w:r w:rsidRPr="00320678">
        <w:rPr>
          <w:rFonts w:ascii="Liberation Serif" w:hAnsi="Liberation Serif" w:cs="Liberation Serif"/>
          <w:sz w:val="28"/>
          <w:szCs w:val="28"/>
        </w:rPr>
        <w:t>об имуществе и обязательствах имущественного характера</w:t>
      </w:r>
      <w:r w:rsidR="00F176E7" w:rsidRPr="00320678">
        <w:rPr>
          <w:rFonts w:ascii="Liberation Serif" w:hAnsi="Liberation Serif" w:cs="Liberation Serif"/>
          <w:sz w:val="28"/>
          <w:szCs w:val="28"/>
        </w:rPr>
        <w:t xml:space="preserve"> подлежит рассмотрению действующей комиссией </w:t>
      </w:r>
      <w:r w:rsidR="00E76B39" w:rsidRPr="00320678">
        <w:rPr>
          <w:rFonts w:ascii="Liberation Serif" w:hAnsi="Liberation Serif" w:cs="Liberation Serif"/>
          <w:sz w:val="28"/>
          <w:szCs w:val="28"/>
        </w:rPr>
        <w:t>по соблюдению требований</w:t>
      </w:r>
      <w:r w:rsidR="00EE3361" w:rsidRPr="00320678">
        <w:rPr>
          <w:rFonts w:ascii="Liberation Serif" w:hAnsi="Liberation Serif" w:cs="Liberation Serif"/>
          <w:sz w:val="28"/>
          <w:szCs w:val="28"/>
        </w:rPr>
        <w:t xml:space="preserve"> </w:t>
      </w:r>
      <w:r w:rsidR="00F176E7" w:rsidRPr="00320678">
        <w:rPr>
          <w:rFonts w:ascii="Liberation Serif" w:hAnsi="Liberation Serif" w:cs="Liberation Serif"/>
          <w:sz w:val="28"/>
          <w:szCs w:val="28"/>
        </w:rPr>
        <w:t>к служебному поведению муниципальных служащих</w:t>
      </w:r>
      <w:r w:rsidR="00320678" w:rsidRPr="00320678">
        <w:rPr>
          <w:rFonts w:ascii="Liberation Serif" w:hAnsi="Liberation Serif" w:cs="Liberation Serif"/>
          <w:sz w:val="28"/>
          <w:szCs w:val="28"/>
        </w:rPr>
        <w:t xml:space="preserve"> </w:t>
      </w:r>
      <w:r w:rsidR="00F176E7" w:rsidRPr="00320678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 и урегулированию конфликта интересов.</w:t>
      </w:r>
      <w:proofErr w:type="gramEnd"/>
    </w:p>
    <w:p w:rsidR="00C77120" w:rsidRPr="00931C02" w:rsidRDefault="009F0D1B" w:rsidP="007806C1">
      <w:p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320678">
        <w:rPr>
          <w:rFonts w:ascii="Liberation Serif" w:hAnsi="Liberation Serif" w:cs="Liberation Serif"/>
          <w:sz w:val="28"/>
          <w:szCs w:val="28"/>
        </w:rPr>
        <w:t>Непредставление гражданином</w:t>
      </w:r>
      <w:r w:rsidR="00863395" w:rsidRPr="00320678">
        <w:rPr>
          <w:rFonts w:ascii="Liberation Serif" w:hAnsi="Liberation Serif" w:cs="Liberation Serif"/>
          <w:sz w:val="28"/>
          <w:szCs w:val="28"/>
        </w:rPr>
        <w:t xml:space="preserve">, </w:t>
      </w:r>
      <w:r w:rsidRPr="00320678">
        <w:rPr>
          <w:rFonts w:ascii="Liberation Serif" w:hAnsi="Liberation Serif" w:cs="Liberation Serif"/>
          <w:sz w:val="28"/>
          <w:szCs w:val="28"/>
        </w:rPr>
        <w:t>при посту</w:t>
      </w:r>
      <w:r w:rsidR="00A8671B" w:rsidRPr="00320678">
        <w:rPr>
          <w:rFonts w:ascii="Liberation Serif" w:hAnsi="Liberation Serif" w:cs="Liberation Serif"/>
          <w:sz w:val="28"/>
          <w:szCs w:val="28"/>
        </w:rPr>
        <w:t xml:space="preserve">плении на муниципальную службу, </w:t>
      </w:r>
      <w:r w:rsidR="00863395" w:rsidRPr="00320678">
        <w:rPr>
          <w:rFonts w:ascii="Liberation Serif" w:hAnsi="Liberation Serif" w:cs="Liberation Serif"/>
          <w:sz w:val="28"/>
          <w:szCs w:val="28"/>
        </w:rPr>
        <w:t>кандидатом на долж</w:t>
      </w:r>
      <w:r w:rsidR="00A8671B" w:rsidRPr="00320678">
        <w:rPr>
          <w:rFonts w:ascii="Liberation Serif" w:hAnsi="Liberation Serif" w:cs="Liberation Serif"/>
          <w:sz w:val="28"/>
          <w:szCs w:val="28"/>
        </w:rPr>
        <w:t>ность, предусмотренную Перечнем</w:t>
      </w:r>
      <w:r w:rsidR="00320678" w:rsidRPr="00320678">
        <w:rPr>
          <w:rFonts w:ascii="Liberation Serif" w:hAnsi="Liberation Serif" w:cs="Liberation Serif"/>
          <w:sz w:val="28"/>
          <w:szCs w:val="28"/>
        </w:rPr>
        <w:t>,</w:t>
      </w:r>
      <w:r w:rsidR="00863395" w:rsidRPr="00320678">
        <w:rPr>
          <w:rFonts w:ascii="Liberation Serif" w:hAnsi="Liberation Serif" w:cs="Liberation Serif"/>
          <w:sz w:val="28"/>
          <w:szCs w:val="28"/>
        </w:rPr>
        <w:t xml:space="preserve"> сведений о своих доходах, </w:t>
      </w:r>
      <w:r w:rsidRPr="00320678">
        <w:rPr>
          <w:rFonts w:ascii="Liberation Serif" w:hAnsi="Liberation Serif" w:cs="Liberation Serif"/>
          <w:sz w:val="28"/>
          <w:szCs w:val="28"/>
        </w:rPr>
        <w:t xml:space="preserve">об имуществе и обязательствах имущественного характера, представление заведомо неполных сведений, за исключением случаев, установленных федеральными законами, либо представление заведомо </w:t>
      </w:r>
      <w:r w:rsidRPr="00931C02">
        <w:rPr>
          <w:rFonts w:ascii="Liberation Serif" w:hAnsi="Liberation Serif" w:cs="Liberation Serif"/>
          <w:sz w:val="28"/>
          <w:szCs w:val="28"/>
        </w:rPr>
        <w:t>недостоверных сведений</w:t>
      </w:r>
      <w:r w:rsidR="00A8671B" w:rsidRPr="00A8671B">
        <w:rPr>
          <w:rFonts w:ascii="Liberation Serif" w:hAnsi="Liberation Serif" w:cs="Liberation Serif"/>
          <w:sz w:val="28"/>
          <w:szCs w:val="28"/>
        </w:rPr>
        <w:t xml:space="preserve"> </w:t>
      </w:r>
      <w:r w:rsidR="00A8671B">
        <w:rPr>
          <w:rFonts w:ascii="Liberation Serif" w:hAnsi="Liberation Serif" w:cs="Liberation Serif"/>
          <w:sz w:val="28"/>
          <w:szCs w:val="28"/>
        </w:rPr>
        <w:t xml:space="preserve">о своих доходах, </w:t>
      </w:r>
      <w:r w:rsidR="00A8671B" w:rsidRPr="00931C02">
        <w:rPr>
          <w:rFonts w:ascii="Liberation Serif" w:hAnsi="Liberation Serif" w:cs="Liberation Serif"/>
          <w:sz w:val="28"/>
          <w:szCs w:val="28"/>
        </w:rPr>
        <w:t>об имуществе и обязательствах имущественного характера</w:t>
      </w:r>
      <w:r w:rsidRPr="00931C02">
        <w:rPr>
          <w:rFonts w:ascii="Liberation Serif" w:hAnsi="Liberation Serif" w:cs="Liberation Serif"/>
          <w:sz w:val="28"/>
          <w:szCs w:val="28"/>
        </w:rPr>
        <w:t xml:space="preserve"> является основанием для отказа в приеме указанного гражданина</w:t>
      </w:r>
      <w:r w:rsidR="00A8671B">
        <w:rPr>
          <w:rFonts w:ascii="Liberation Serif" w:hAnsi="Liberation Serif" w:cs="Liberation Serif"/>
          <w:sz w:val="28"/>
          <w:szCs w:val="28"/>
        </w:rPr>
        <w:t>, кандидата на</w:t>
      </w:r>
      <w:r w:rsidRPr="00931C02">
        <w:rPr>
          <w:rFonts w:ascii="Liberation Serif" w:hAnsi="Liberation Serif" w:cs="Liberation Serif"/>
          <w:sz w:val="28"/>
          <w:szCs w:val="28"/>
        </w:rPr>
        <w:t xml:space="preserve"> </w:t>
      </w:r>
      <w:r w:rsidR="00F92841" w:rsidRPr="00931C02">
        <w:rPr>
          <w:rFonts w:ascii="Liberation Serif" w:hAnsi="Liberation Serif" w:cs="Liberation Serif"/>
          <w:sz w:val="28"/>
          <w:szCs w:val="28"/>
        </w:rPr>
        <w:t>муниципальную службу.</w:t>
      </w:r>
      <w:r w:rsidR="00F176E7" w:rsidRPr="00931C02">
        <w:rPr>
          <w:rFonts w:ascii="Liberation Serif" w:hAnsi="Liberation Serif" w:cs="Liberation Serif"/>
          <w:sz w:val="28"/>
          <w:szCs w:val="28"/>
        </w:rPr>
        <w:t>».</w:t>
      </w:r>
      <w:proofErr w:type="gramEnd"/>
    </w:p>
    <w:p w:rsidR="008B6ABF" w:rsidRPr="008B6ABF" w:rsidRDefault="00EB2646" w:rsidP="007806C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proofErr w:type="gramStart"/>
      <w:r w:rsidR="008B6ABF" w:rsidRPr="008B6ABF">
        <w:rPr>
          <w:rFonts w:ascii="Liberation Serif" w:hAnsi="Liberation Serif" w:cs="Liberation Serif"/>
          <w:bCs/>
          <w:sz w:val="28"/>
          <w:szCs w:val="28"/>
        </w:rPr>
        <w:t>Контроль за</w:t>
      </w:r>
      <w:proofErr w:type="gramEnd"/>
      <w:r w:rsidR="008B6ABF" w:rsidRPr="008B6ABF">
        <w:rPr>
          <w:rFonts w:ascii="Liberation Serif" w:hAnsi="Liberation Serif" w:cs="Liberation Serif"/>
          <w:bCs/>
          <w:sz w:val="28"/>
          <w:szCs w:val="28"/>
        </w:rPr>
        <w:t xml:space="preserve"> исполнением нас</w:t>
      </w:r>
      <w:r w:rsidR="008959C7">
        <w:rPr>
          <w:rFonts w:ascii="Liberation Serif" w:hAnsi="Liberation Serif" w:cs="Liberation Serif"/>
          <w:bCs/>
          <w:sz w:val="28"/>
          <w:szCs w:val="28"/>
        </w:rPr>
        <w:t>тоящего постановления возложить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 xml:space="preserve">на заместителя Главы администрации по </w:t>
      </w:r>
      <w:r w:rsidR="008959C7">
        <w:rPr>
          <w:rFonts w:ascii="Liberation Serif" w:hAnsi="Liberation Serif" w:cs="Liberation Serif"/>
          <w:bCs/>
          <w:sz w:val="28"/>
          <w:szCs w:val="28"/>
        </w:rPr>
        <w:t>вопросам организации управления</w:t>
      </w:r>
      <w:r w:rsidR="008959C7">
        <w:rPr>
          <w:rFonts w:ascii="Liberation Serif" w:hAnsi="Liberation Serif" w:cs="Liberation Serif"/>
          <w:bCs/>
          <w:sz w:val="28"/>
          <w:szCs w:val="28"/>
        </w:rPr>
        <w:br/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>и социальной политике Е.Г. Балакину.</w:t>
      </w:r>
    </w:p>
    <w:p w:rsidR="00BD2832" w:rsidRPr="008B6ABF" w:rsidRDefault="00EB2646" w:rsidP="007806C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</w:t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 xml:space="preserve">. Настоящее постановление вступает в силу </w:t>
      </w:r>
      <w:r w:rsidR="00F368E4">
        <w:rPr>
          <w:rFonts w:ascii="Liberation Serif" w:hAnsi="Liberation Serif" w:cs="Liberation Serif"/>
          <w:bCs/>
          <w:sz w:val="28"/>
          <w:szCs w:val="28"/>
        </w:rPr>
        <w:t>со дня</w:t>
      </w:r>
      <w:r w:rsidR="007806C1">
        <w:rPr>
          <w:rFonts w:ascii="Liberation Serif" w:hAnsi="Liberation Serif" w:cs="Liberation Serif"/>
          <w:bCs/>
          <w:sz w:val="28"/>
          <w:szCs w:val="28"/>
        </w:rPr>
        <w:t xml:space="preserve"> его официального опубликования (обнародования)</w:t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D03FFE" w:rsidRPr="00616026" w:rsidRDefault="00EB2646" w:rsidP="007806C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4</w:t>
      </w:r>
      <w:r w:rsidR="00F368E4">
        <w:rPr>
          <w:rFonts w:ascii="Liberation Serif" w:hAnsi="Liberation Serif" w:cs="Liberation Serif"/>
          <w:bCs/>
          <w:sz w:val="28"/>
          <w:szCs w:val="28"/>
        </w:rPr>
        <w:t>. Опубликовать (обнародовать) н</w:t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>астоящее постановление</w:t>
      </w:r>
      <w:r w:rsidR="00B225D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F368E4">
        <w:rPr>
          <w:rFonts w:ascii="Liberation Serif" w:hAnsi="Liberation Serif" w:cs="Liberation Serif"/>
          <w:bCs/>
          <w:sz w:val="28"/>
          <w:szCs w:val="28"/>
        </w:rPr>
        <w:t>в газете «Пламя» и</w:t>
      </w:r>
      <w:bookmarkStart w:id="1" w:name="_GoBack"/>
      <w:bookmarkEnd w:id="1"/>
      <w:r w:rsidR="008B6ABF" w:rsidRPr="008B6ABF">
        <w:rPr>
          <w:rFonts w:ascii="Liberation Serif" w:hAnsi="Liberation Serif" w:cs="Liberation Serif"/>
          <w:bCs/>
          <w:sz w:val="28"/>
          <w:szCs w:val="28"/>
        </w:rPr>
        <w:t xml:space="preserve"> разместить на официальном сайте Каменского муниципально</w:t>
      </w:r>
      <w:r>
        <w:rPr>
          <w:rFonts w:ascii="Liberation Serif" w:hAnsi="Liberation Serif" w:cs="Liberation Serif"/>
          <w:bCs/>
          <w:sz w:val="28"/>
          <w:szCs w:val="28"/>
        </w:rPr>
        <w:t xml:space="preserve">го округа Свердловской области </w:t>
      </w:r>
      <w:r w:rsidR="00F368E4">
        <w:rPr>
          <w:rFonts w:ascii="Liberation Serif" w:hAnsi="Liberation Serif" w:cs="Liberation Serif"/>
          <w:bCs/>
          <w:sz w:val="28"/>
          <w:szCs w:val="28"/>
        </w:rPr>
        <w:t>(</w:t>
      </w:r>
      <w:r>
        <w:rPr>
          <w:rFonts w:ascii="Liberation Serif" w:hAnsi="Liberation Serif" w:cs="Liberation Serif"/>
          <w:bCs/>
          <w:sz w:val="28"/>
          <w:szCs w:val="28"/>
        </w:rPr>
        <w:t>http://kamensk-adm.ru/</w:t>
      </w:r>
      <w:r w:rsidR="00F368E4">
        <w:rPr>
          <w:rFonts w:ascii="Liberation Serif" w:hAnsi="Liberation Serif" w:cs="Liberation Serif"/>
          <w:bCs/>
          <w:sz w:val="28"/>
          <w:szCs w:val="28"/>
        </w:rPr>
        <w:t>)</w:t>
      </w:r>
      <w:r w:rsidR="008B6ABF" w:rsidRPr="008B6ABF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7C6ED6" w:rsidRDefault="007C6ED6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B6ABF" w:rsidRDefault="008B6ABF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8B6ABF" w:rsidRDefault="008B6ABF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:rsidR="00D03FFE" w:rsidRPr="00616026" w:rsidRDefault="00D03FFE" w:rsidP="008B6AB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616026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8B6ABF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</w:r>
      <w:r w:rsidR="008B6ABF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Pr="00616026">
        <w:rPr>
          <w:rFonts w:ascii="Liberation Serif" w:hAnsi="Liberation Serif" w:cs="Liberation Serif"/>
          <w:sz w:val="28"/>
          <w:szCs w:val="28"/>
        </w:rPr>
        <w:t>А.Ю. Кошкаров</w:t>
      </w:r>
    </w:p>
    <w:sectPr w:rsidR="00D03FFE" w:rsidRPr="00616026" w:rsidSect="00AE2B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F4" w:rsidRDefault="007B77F4">
      <w:r>
        <w:separator/>
      </w:r>
    </w:p>
  </w:endnote>
  <w:endnote w:type="continuationSeparator" w:id="0">
    <w:p w:rsidR="007B77F4" w:rsidRDefault="007B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F4" w:rsidRDefault="007B77F4">
      <w:r>
        <w:separator/>
      </w:r>
    </w:p>
  </w:footnote>
  <w:footnote w:type="continuationSeparator" w:id="0">
    <w:p w:rsidR="007B77F4" w:rsidRDefault="007B7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40" w:rsidRDefault="0034464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9886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2BAD" w:rsidRPr="00344640" w:rsidRDefault="00AE2BAD">
        <w:pPr>
          <w:pStyle w:val="ac"/>
          <w:jc w:val="center"/>
          <w:rPr>
            <w:sz w:val="28"/>
            <w:szCs w:val="28"/>
          </w:rPr>
        </w:pPr>
        <w:r w:rsidRPr="00344640">
          <w:rPr>
            <w:sz w:val="28"/>
            <w:szCs w:val="28"/>
          </w:rPr>
          <w:fldChar w:fldCharType="begin"/>
        </w:r>
        <w:r w:rsidRPr="00344640">
          <w:rPr>
            <w:sz w:val="28"/>
            <w:szCs w:val="28"/>
          </w:rPr>
          <w:instrText>PAGE   \* MERGEFORMAT</w:instrText>
        </w:r>
        <w:r w:rsidRPr="00344640">
          <w:rPr>
            <w:sz w:val="28"/>
            <w:szCs w:val="28"/>
          </w:rPr>
          <w:fldChar w:fldCharType="separate"/>
        </w:r>
        <w:r w:rsidR="00F368E4">
          <w:rPr>
            <w:noProof/>
            <w:sz w:val="28"/>
            <w:szCs w:val="28"/>
          </w:rPr>
          <w:t>2</w:t>
        </w:r>
        <w:r w:rsidRPr="00344640">
          <w:rPr>
            <w:sz w:val="28"/>
            <w:szCs w:val="28"/>
          </w:rPr>
          <w:fldChar w:fldCharType="end"/>
        </w:r>
      </w:p>
    </w:sdtContent>
  </w:sdt>
  <w:p w:rsidR="00F777BB" w:rsidRDefault="00F777B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9C7" w:rsidRDefault="008959C7">
    <w:pPr>
      <w:pStyle w:val="ac"/>
      <w:jc w:val="center"/>
    </w:pPr>
  </w:p>
  <w:p w:rsidR="00F777BB" w:rsidRDefault="00F777B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533"/>
    <w:multiLevelType w:val="hybridMultilevel"/>
    <w:tmpl w:val="81869032"/>
    <w:lvl w:ilvl="0" w:tplc="655C07C6">
      <w:start w:val="1"/>
      <w:numFmt w:val="decimal"/>
      <w:lvlText w:val="%1."/>
      <w:lvlJc w:val="left"/>
      <w:pPr>
        <w:ind w:left="1365" w:hanging="825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A14387"/>
    <w:multiLevelType w:val="hybridMultilevel"/>
    <w:tmpl w:val="A87E92B6"/>
    <w:lvl w:ilvl="0" w:tplc="552858D8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13376A0"/>
    <w:multiLevelType w:val="multilevel"/>
    <w:tmpl w:val="60F8A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0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6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72" w:hanging="2160"/>
      </w:pPr>
      <w:rPr>
        <w:rFonts w:hint="default"/>
      </w:rPr>
    </w:lvl>
  </w:abstractNum>
  <w:abstractNum w:abstractNumId="12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C0743"/>
    <w:multiLevelType w:val="hybridMultilevel"/>
    <w:tmpl w:val="805E31FE"/>
    <w:lvl w:ilvl="0" w:tplc="4EA43A0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9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20"/>
  </w:num>
  <w:num w:numId="11">
    <w:abstractNumId w:val="4"/>
  </w:num>
  <w:num w:numId="12">
    <w:abstractNumId w:val="23"/>
  </w:num>
  <w:num w:numId="13">
    <w:abstractNumId w:val="12"/>
  </w:num>
  <w:num w:numId="14">
    <w:abstractNumId w:val="13"/>
  </w:num>
  <w:num w:numId="15">
    <w:abstractNumId w:val="5"/>
  </w:num>
  <w:num w:numId="16">
    <w:abstractNumId w:val="22"/>
  </w:num>
  <w:num w:numId="17">
    <w:abstractNumId w:val="1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17"/>
  </w:num>
  <w:num w:numId="22">
    <w:abstractNumId w:val="6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3F26"/>
    <w:rsid w:val="000050B6"/>
    <w:rsid w:val="0000536A"/>
    <w:rsid w:val="00006ED5"/>
    <w:rsid w:val="00012703"/>
    <w:rsid w:val="00013A23"/>
    <w:rsid w:val="00016728"/>
    <w:rsid w:val="00017614"/>
    <w:rsid w:val="00017BF6"/>
    <w:rsid w:val="000204E5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51E5"/>
    <w:rsid w:val="000475EB"/>
    <w:rsid w:val="00052270"/>
    <w:rsid w:val="0005792D"/>
    <w:rsid w:val="00057A5A"/>
    <w:rsid w:val="00057DBF"/>
    <w:rsid w:val="000620CB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93E6B"/>
    <w:rsid w:val="00096271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B57E0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201A"/>
    <w:rsid w:val="001047BB"/>
    <w:rsid w:val="00105F80"/>
    <w:rsid w:val="00113771"/>
    <w:rsid w:val="0011472E"/>
    <w:rsid w:val="00121C71"/>
    <w:rsid w:val="001232C8"/>
    <w:rsid w:val="00126075"/>
    <w:rsid w:val="0013446E"/>
    <w:rsid w:val="001345EF"/>
    <w:rsid w:val="00136288"/>
    <w:rsid w:val="00141291"/>
    <w:rsid w:val="00144141"/>
    <w:rsid w:val="00147848"/>
    <w:rsid w:val="00150CB4"/>
    <w:rsid w:val="00154486"/>
    <w:rsid w:val="001561D5"/>
    <w:rsid w:val="0016015E"/>
    <w:rsid w:val="001614DE"/>
    <w:rsid w:val="00162659"/>
    <w:rsid w:val="001668C3"/>
    <w:rsid w:val="00170629"/>
    <w:rsid w:val="0017094F"/>
    <w:rsid w:val="00170A05"/>
    <w:rsid w:val="00171D1B"/>
    <w:rsid w:val="00173DEE"/>
    <w:rsid w:val="0017750C"/>
    <w:rsid w:val="0018174B"/>
    <w:rsid w:val="001817A8"/>
    <w:rsid w:val="00181909"/>
    <w:rsid w:val="00182F6B"/>
    <w:rsid w:val="001932FD"/>
    <w:rsid w:val="0019456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5F44"/>
    <w:rsid w:val="001D6030"/>
    <w:rsid w:val="001D6537"/>
    <w:rsid w:val="001D79FE"/>
    <w:rsid w:val="001E0178"/>
    <w:rsid w:val="001E2DA5"/>
    <w:rsid w:val="001E4281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162E0"/>
    <w:rsid w:val="0022096A"/>
    <w:rsid w:val="00222899"/>
    <w:rsid w:val="00224DC5"/>
    <w:rsid w:val="00226BE6"/>
    <w:rsid w:val="00233F18"/>
    <w:rsid w:val="00235344"/>
    <w:rsid w:val="00240D36"/>
    <w:rsid w:val="00244474"/>
    <w:rsid w:val="00246561"/>
    <w:rsid w:val="002469CF"/>
    <w:rsid w:val="00251192"/>
    <w:rsid w:val="0025167D"/>
    <w:rsid w:val="00252775"/>
    <w:rsid w:val="00262609"/>
    <w:rsid w:val="002637F3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5BA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60F7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0004"/>
    <w:rsid w:val="00311DA4"/>
    <w:rsid w:val="0031203F"/>
    <w:rsid w:val="003151C7"/>
    <w:rsid w:val="0031730D"/>
    <w:rsid w:val="00317582"/>
    <w:rsid w:val="00317B0A"/>
    <w:rsid w:val="00320678"/>
    <w:rsid w:val="0032076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2791"/>
    <w:rsid w:val="003440F5"/>
    <w:rsid w:val="00344264"/>
    <w:rsid w:val="00344640"/>
    <w:rsid w:val="00347255"/>
    <w:rsid w:val="003501D6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17222"/>
    <w:rsid w:val="00420B4A"/>
    <w:rsid w:val="0042219C"/>
    <w:rsid w:val="00424E76"/>
    <w:rsid w:val="004253C9"/>
    <w:rsid w:val="00431D12"/>
    <w:rsid w:val="00433473"/>
    <w:rsid w:val="00434027"/>
    <w:rsid w:val="00443F06"/>
    <w:rsid w:val="0044539B"/>
    <w:rsid w:val="00455E86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86672"/>
    <w:rsid w:val="00490AB2"/>
    <w:rsid w:val="00491243"/>
    <w:rsid w:val="00493779"/>
    <w:rsid w:val="00494BFB"/>
    <w:rsid w:val="00495A44"/>
    <w:rsid w:val="004A31EC"/>
    <w:rsid w:val="004A5878"/>
    <w:rsid w:val="004A5BD1"/>
    <w:rsid w:val="004A6261"/>
    <w:rsid w:val="004B18C3"/>
    <w:rsid w:val="004B261C"/>
    <w:rsid w:val="004B2987"/>
    <w:rsid w:val="004B3A42"/>
    <w:rsid w:val="004B688E"/>
    <w:rsid w:val="004C13D6"/>
    <w:rsid w:val="004C2384"/>
    <w:rsid w:val="004C3812"/>
    <w:rsid w:val="004C6AA1"/>
    <w:rsid w:val="004C6AF8"/>
    <w:rsid w:val="004C72E4"/>
    <w:rsid w:val="004C757A"/>
    <w:rsid w:val="004C7F0A"/>
    <w:rsid w:val="004C7F5F"/>
    <w:rsid w:val="004D0F80"/>
    <w:rsid w:val="004D2D10"/>
    <w:rsid w:val="004E19A9"/>
    <w:rsid w:val="004E1A4D"/>
    <w:rsid w:val="004E243C"/>
    <w:rsid w:val="004E4055"/>
    <w:rsid w:val="004E58C6"/>
    <w:rsid w:val="004E67DE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46AA"/>
    <w:rsid w:val="005252C8"/>
    <w:rsid w:val="00525C1B"/>
    <w:rsid w:val="005306AD"/>
    <w:rsid w:val="00533015"/>
    <w:rsid w:val="00537613"/>
    <w:rsid w:val="0053782F"/>
    <w:rsid w:val="00537BC9"/>
    <w:rsid w:val="00537C32"/>
    <w:rsid w:val="00542E4E"/>
    <w:rsid w:val="00543B8E"/>
    <w:rsid w:val="0055102A"/>
    <w:rsid w:val="00551B53"/>
    <w:rsid w:val="00552AE1"/>
    <w:rsid w:val="00556085"/>
    <w:rsid w:val="0055745B"/>
    <w:rsid w:val="00557E1C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3984"/>
    <w:rsid w:val="005C744A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6F04"/>
    <w:rsid w:val="00607512"/>
    <w:rsid w:val="00607627"/>
    <w:rsid w:val="00610832"/>
    <w:rsid w:val="00611018"/>
    <w:rsid w:val="00611341"/>
    <w:rsid w:val="0061243B"/>
    <w:rsid w:val="006127CA"/>
    <w:rsid w:val="0061442D"/>
    <w:rsid w:val="0061496E"/>
    <w:rsid w:val="00614FD0"/>
    <w:rsid w:val="00616026"/>
    <w:rsid w:val="00621BDA"/>
    <w:rsid w:val="00624379"/>
    <w:rsid w:val="00624CA1"/>
    <w:rsid w:val="00625C92"/>
    <w:rsid w:val="00625DE5"/>
    <w:rsid w:val="00630423"/>
    <w:rsid w:val="00630DF7"/>
    <w:rsid w:val="00640D84"/>
    <w:rsid w:val="00642F03"/>
    <w:rsid w:val="00645C9E"/>
    <w:rsid w:val="0064624E"/>
    <w:rsid w:val="00647568"/>
    <w:rsid w:val="006477E9"/>
    <w:rsid w:val="00652D8D"/>
    <w:rsid w:val="00653AD8"/>
    <w:rsid w:val="00654350"/>
    <w:rsid w:val="006546E4"/>
    <w:rsid w:val="00654825"/>
    <w:rsid w:val="00660A1B"/>
    <w:rsid w:val="00662156"/>
    <w:rsid w:val="0066228C"/>
    <w:rsid w:val="00680D02"/>
    <w:rsid w:val="006812A5"/>
    <w:rsid w:val="00681E00"/>
    <w:rsid w:val="0068234F"/>
    <w:rsid w:val="00683BA2"/>
    <w:rsid w:val="006841A0"/>
    <w:rsid w:val="00684F04"/>
    <w:rsid w:val="0068725F"/>
    <w:rsid w:val="00692227"/>
    <w:rsid w:val="006948BB"/>
    <w:rsid w:val="0069511A"/>
    <w:rsid w:val="006A3B9E"/>
    <w:rsid w:val="006A6083"/>
    <w:rsid w:val="006A6BF6"/>
    <w:rsid w:val="006A7132"/>
    <w:rsid w:val="006A785F"/>
    <w:rsid w:val="006B2294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335C"/>
    <w:rsid w:val="006D52B0"/>
    <w:rsid w:val="006D52C8"/>
    <w:rsid w:val="006D54E2"/>
    <w:rsid w:val="006E06EF"/>
    <w:rsid w:val="006E1643"/>
    <w:rsid w:val="006E1DE2"/>
    <w:rsid w:val="006E3880"/>
    <w:rsid w:val="006E5A0C"/>
    <w:rsid w:val="006E655F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07B5E"/>
    <w:rsid w:val="007138AD"/>
    <w:rsid w:val="00714293"/>
    <w:rsid w:val="00714BCF"/>
    <w:rsid w:val="00717A01"/>
    <w:rsid w:val="00721B3E"/>
    <w:rsid w:val="00722241"/>
    <w:rsid w:val="00724B0B"/>
    <w:rsid w:val="007254DA"/>
    <w:rsid w:val="00725F30"/>
    <w:rsid w:val="00730963"/>
    <w:rsid w:val="00730E39"/>
    <w:rsid w:val="00732373"/>
    <w:rsid w:val="00732412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389B"/>
    <w:rsid w:val="00764F44"/>
    <w:rsid w:val="0076777C"/>
    <w:rsid w:val="00770BB8"/>
    <w:rsid w:val="007732E9"/>
    <w:rsid w:val="00774604"/>
    <w:rsid w:val="007806C1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B77F4"/>
    <w:rsid w:val="007C0AC5"/>
    <w:rsid w:val="007C5747"/>
    <w:rsid w:val="007C59EB"/>
    <w:rsid w:val="007C68DA"/>
    <w:rsid w:val="007C6ED6"/>
    <w:rsid w:val="007C707C"/>
    <w:rsid w:val="007D0200"/>
    <w:rsid w:val="007D28C8"/>
    <w:rsid w:val="007E0B8E"/>
    <w:rsid w:val="007E4C53"/>
    <w:rsid w:val="007E78D6"/>
    <w:rsid w:val="007F1AB0"/>
    <w:rsid w:val="007F2EEC"/>
    <w:rsid w:val="007F4E7C"/>
    <w:rsid w:val="007F51AE"/>
    <w:rsid w:val="007F6E42"/>
    <w:rsid w:val="00803416"/>
    <w:rsid w:val="008103D4"/>
    <w:rsid w:val="00812176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395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92459"/>
    <w:rsid w:val="00894FDC"/>
    <w:rsid w:val="00895458"/>
    <w:rsid w:val="008959C7"/>
    <w:rsid w:val="008A1856"/>
    <w:rsid w:val="008A1A1B"/>
    <w:rsid w:val="008A35EC"/>
    <w:rsid w:val="008A7459"/>
    <w:rsid w:val="008B33A3"/>
    <w:rsid w:val="008B354F"/>
    <w:rsid w:val="008B5816"/>
    <w:rsid w:val="008B6ABF"/>
    <w:rsid w:val="008C4779"/>
    <w:rsid w:val="008C6863"/>
    <w:rsid w:val="008C71F2"/>
    <w:rsid w:val="008D1CE1"/>
    <w:rsid w:val="008D3E7A"/>
    <w:rsid w:val="008D46AA"/>
    <w:rsid w:val="008D622B"/>
    <w:rsid w:val="008E0B95"/>
    <w:rsid w:val="008E2E71"/>
    <w:rsid w:val="008E43F9"/>
    <w:rsid w:val="008E6410"/>
    <w:rsid w:val="008E7345"/>
    <w:rsid w:val="008F143D"/>
    <w:rsid w:val="008F181C"/>
    <w:rsid w:val="008F2306"/>
    <w:rsid w:val="008F2630"/>
    <w:rsid w:val="008F3E11"/>
    <w:rsid w:val="008F64D1"/>
    <w:rsid w:val="008F68FB"/>
    <w:rsid w:val="00903814"/>
    <w:rsid w:val="00907817"/>
    <w:rsid w:val="00915B7E"/>
    <w:rsid w:val="009251A2"/>
    <w:rsid w:val="009261A3"/>
    <w:rsid w:val="00930EE0"/>
    <w:rsid w:val="00931C02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0D1B"/>
    <w:rsid w:val="009F0F51"/>
    <w:rsid w:val="009F6902"/>
    <w:rsid w:val="009F7936"/>
    <w:rsid w:val="009F7F9C"/>
    <w:rsid w:val="00A03AE3"/>
    <w:rsid w:val="00A07855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4D49"/>
    <w:rsid w:val="00A35AFE"/>
    <w:rsid w:val="00A3760C"/>
    <w:rsid w:val="00A43030"/>
    <w:rsid w:val="00A431A7"/>
    <w:rsid w:val="00A43793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8671B"/>
    <w:rsid w:val="00A900D1"/>
    <w:rsid w:val="00A904E9"/>
    <w:rsid w:val="00A91099"/>
    <w:rsid w:val="00A916F1"/>
    <w:rsid w:val="00AA0C7C"/>
    <w:rsid w:val="00AA13F8"/>
    <w:rsid w:val="00AA1E81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2BAD"/>
    <w:rsid w:val="00AE38C6"/>
    <w:rsid w:val="00AE7A68"/>
    <w:rsid w:val="00AF3CA3"/>
    <w:rsid w:val="00AF40E5"/>
    <w:rsid w:val="00AF514B"/>
    <w:rsid w:val="00AF55F6"/>
    <w:rsid w:val="00B00312"/>
    <w:rsid w:val="00B00A0E"/>
    <w:rsid w:val="00B0213F"/>
    <w:rsid w:val="00B02C27"/>
    <w:rsid w:val="00B048F6"/>
    <w:rsid w:val="00B07AFB"/>
    <w:rsid w:val="00B111B7"/>
    <w:rsid w:val="00B133FB"/>
    <w:rsid w:val="00B13EEB"/>
    <w:rsid w:val="00B17928"/>
    <w:rsid w:val="00B17DC4"/>
    <w:rsid w:val="00B225D7"/>
    <w:rsid w:val="00B26504"/>
    <w:rsid w:val="00B26953"/>
    <w:rsid w:val="00B337DF"/>
    <w:rsid w:val="00B373CE"/>
    <w:rsid w:val="00B40AF8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027"/>
    <w:rsid w:val="00B60A30"/>
    <w:rsid w:val="00B61705"/>
    <w:rsid w:val="00B61927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4A2F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2832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3E98"/>
    <w:rsid w:val="00BF5584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0955"/>
    <w:rsid w:val="00C31AA3"/>
    <w:rsid w:val="00C345D8"/>
    <w:rsid w:val="00C3619A"/>
    <w:rsid w:val="00C3735D"/>
    <w:rsid w:val="00C51007"/>
    <w:rsid w:val="00C520B9"/>
    <w:rsid w:val="00C52263"/>
    <w:rsid w:val="00C523BD"/>
    <w:rsid w:val="00C52C2F"/>
    <w:rsid w:val="00C53124"/>
    <w:rsid w:val="00C53410"/>
    <w:rsid w:val="00C54FB6"/>
    <w:rsid w:val="00C67E92"/>
    <w:rsid w:val="00C70DA0"/>
    <w:rsid w:val="00C72F56"/>
    <w:rsid w:val="00C72F60"/>
    <w:rsid w:val="00C76768"/>
    <w:rsid w:val="00C77120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D69F4"/>
    <w:rsid w:val="00CE174B"/>
    <w:rsid w:val="00CE1952"/>
    <w:rsid w:val="00CE42F3"/>
    <w:rsid w:val="00CE6CAB"/>
    <w:rsid w:val="00CE7A6F"/>
    <w:rsid w:val="00CF2360"/>
    <w:rsid w:val="00CF76DF"/>
    <w:rsid w:val="00D00897"/>
    <w:rsid w:val="00D03BAA"/>
    <w:rsid w:val="00D03FFE"/>
    <w:rsid w:val="00D07CFC"/>
    <w:rsid w:val="00D12666"/>
    <w:rsid w:val="00D13933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1F46"/>
    <w:rsid w:val="00D43F7C"/>
    <w:rsid w:val="00D44600"/>
    <w:rsid w:val="00D4629F"/>
    <w:rsid w:val="00D543EC"/>
    <w:rsid w:val="00D555C8"/>
    <w:rsid w:val="00D564B6"/>
    <w:rsid w:val="00D60BB0"/>
    <w:rsid w:val="00D60F5B"/>
    <w:rsid w:val="00D63523"/>
    <w:rsid w:val="00D63637"/>
    <w:rsid w:val="00D6420D"/>
    <w:rsid w:val="00D64531"/>
    <w:rsid w:val="00D67D58"/>
    <w:rsid w:val="00D73C4C"/>
    <w:rsid w:val="00D76264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0400"/>
    <w:rsid w:val="00E05A75"/>
    <w:rsid w:val="00E06096"/>
    <w:rsid w:val="00E060BD"/>
    <w:rsid w:val="00E062CF"/>
    <w:rsid w:val="00E11082"/>
    <w:rsid w:val="00E114DE"/>
    <w:rsid w:val="00E12D5A"/>
    <w:rsid w:val="00E13673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3EBB"/>
    <w:rsid w:val="00E5718C"/>
    <w:rsid w:val="00E60513"/>
    <w:rsid w:val="00E61052"/>
    <w:rsid w:val="00E615F5"/>
    <w:rsid w:val="00E61721"/>
    <w:rsid w:val="00E644AD"/>
    <w:rsid w:val="00E6475D"/>
    <w:rsid w:val="00E671EE"/>
    <w:rsid w:val="00E7181E"/>
    <w:rsid w:val="00E76693"/>
    <w:rsid w:val="00E76B39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646"/>
    <w:rsid w:val="00EB27A1"/>
    <w:rsid w:val="00EB5A0D"/>
    <w:rsid w:val="00EB6E9F"/>
    <w:rsid w:val="00ED1F3A"/>
    <w:rsid w:val="00ED3B85"/>
    <w:rsid w:val="00ED4295"/>
    <w:rsid w:val="00ED444E"/>
    <w:rsid w:val="00ED5C9C"/>
    <w:rsid w:val="00ED615A"/>
    <w:rsid w:val="00ED7049"/>
    <w:rsid w:val="00ED7623"/>
    <w:rsid w:val="00EE3361"/>
    <w:rsid w:val="00EE65A5"/>
    <w:rsid w:val="00EE6EF2"/>
    <w:rsid w:val="00EE7907"/>
    <w:rsid w:val="00EE79F8"/>
    <w:rsid w:val="00EE7C33"/>
    <w:rsid w:val="00EE7D9E"/>
    <w:rsid w:val="00EF175A"/>
    <w:rsid w:val="00F0033B"/>
    <w:rsid w:val="00F00801"/>
    <w:rsid w:val="00F00CB5"/>
    <w:rsid w:val="00F02663"/>
    <w:rsid w:val="00F12747"/>
    <w:rsid w:val="00F176E7"/>
    <w:rsid w:val="00F23A45"/>
    <w:rsid w:val="00F2531B"/>
    <w:rsid w:val="00F256AC"/>
    <w:rsid w:val="00F25B72"/>
    <w:rsid w:val="00F26B59"/>
    <w:rsid w:val="00F26DDE"/>
    <w:rsid w:val="00F30D04"/>
    <w:rsid w:val="00F3358B"/>
    <w:rsid w:val="00F33925"/>
    <w:rsid w:val="00F35DCD"/>
    <w:rsid w:val="00F368E4"/>
    <w:rsid w:val="00F41BFE"/>
    <w:rsid w:val="00F43ACE"/>
    <w:rsid w:val="00F44542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7BB"/>
    <w:rsid w:val="00F7790D"/>
    <w:rsid w:val="00F811B7"/>
    <w:rsid w:val="00F82D88"/>
    <w:rsid w:val="00F8751A"/>
    <w:rsid w:val="00F87B9C"/>
    <w:rsid w:val="00F92841"/>
    <w:rsid w:val="00F93522"/>
    <w:rsid w:val="00FA3B34"/>
    <w:rsid w:val="00FA4F70"/>
    <w:rsid w:val="00FA7568"/>
    <w:rsid w:val="00FB0166"/>
    <w:rsid w:val="00FB0CF6"/>
    <w:rsid w:val="00FB4454"/>
    <w:rsid w:val="00FB4C04"/>
    <w:rsid w:val="00FB5CD7"/>
    <w:rsid w:val="00FB7966"/>
    <w:rsid w:val="00FC2740"/>
    <w:rsid w:val="00FC33DE"/>
    <w:rsid w:val="00FC6D0D"/>
    <w:rsid w:val="00FD3A6A"/>
    <w:rsid w:val="00FD59E9"/>
    <w:rsid w:val="00FD7B89"/>
    <w:rsid w:val="00FE1743"/>
    <w:rsid w:val="00FE1C5A"/>
    <w:rsid w:val="00FE1F35"/>
    <w:rsid w:val="00FE315B"/>
    <w:rsid w:val="00FE4180"/>
    <w:rsid w:val="00FF2B0B"/>
    <w:rsid w:val="00FF3A7B"/>
    <w:rsid w:val="00FF3AA3"/>
    <w:rsid w:val="00FF3DC7"/>
    <w:rsid w:val="00FF4BB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1&amp;n=394103&amp;dst=10001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87004&amp;dst=10008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2E4A-5756-4FE5-96EB-6D2665AC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6003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Пользователь</cp:lastModifiedBy>
  <cp:revision>20</cp:revision>
  <cp:lastPrinted>2025-03-25T05:06:00Z</cp:lastPrinted>
  <dcterms:created xsi:type="dcterms:W3CDTF">2025-03-19T04:54:00Z</dcterms:created>
  <dcterms:modified xsi:type="dcterms:W3CDTF">2025-04-22T08:51:00Z</dcterms:modified>
</cp:coreProperties>
</file>