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F08" w:rsidRPr="007D4C31" w:rsidRDefault="00105F08" w:rsidP="008D4505">
      <w:pPr>
        <w:ind w:left="4962"/>
        <w:rPr>
          <w:rFonts w:ascii="Liberation Serif" w:hAnsi="Liberation Serif"/>
          <w:bCs/>
          <w:sz w:val="28"/>
          <w:szCs w:val="28"/>
        </w:rPr>
      </w:pPr>
      <w:r w:rsidRPr="007D4C31">
        <w:rPr>
          <w:rFonts w:ascii="Liberation Serif" w:hAnsi="Liberation Serif"/>
          <w:bCs/>
          <w:sz w:val="28"/>
          <w:szCs w:val="28"/>
        </w:rPr>
        <w:t>У</w:t>
      </w:r>
      <w:r w:rsidR="00C0222E">
        <w:rPr>
          <w:rFonts w:ascii="Liberation Serif" w:hAnsi="Liberation Serif"/>
          <w:bCs/>
          <w:sz w:val="28"/>
          <w:szCs w:val="28"/>
        </w:rPr>
        <w:t>ТВЕРЖДЕН</w:t>
      </w:r>
    </w:p>
    <w:p w:rsidR="00105F08" w:rsidRPr="007D4C31" w:rsidRDefault="008D4505" w:rsidP="008D4505">
      <w:pPr>
        <w:widowControl w:val="0"/>
        <w:autoSpaceDE w:val="0"/>
        <w:autoSpaceDN w:val="0"/>
        <w:adjustRightInd w:val="0"/>
        <w:ind w:left="4962"/>
        <w:rPr>
          <w:rFonts w:ascii="Liberation Serif" w:hAnsi="Liberation Serif"/>
          <w:bCs/>
          <w:sz w:val="28"/>
          <w:szCs w:val="28"/>
        </w:rPr>
      </w:pPr>
      <w:r>
        <w:rPr>
          <w:rFonts w:ascii="Liberation Serif" w:hAnsi="Liberation Serif"/>
          <w:bCs/>
          <w:sz w:val="28"/>
          <w:szCs w:val="28"/>
        </w:rPr>
        <w:t xml:space="preserve">Постановлением Главы </w:t>
      </w:r>
      <w:r w:rsidR="00105F08" w:rsidRPr="007D4C31">
        <w:rPr>
          <w:rFonts w:ascii="Liberation Serif" w:hAnsi="Liberation Serif"/>
          <w:bCs/>
          <w:sz w:val="28"/>
          <w:szCs w:val="28"/>
        </w:rPr>
        <w:t>Каменск</w:t>
      </w:r>
      <w:r w:rsidR="008227AB">
        <w:rPr>
          <w:rFonts w:ascii="Liberation Serif" w:hAnsi="Liberation Serif"/>
          <w:bCs/>
          <w:sz w:val="28"/>
          <w:szCs w:val="28"/>
        </w:rPr>
        <w:t>ого муниципального</w:t>
      </w:r>
      <w:r w:rsidR="00105F08" w:rsidRPr="007D4C31">
        <w:rPr>
          <w:rFonts w:ascii="Liberation Serif" w:hAnsi="Liberation Serif"/>
          <w:bCs/>
          <w:sz w:val="28"/>
          <w:szCs w:val="28"/>
        </w:rPr>
        <w:t xml:space="preserve"> округ</w:t>
      </w:r>
      <w:r w:rsidR="008227AB">
        <w:rPr>
          <w:rFonts w:ascii="Liberation Serif" w:hAnsi="Liberation Serif"/>
          <w:bCs/>
          <w:sz w:val="28"/>
          <w:szCs w:val="28"/>
        </w:rPr>
        <w:t>а Свердловской области</w:t>
      </w:r>
    </w:p>
    <w:p w:rsidR="00105F08" w:rsidRPr="007D4C31" w:rsidRDefault="00105F08" w:rsidP="008D4505">
      <w:pPr>
        <w:widowControl w:val="0"/>
        <w:autoSpaceDE w:val="0"/>
        <w:autoSpaceDN w:val="0"/>
        <w:adjustRightInd w:val="0"/>
        <w:ind w:left="4962"/>
        <w:rPr>
          <w:rFonts w:ascii="Liberation Serif" w:hAnsi="Liberation Serif"/>
          <w:bCs/>
          <w:sz w:val="28"/>
          <w:szCs w:val="28"/>
        </w:rPr>
      </w:pPr>
      <w:r w:rsidRPr="007D4C31">
        <w:rPr>
          <w:rFonts w:ascii="Liberation Serif" w:hAnsi="Liberation Serif"/>
          <w:bCs/>
          <w:sz w:val="28"/>
          <w:szCs w:val="28"/>
        </w:rPr>
        <w:t>от ___________ г. № _________</w:t>
      </w:r>
    </w:p>
    <w:p w:rsidR="00105F08" w:rsidRDefault="00105F08" w:rsidP="008D4505">
      <w:pPr>
        <w:widowControl w:val="0"/>
        <w:autoSpaceDE w:val="0"/>
        <w:autoSpaceDN w:val="0"/>
        <w:adjustRightInd w:val="0"/>
        <w:ind w:left="4962"/>
        <w:rPr>
          <w:rFonts w:ascii="Liberation Serif" w:hAnsi="Liberation Serif"/>
          <w:sz w:val="28"/>
          <w:szCs w:val="28"/>
        </w:rPr>
      </w:pPr>
      <w:r>
        <w:rPr>
          <w:rFonts w:ascii="Liberation Serif" w:hAnsi="Liberation Serif"/>
          <w:sz w:val="28"/>
          <w:szCs w:val="28"/>
        </w:rPr>
        <w:t>«</w:t>
      </w:r>
      <w:r w:rsidRPr="007D4C31">
        <w:rPr>
          <w:rFonts w:ascii="Liberation Serif" w:hAnsi="Liberation Serif"/>
          <w:sz w:val="28"/>
          <w:szCs w:val="28"/>
        </w:rPr>
        <w:t xml:space="preserve">Об утверждении Административного регламента </w:t>
      </w:r>
      <w:r w:rsidR="008D4505">
        <w:rPr>
          <w:rFonts w:ascii="Liberation Serif" w:hAnsi="Liberation Serif"/>
          <w:sz w:val="28"/>
          <w:szCs w:val="28"/>
        </w:rPr>
        <w:br/>
      </w:r>
      <w:r w:rsidRPr="007D4C31">
        <w:rPr>
          <w:rFonts w:ascii="Liberation Serif" w:hAnsi="Liberation Serif"/>
          <w:sz w:val="28"/>
          <w:szCs w:val="28"/>
        </w:rPr>
        <w:t>предоставлени</w:t>
      </w:r>
      <w:r w:rsidR="00595F1E">
        <w:rPr>
          <w:rFonts w:ascii="Liberation Serif" w:hAnsi="Liberation Serif"/>
          <w:sz w:val="28"/>
          <w:szCs w:val="28"/>
        </w:rPr>
        <w:t>я</w:t>
      </w:r>
      <w:r w:rsidRPr="007D4C31">
        <w:rPr>
          <w:rFonts w:ascii="Liberation Serif" w:hAnsi="Liberation Serif"/>
          <w:sz w:val="28"/>
          <w:szCs w:val="28"/>
        </w:rPr>
        <w:t xml:space="preserve"> муниципальной услуги </w:t>
      </w:r>
      <w:r w:rsidRPr="007D4C31">
        <w:rPr>
          <w:rFonts w:ascii="Liberation Serif" w:hAnsi="Liberation Serif"/>
          <w:bCs/>
          <w:sz w:val="28"/>
          <w:szCs w:val="28"/>
        </w:rPr>
        <w:t xml:space="preserve"> </w:t>
      </w:r>
      <w:r w:rsidRPr="007D4C31">
        <w:rPr>
          <w:rFonts w:ascii="Liberation Serif" w:hAnsi="Liberation Serif"/>
          <w:sz w:val="28"/>
          <w:szCs w:val="28"/>
        </w:rPr>
        <w:t xml:space="preserve">«Предоставление </w:t>
      </w:r>
      <w:r w:rsidR="008227AB">
        <w:rPr>
          <w:rFonts w:ascii="Liberation Serif" w:hAnsi="Liberation Serif"/>
          <w:sz w:val="28"/>
          <w:szCs w:val="28"/>
        </w:rPr>
        <w:t>социальной выплаты гражданам, имеющим трех и более детей, взамен земельного участка,</w:t>
      </w:r>
      <w:r w:rsidR="00595F1E">
        <w:rPr>
          <w:rFonts w:ascii="Liberation Serif" w:hAnsi="Liberation Serif"/>
          <w:sz w:val="28"/>
          <w:szCs w:val="28"/>
        </w:rPr>
        <w:t xml:space="preserve"> находящегося в муниципальной собственности Каменского муниципального округа Свердловской области </w:t>
      </w:r>
      <w:r w:rsidR="008227AB">
        <w:rPr>
          <w:rFonts w:ascii="Liberation Serif" w:hAnsi="Liberation Serif"/>
          <w:sz w:val="28"/>
          <w:szCs w:val="28"/>
        </w:rPr>
        <w:t xml:space="preserve"> предоставляемого для индивидуального жилищного строительства</w:t>
      </w:r>
      <w:r w:rsidR="00595F1E">
        <w:rPr>
          <w:rFonts w:ascii="Liberation Serif" w:hAnsi="Liberation Serif"/>
          <w:sz w:val="28"/>
          <w:szCs w:val="28"/>
        </w:rPr>
        <w:t xml:space="preserve"> в собственность бесплатно</w:t>
      </w:r>
      <w:r w:rsidRPr="007D4C31">
        <w:rPr>
          <w:rFonts w:ascii="Liberation Serif" w:hAnsi="Liberation Serif"/>
          <w:sz w:val="28"/>
          <w:szCs w:val="28"/>
        </w:rPr>
        <w:t>»</w:t>
      </w:r>
    </w:p>
    <w:p w:rsidR="008227AB" w:rsidRPr="007D4C31" w:rsidRDefault="008227AB" w:rsidP="00105F08">
      <w:pPr>
        <w:widowControl w:val="0"/>
        <w:autoSpaceDE w:val="0"/>
        <w:autoSpaceDN w:val="0"/>
        <w:adjustRightInd w:val="0"/>
        <w:ind w:left="5103"/>
        <w:rPr>
          <w:rFonts w:ascii="Liberation Serif" w:hAnsi="Liberation Serif"/>
          <w:bCs/>
          <w:sz w:val="28"/>
          <w:szCs w:val="28"/>
        </w:rPr>
      </w:pPr>
    </w:p>
    <w:p w:rsidR="000C0C13" w:rsidRPr="00804B4A" w:rsidRDefault="000C0C13">
      <w:pPr>
        <w:pStyle w:val="ConsPlusTitle"/>
        <w:jc w:val="center"/>
        <w:rPr>
          <w:rFonts w:ascii="Liberation Serif" w:hAnsi="Liberation Serif" w:cs="Liberation Serif"/>
          <w:sz w:val="24"/>
          <w:szCs w:val="24"/>
        </w:rPr>
      </w:pPr>
      <w:r w:rsidRPr="00804B4A">
        <w:rPr>
          <w:rFonts w:ascii="Liberation Serif" w:hAnsi="Liberation Serif" w:cs="Liberation Serif"/>
          <w:sz w:val="24"/>
          <w:szCs w:val="24"/>
        </w:rPr>
        <w:t>АДМИНИСТРАТИВНЫЙ РЕГЛАМЕНТ</w:t>
      </w:r>
    </w:p>
    <w:p w:rsidR="000C0C13" w:rsidRPr="00804B4A" w:rsidRDefault="000C0C13">
      <w:pPr>
        <w:pStyle w:val="ConsPlusTitle"/>
        <w:jc w:val="center"/>
        <w:rPr>
          <w:rFonts w:ascii="Liberation Serif" w:hAnsi="Liberation Serif" w:cs="Liberation Serif"/>
          <w:sz w:val="24"/>
          <w:szCs w:val="24"/>
        </w:rPr>
      </w:pPr>
      <w:r w:rsidRPr="00804B4A">
        <w:rPr>
          <w:rFonts w:ascii="Liberation Serif" w:hAnsi="Liberation Serif" w:cs="Liberation Serif"/>
          <w:sz w:val="24"/>
          <w:szCs w:val="24"/>
        </w:rPr>
        <w:t xml:space="preserve">ПРЕДОСТАВЛЕНИЯ МУНИЦИПАЛЬНОЙ УСЛУГИ </w:t>
      </w:r>
      <w:r w:rsidR="0051266E">
        <w:rPr>
          <w:rFonts w:ascii="Liberation Serif" w:hAnsi="Liberation Serif" w:cs="Liberation Serif"/>
          <w:sz w:val="24"/>
          <w:szCs w:val="24"/>
        </w:rPr>
        <w:t>«</w:t>
      </w:r>
      <w:r w:rsidRPr="00804B4A">
        <w:rPr>
          <w:rFonts w:ascii="Liberation Serif" w:hAnsi="Liberation Serif" w:cs="Liberation Serif"/>
          <w:sz w:val="24"/>
          <w:szCs w:val="24"/>
        </w:rPr>
        <w:t>ПРЕДОСТАВЛЕНИ</w:t>
      </w:r>
      <w:r w:rsidR="0051266E">
        <w:rPr>
          <w:rFonts w:ascii="Liberation Serif" w:hAnsi="Liberation Serif" w:cs="Liberation Serif"/>
          <w:sz w:val="24"/>
          <w:szCs w:val="24"/>
        </w:rPr>
        <w:t>Е</w:t>
      </w:r>
    </w:p>
    <w:p w:rsidR="000C0C13" w:rsidRPr="00804B4A" w:rsidRDefault="000C0C13">
      <w:pPr>
        <w:pStyle w:val="ConsPlusTitle"/>
        <w:jc w:val="center"/>
        <w:rPr>
          <w:rFonts w:ascii="Liberation Serif" w:hAnsi="Liberation Serif" w:cs="Liberation Serif"/>
          <w:sz w:val="24"/>
          <w:szCs w:val="24"/>
        </w:rPr>
      </w:pPr>
      <w:r w:rsidRPr="00804B4A">
        <w:rPr>
          <w:rFonts w:ascii="Liberation Serif" w:hAnsi="Liberation Serif" w:cs="Liberation Serif"/>
          <w:sz w:val="24"/>
          <w:szCs w:val="24"/>
        </w:rPr>
        <w:t>СОЦИАЛЬНОЙ ВЫПЛАТЫ ГРАЖДАНАМ, ИМЕЮЩИМ ТРЕХ И БОЛЕЕ ДЕТЕЙ,</w:t>
      </w:r>
    </w:p>
    <w:p w:rsidR="000C0C13" w:rsidRPr="00804B4A" w:rsidRDefault="000C0C13">
      <w:pPr>
        <w:pStyle w:val="ConsPlusTitle"/>
        <w:jc w:val="center"/>
        <w:rPr>
          <w:rFonts w:ascii="Liberation Serif" w:hAnsi="Liberation Serif" w:cs="Liberation Serif"/>
          <w:sz w:val="24"/>
          <w:szCs w:val="24"/>
        </w:rPr>
      </w:pPr>
      <w:r w:rsidRPr="00804B4A">
        <w:rPr>
          <w:rFonts w:ascii="Liberation Serif" w:hAnsi="Liberation Serif" w:cs="Liberation Serif"/>
          <w:sz w:val="24"/>
          <w:szCs w:val="24"/>
        </w:rPr>
        <w:t xml:space="preserve">ВЗАМЕН ЗЕМЕЛЬНОГО УЧАСТКА, </w:t>
      </w:r>
      <w:r w:rsidR="0051266E">
        <w:rPr>
          <w:rFonts w:ascii="Liberation Serif" w:hAnsi="Liberation Serif" w:cs="Liberation Serif"/>
          <w:sz w:val="24"/>
          <w:szCs w:val="24"/>
        </w:rPr>
        <w:t xml:space="preserve">НАХОДЯЩЕГОСЯ В МУНИЦИПАЛЬНОЙ СОБСТВЕННОСТИ КАМЕНСКОГО МУНИЦИПАЛЬНОГО ОКРУГА СВЕРДЛОВСКОЙ ОБЛАСТИ, </w:t>
      </w:r>
      <w:r w:rsidRPr="00804B4A">
        <w:rPr>
          <w:rFonts w:ascii="Liberation Serif" w:hAnsi="Liberation Serif" w:cs="Liberation Serif"/>
          <w:sz w:val="24"/>
          <w:szCs w:val="24"/>
        </w:rPr>
        <w:t>ПРЕДОСТАВЛЯЕМОГО</w:t>
      </w:r>
      <w:r w:rsidR="00527243">
        <w:rPr>
          <w:rFonts w:ascii="Liberation Serif" w:hAnsi="Liberation Serif" w:cs="Liberation Serif"/>
          <w:sz w:val="24"/>
          <w:szCs w:val="24"/>
        </w:rPr>
        <w:t xml:space="preserve"> </w:t>
      </w:r>
      <w:r w:rsidRPr="00804B4A">
        <w:rPr>
          <w:rFonts w:ascii="Liberation Serif" w:hAnsi="Liberation Serif" w:cs="Liberation Serif"/>
          <w:sz w:val="24"/>
          <w:szCs w:val="24"/>
        </w:rPr>
        <w:t>ДЛЯ ИНДИВИДУАЛЬНОГО ЖИЛИЩНОГО СТРОИТЕЛЬСТВА</w:t>
      </w:r>
    </w:p>
    <w:p w:rsidR="000C0C13" w:rsidRPr="003465D1" w:rsidRDefault="000C0C13">
      <w:pPr>
        <w:pStyle w:val="ConsPlusTitle"/>
        <w:jc w:val="center"/>
        <w:rPr>
          <w:rFonts w:ascii="Liberation Serif" w:hAnsi="Liberation Serif" w:cs="Liberation Serif"/>
          <w:sz w:val="24"/>
          <w:szCs w:val="24"/>
        </w:rPr>
      </w:pPr>
      <w:r w:rsidRPr="00804B4A">
        <w:rPr>
          <w:rFonts w:ascii="Liberation Serif" w:hAnsi="Liberation Serif" w:cs="Liberation Serif"/>
          <w:sz w:val="24"/>
          <w:szCs w:val="24"/>
        </w:rPr>
        <w:t>В СОБСТВЕННОСТЬ БЕСПЛАТНО</w:t>
      </w:r>
      <w:r w:rsidR="003465D1">
        <w:rPr>
          <w:rFonts w:ascii="Liberation Serif" w:hAnsi="Liberation Serif" w:cs="Liberation Serif"/>
          <w:sz w:val="24"/>
          <w:szCs w:val="24"/>
        </w:rPr>
        <w:t>»</w:t>
      </w:r>
    </w:p>
    <w:p w:rsidR="000C0C13" w:rsidRPr="00804B4A" w:rsidRDefault="000C0C13">
      <w:pPr>
        <w:pStyle w:val="ConsPlusNormal"/>
        <w:jc w:val="both"/>
        <w:rPr>
          <w:rFonts w:ascii="Liberation Serif" w:hAnsi="Liberation Serif" w:cs="Liberation Serif"/>
          <w:sz w:val="24"/>
          <w:szCs w:val="24"/>
        </w:rPr>
      </w:pPr>
    </w:p>
    <w:p w:rsidR="000C0C13" w:rsidRPr="00804B4A" w:rsidRDefault="000C0C13">
      <w:pPr>
        <w:pStyle w:val="ConsPlusTitle"/>
        <w:jc w:val="center"/>
        <w:outlineLvl w:val="1"/>
        <w:rPr>
          <w:rFonts w:ascii="Liberation Serif" w:hAnsi="Liberation Serif" w:cs="Liberation Serif"/>
          <w:sz w:val="24"/>
          <w:szCs w:val="24"/>
        </w:rPr>
      </w:pPr>
      <w:r w:rsidRPr="00804B4A">
        <w:rPr>
          <w:rFonts w:ascii="Liberation Serif" w:hAnsi="Liberation Serif" w:cs="Liberation Serif"/>
          <w:sz w:val="24"/>
          <w:szCs w:val="24"/>
        </w:rPr>
        <w:t>1. ОБЩИЕ ПОЛОЖЕНИЯ</w:t>
      </w:r>
    </w:p>
    <w:p w:rsidR="000C0C13" w:rsidRPr="00804B4A" w:rsidRDefault="000C0C13">
      <w:pPr>
        <w:pStyle w:val="ConsPlusNormal"/>
        <w:jc w:val="both"/>
        <w:rPr>
          <w:rFonts w:ascii="Liberation Serif" w:hAnsi="Liberation Serif" w:cs="Liberation Serif"/>
          <w:sz w:val="24"/>
          <w:szCs w:val="24"/>
        </w:rPr>
      </w:pPr>
    </w:p>
    <w:p w:rsidR="000C0C13" w:rsidRPr="00594B4A" w:rsidRDefault="000C0C13">
      <w:pPr>
        <w:pStyle w:val="ConsPlusNormal"/>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1.1. Административный регламент предоставления муниципальной услуги </w:t>
      </w:r>
      <w:r w:rsidR="003465D1">
        <w:rPr>
          <w:rFonts w:ascii="Liberation Serif" w:hAnsi="Liberation Serif" w:cs="Liberation Serif"/>
          <w:sz w:val="28"/>
          <w:szCs w:val="28"/>
        </w:rPr>
        <w:t>«П</w:t>
      </w:r>
      <w:r w:rsidRPr="00594B4A">
        <w:rPr>
          <w:rFonts w:ascii="Liberation Serif" w:hAnsi="Liberation Serif" w:cs="Liberation Serif"/>
          <w:sz w:val="28"/>
          <w:szCs w:val="28"/>
        </w:rPr>
        <w:t>редоставлени</w:t>
      </w:r>
      <w:r w:rsidR="003465D1">
        <w:rPr>
          <w:rFonts w:ascii="Liberation Serif" w:hAnsi="Liberation Serif" w:cs="Liberation Serif"/>
          <w:sz w:val="28"/>
          <w:szCs w:val="28"/>
        </w:rPr>
        <w:t>е</w:t>
      </w:r>
      <w:r w:rsidRPr="00594B4A">
        <w:rPr>
          <w:rFonts w:ascii="Liberation Serif" w:hAnsi="Liberation Serif" w:cs="Liberation Serif"/>
          <w:sz w:val="28"/>
          <w:szCs w:val="28"/>
        </w:rPr>
        <w:t xml:space="preserve"> социальной выплаты гражданам, имеющим трех и более детей, взамен земельного участка, </w:t>
      </w:r>
      <w:r w:rsidR="000F25C5">
        <w:rPr>
          <w:rFonts w:ascii="Liberation Serif" w:hAnsi="Liberation Serif" w:cs="Liberation Serif"/>
          <w:sz w:val="28"/>
          <w:szCs w:val="28"/>
        </w:rPr>
        <w:t xml:space="preserve">находящегося </w:t>
      </w:r>
      <w:r w:rsidR="000F25C5" w:rsidRPr="004878E3">
        <w:rPr>
          <w:rFonts w:ascii="Liberation Serif" w:eastAsia="Calibri" w:hAnsi="Liberation Serif" w:cs="Liberation Serif"/>
          <w:sz w:val="28"/>
          <w:szCs w:val="28"/>
          <w:lang w:eastAsia="en-US"/>
        </w:rPr>
        <w:t>в муниципальной собственности Каменского муниципального округа Свердловской области</w:t>
      </w:r>
      <w:r w:rsidR="000F25C5"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предоставляемого для индивидуального жилищного строительства в собственность бесплатно</w:t>
      </w:r>
      <w:r w:rsidR="000F25C5">
        <w:rPr>
          <w:rFonts w:ascii="Liberation Serif" w:hAnsi="Liberation Serif" w:cs="Liberation Serif"/>
          <w:sz w:val="28"/>
          <w:szCs w:val="28"/>
        </w:rPr>
        <w:t>»</w:t>
      </w:r>
      <w:r w:rsidRPr="00594B4A">
        <w:rPr>
          <w:rFonts w:ascii="Liberation Serif" w:hAnsi="Liberation Serif" w:cs="Liberation Serif"/>
          <w:sz w:val="28"/>
          <w:szCs w:val="28"/>
        </w:rPr>
        <w:t xml:space="preserve"> (далее - Административный регламент, муниципальная услуга), устанавливает порядок и стандарт предоставления муниципальной услуги и разработан в целях повышения качества предоставления указанной муниципальной услуги в </w:t>
      </w:r>
      <w:r w:rsidR="00953900" w:rsidRPr="00594B4A">
        <w:rPr>
          <w:rFonts w:ascii="Liberation Serif" w:hAnsi="Liberation Serif" w:cs="Liberation Serif"/>
          <w:sz w:val="28"/>
          <w:szCs w:val="28"/>
        </w:rPr>
        <w:t>Каменск</w:t>
      </w:r>
      <w:r w:rsidR="00BF6DBB">
        <w:rPr>
          <w:rFonts w:ascii="Liberation Serif" w:hAnsi="Liberation Serif" w:cs="Liberation Serif"/>
          <w:sz w:val="28"/>
          <w:szCs w:val="28"/>
        </w:rPr>
        <w:t>ом</w:t>
      </w:r>
      <w:r w:rsidR="00953900" w:rsidRPr="00594B4A">
        <w:rPr>
          <w:rFonts w:ascii="Liberation Serif" w:hAnsi="Liberation Serif" w:cs="Liberation Serif"/>
          <w:sz w:val="28"/>
          <w:szCs w:val="28"/>
        </w:rPr>
        <w:t xml:space="preserve"> муниципальный округ</w:t>
      </w:r>
      <w:r w:rsidR="00BF6DBB">
        <w:rPr>
          <w:rFonts w:ascii="Liberation Serif" w:hAnsi="Liberation Serif" w:cs="Liberation Serif"/>
          <w:sz w:val="28"/>
          <w:szCs w:val="28"/>
        </w:rPr>
        <w:t>е</w:t>
      </w:r>
      <w:r w:rsidR="00953900" w:rsidRPr="00594B4A">
        <w:rPr>
          <w:rFonts w:ascii="Liberation Serif" w:hAnsi="Liberation Serif" w:cs="Liberation Serif"/>
          <w:sz w:val="28"/>
          <w:szCs w:val="28"/>
        </w:rPr>
        <w:t xml:space="preserve"> Свердловской области</w:t>
      </w:r>
      <w:r w:rsidRPr="00594B4A">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1.2. Административный регламент устанавливает сроки и последовательность административных процедур</w:t>
      </w:r>
      <w:r w:rsidR="000F25C5">
        <w:rPr>
          <w:rFonts w:ascii="Liberation Serif" w:hAnsi="Liberation Serif" w:cs="Liberation Serif"/>
          <w:sz w:val="28"/>
          <w:szCs w:val="28"/>
        </w:rPr>
        <w:t>,</w:t>
      </w:r>
      <w:r w:rsidRPr="00594B4A">
        <w:rPr>
          <w:rFonts w:ascii="Liberation Serif" w:hAnsi="Liberation Serif" w:cs="Liberation Serif"/>
          <w:sz w:val="28"/>
          <w:szCs w:val="28"/>
        </w:rPr>
        <w:t xml:space="preserve"> </w:t>
      </w:r>
      <w:r w:rsidR="00D07C18" w:rsidRPr="00594B4A">
        <w:rPr>
          <w:rFonts w:ascii="Liberation Serif" w:hAnsi="Liberation Serif" w:cs="Liberation Serif"/>
          <w:sz w:val="28"/>
          <w:szCs w:val="28"/>
        </w:rPr>
        <w:t>Комитет</w:t>
      </w:r>
      <w:r w:rsidR="00D07C18">
        <w:rPr>
          <w:rFonts w:ascii="Liberation Serif" w:hAnsi="Liberation Serif" w:cs="Liberation Serif"/>
          <w:sz w:val="28"/>
          <w:szCs w:val="28"/>
        </w:rPr>
        <w:t>а</w:t>
      </w:r>
      <w:r w:rsidR="00D07C18" w:rsidRPr="00594B4A">
        <w:rPr>
          <w:rFonts w:ascii="Liberation Serif" w:hAnsi="Liberation Serif" w:cs="Liberation Serif"/>
          <w:sz w:val="28"/>
          <w:szCs w:val="28"/>
        </w:rPr>
        <w:t xml:space="preserve"> по управлению муниципальн</w:t>
      </w:r>
      <w:r w:rsidR="00D07C18">
        <w:rPr>
          <w:rFonts w:ascii="Liberation Serif" w:hAnsi="Liberation Serif" w:cs="Liberation Serif"/>
          <w:sz w:val="28"/>
          <w:szCs w:val="28"/>
        </w:rPr>
        <w:t>ым</w:t>
      </w:r>
      <w:r w:rsidR="00D07C18" w:rsidRPr="00594B4A">
        <w:rPr>
          <w:rFonts w:ascii="Liberation Serif" w:hAnsi="Liberation Serif" w:cs="Liberation Serif"/>
          <w:sz w:val="28"/>
          <w:szCs w:val="28"/>
        </w:rPr>
        <w:t xml:space="preserve"> имуществом Администрации Каменского муниципального округа Свердловской области </w:t>
      </w:r>
      <w:r w:rsidR="00D07C18">
        <w:rPr>
          <w:rFonts w:ascii="Liberation Serif" w:hAnsi="Liberation Serif" w:cs="Liberation Serif"/>
          <w:sz w:val="28"/>
          <w:szCs w:val="28"/>
        </w:rPr>
        <w:t xml:space="preserve">и </w:t>
      </w:r>
      <w:r w:rsidR="00F66443" w:rsidRPr="00425EEF">
        <w:rPr>
          <w:rFonts w:ascii="Liberation Serif" w:hAnsi="Liberation Serif" w:cs="Liberation Serif"/>
          <w:sz w:val="28"/>
          <w:szCs w:val="28"/>
        </w:rPr>
        <w:t>Отдел</w:t>
      </w:r>
      <w:r w:rsidR="00F66443">
        <w:rPr>
          <w:rFonts w:ascii="Liberation Serif" w:hAnsi="Liberation Serif" w:cs="Liberation Serif"/>
          <w:sz w:val="28"/>
          <w:szCs w:val="28"/>
        </w:rPr>
        <w:t>а</w:t>
      </w:r>
      <w:r w:rsidR="00F66443" w:rsidRPr="00425EEF">
        <w:rPr>
          <w:rFonts w:ascii="Liberation Serif" w:hAnsi="Liberation Serif" w:cs="Liberation Serif"/>
          <w:sz w:val="28"/>
          <w:szCs w:val="28"/>
        </w:rPr>
        <w:t xml:space="preserve"> по бухгалтерскому учету, отчетности и контролю Администрации </w:t>
      </w:r>
      <w:r w:rsidR="00F66443" w:rsidRPr="004878E3">
        <w:rPr>
          <w:rFonts w:ascii="Liberation Serif" w:eastAsia="Calibri" w:hAnsi="Liberation Serif" w:cs="Liberation Serif"/>
          <w:sz w:val="28"/>
          <w:szCs w:val="28"/>
          <w:lang w:eastAsia="en-US"/>
        </w:rPr>
        <w:t xml:space="preserve">Каменского муниципального округа </w:t>
      </w:r>
      <w:r w:rsidR="00F66443" w:rsidRPr="004878E3">
        <w:rPr>
          <w:rFonts w:ascii="Liberation Serif" w:eastAsia="Calibri" w:hAnsi="Liberation Serif" w:cs="Liberation Serif"/>
          <w:sz w:val="28"/>
          <w:szCs w:val="28"/>
          <w:lang w:eastAsia="en-US"/>
        </w:rPr>
        <w:lastRenderedPageBreak/>
        <w:t>Свердловской области</w:t>
      </w:r>
      <w:r w:rsidR="00D07C18"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осуществляемых в ходе предоставления муниципальной услуги, порядок взаимодействия между должностными лицами, взаимодействия с заявителями.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1.3. Предоставление муниципальной услуги осуществляется в соответствии со следующими нормативными правовыми актами:</w:t>
      </w:r>
    </w:p>
    <w:p w:rsidR="000C0C13" w:rsidRPr="00594B4A" w:rsidRDefault="000C0C13" w:rsidP="000F25C5">
      <w:pPr>
        <w:pStyle w:val="ConsPlusNormal"/>
        <w:spacing w:before="220"/>
        <w:ind w:firstLine="567"/>
        <w:jc w:val="both"/>
        <w:rPr>
          <w:rFonts w:ascii="Liberation Serif" w:hAnsi="Liberation Serif" w:cs="Liberation Serif"/>
          <w:sz w:val="28"/>
          <w:szCs w:val="28"/>
        </w:rPr>
      </w:pPr>
      <w:r w:rsidRPr="00594B4A">
        <w:rPr>
          <w:rFonts w:ascii="Liberation Serif" w:hAnsi="Liberation Serif" w:cs="Liberation Serif"/>
          <w:sz w:val="28"/>
          <w:szCs w:val="28"/>
        </w:rPr>
        <w:t xml:space="preserve">- </w:t>
      </w:r>
      <w:r w:rsidR="000F25C5">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Земельный </w:t>
      </w:r>
      <w:hyperlink r:id="rId8" w:history="1">
        <w:r w:rsidRPr="00594B4A">
          <w:rPr>
            <w:rFonts w:ascii="Liberation Serif" w:hAnsi="Liberation Serif" w:cs="Liberation Serif"/>
            <w:color w:val="0000FF"/>
            <w:sz w:val="28"/>
            <w:szCs w:val="28"/>
          </w:rPr>
          <w:t>кодекс</w:t>
        </w:r>
      </w:hyperlink>
      <w:r w:rsidRPr="00594B4A">
        <w:rPr>
          <w:rFonts w:ascii="Liberation Serif" w:hAnsi="Liberation Serif" w:cs="Liberation Serif"/>
          <w:sz w:val="28"/>
          <w:szCs w:val="28"/>
        </w:rPr>
        <w:t xml:space="preserve"> Российской Федерации;</w:t>
      </w:r>
    </w:p>
    <w:p w:rsidR="000C0C13" w:rsidRPr="00594B4A" w:rsidRDefault="000F25C5" w:rsidP="000F25C5">
      <w:pPr>
        <w:pStyle w:val="ConsPlusNormal"/>
        <w:spacing w:before="220"/>
        <w:ind w:firstLine="567"/>
        <w:jc w:val="both"/>
        <w:rPr>
          <w:rFonts w:ascii="Liberation Serif" w:hAnsi="Liberation Serif" w:cs="Liberation Serif"/>
          <w:sz w:val="28"/>
          <w:szCs w:val="28"/>
        </w:rPr>
      </w:pPr>
      <w:r>
        <w:rPr>
          <w:rFonts w:ascii="Liberation Serif" w:hAnsi="Liberation Serif" w:cs="Liberation Serif"/>
          <w:sz w:val="28"/>
          <w:szCs w:val="28"/>
        </w:rPr>
        <w:t xml:space="preserve">- </w:t>
      </w:r>
      <w:hyperlink r:id="rId9" w:history="1">
        <w:r w:rsidR="000C0C13" w:rsidRPr="00594B4A">
          <w:rPr>
            <w:rFonts w:ascii="Liberation Serif" w:hAnsi="Liberation Serif" w:cs="Liberation Serif"/>
            <w:color w:val="0000FF"/>
            <w:sz w:val="28"/>
            <w:szCs w:val="28"/>
          </w:rPr>
          <w:t>Закон</w:t>
        </w:r>
      </w:hyperlink>
      <w:r w:rsidR="000C0C13" w:rsidRPr="00594B4A">
        <w:rPr>
          <w:rFonts w:ascii="Liberation Serif" w:hAnsi="Liberation Serif" w:cs="Liberation Serif"/>
          <w:sz w:val="28"/>
          <w:szCs w:val="28"/>
        </w:rPr>
        <w:t xml:space="preserve"> Свердловской области от 07 июля 2004 года </w:t>
      </w:r>
      <w:r>
        <w:rPr>
          <w:rFonts w:ascii="Liberation Serif" w:hAnsi="Liberation Serif" w:cs="Liberation Serif"/>
          <w:sz w:val="28"/>
          <w:szCs w:val="28"/>
        </w:rPr>
        <w:t>№</w:t>
      </w:r>
      <w:r w:rsidR="000C0C13" w:rsidRPr="00594B4A">
        <w:rPr>
          <w:rFonts w:ascii="Liberation Serif" w:hAnsi="Liberation Serif" w:cs="Liberation Serif"/>
          <w:sz w:val="28"/>
          <w:szCs w:val="28"/>
        </w:rPr>
        <w:t xml:space="preserve"> 18-ОЗ </w:t>
      </w:r>
      <w:r w:rsidR="008D4505">
        <w:rPr>
          <w:rFonts w:ascii="Liberation Serif" w:hAnsi="Liberation Serif" w:cs="Liberation Serif"/>
          <w:sz w:val="28"/>
          <w:szCs w:val="28"/>
        </w:rPr>
        <w:br/>
      </w:r>
      <w:r>
        <w:rPr>
          <w:rFonts w:ascii="Liberation Serif" w:hAnsi="Liberation Serif" w:cs="Liberation Serif"/>
          <w:sz w:val="28"/>
          <w:szCs w:val="28"/>
        </w:rPr>
        <w:t>«</w:t>
      </w:r>
      <w:r w:rsidR="000C0C13" w:rsidRPr="00594B4A">
        <w:rPr>
          <w:rFonts w:ascii="Liberation Serif" w:hAnsi="Liberation Serif" w:cs="Liberation Serif"/>
          <w:sz w:val="28"/>
          <w:szCs w:val="28"/>
        </w:rPr>
        <w:t>Об особенностях регулирования земельных отношений на территории Свердловской области</w:t>
      </w:r>
      <w:r>
        <w:rPr>
          <w:rFonts w:ascii="Liberation Serif" w:hAnsi="Liberation Serif" w:cs="Liberation Serif"/>
          <w:sz w:val="28"/>
          <w:szCs w:val="28"/>
        </w:rPr>
        <w:t>»</w:t>
      </w:r>
      <w:r w:rsidR="000C0C13" w:rsidRPr="00594B4A">
        <w:rPr>
          <w:rFonts w:ascii="Liberation Serif" w:hAnsi="Liberation Serif" w:cs="Liberation Serif"/>
          <w:sz w:val="28"/>
          <w:szCs w:val="28"/>
        </w:rPr>
        <w:t>;</w:t>
      </w:r>
    </w:p>
    <w:p w:rsidR="000C0C13" w:rsidRPr="00594B4A" w:rsidRDefault="000C0C13" w:rsidP="000F25C5">
      <w:pPr>
        <w:pStyle w:val="ConsPlusNormal"/>
        <w:spacing w:before="220"/>
        <w:ind w:firstLine="567"/>
        <w:jc w:val="both"/>
        <w:rPr>
          <w:rFonts w:ascii="Liberation Serif" w:hAnsi="Liberation Serif" w:cs="Liberation Serif"/>
          <w:sz w:val="28"/>
          <w:szCs w:val="28"/>
        </w:rPr>
      </w:pPr>
      <w:r w:rsidRPr="00594B4A">
        <w:rPr>
          <w:rFonts w:ascii="Liberation Serif" w:hAnsi="Liberation Serif" w:cs="Liberation Serif"/>
          <w:sz w:val="28"/>
          <w:szCs w:val="28"/>
        </w:rPr>
        <w:t xml:space="preserve">- </w:t>
      </w:r>
      <w:hyperlink r:id="rId10" w:history="1">
        <w:r w:rsidRPr="00594B4A">
          <w:rPr>
            <w:rFonts w:ascii="Liberation Serif" w:hAnsi="Liberation Serif" w:cs="Liberation Serif"/>
            <w:color w:val="0000FF"/>
            <w:sz w:val="28"/>
            <w:szCs w:val="28"/>
          </w:rPr>
          <w:t>Решение</w:t>
        </w:r>
      </w:hyperlink>
      <w:r w:rsidRPr="00594B4A">
        <w:rPr>
          <w:rFonts w:ascii="Liberation Serif" w:hAnsi="Liberation Serif" w:cs="Liberation Serif"/>
          <w:sz w:val="28"/>
          <w:szCs w:val="28"/>
        </w:rPr>
        <w:t xml:space="preserve"> </w:t>
      </w:r>
      <w:r w:rsidR="00953900" w:rsidRPr="00594B4A">
        <w:rPr>
          <w:rFonts w:ascii="Liberation Serif" w:hAnsi="Liberation Serif" w:cs="Liberation Serif"/>
          <w:sz w:val="28"/>
          <w:szCs w:val="28"/>
        </w:rPr>
        <w:t xml:space="preserve">Думы  Каменского городского округа от 19.09.2024 </w:t>
      </w:r>
      <w:r w:rsidR="000F25C5">
        <w:rPr>
          <w:rFonts w:ascii="Liberation Serif" w:hAnsi="Liberation Serif" w:cs="Liberation Serif"/>
          <w:sz w:val="28"/>
          <w:szCs w:val="28"/>
        </w:rPr>
        <w:t>№</w:t>
      </w:r>
      <w:r w:rsidR="00953900" w:rsidRPr="00594B4A">
        <w:rPr>
          <w:rFonts w:ascii="Liberation Serif" w:hAnsi="Liberation Serif" w:cs="Liberation Serif"/>
          <w:sz w:val="28"/>
          <w:szCs w:val="28"/>
        </w:rPr>
        <w:t xml:space="preserve"> 428 </w:t>
      </w:r>
      <w:r w:rsidR="001F2D70">
        <w:rPr>
          <w:rFonts w:ascii="Liberation Serif" w:hAnsi="Liberation Serif" w:cs="Liberation Serif"/>
          <w:sz w:val="28"/>
          <w:szCs w:val="28"/>
        </w:rPr>
        <w:br/>
      </w:r>
      <w:r w:rsidR="000F25C5">
        <w:rPr>
          <w:rFonts w:ascii="Liberation Serif" w:hAnsi="Liberation Serif" w:cs="Liberation Serif"/>
          <w:sz w:val="28"/>
          <w:szCs w:val="28"/>
        </w:rPr>
        <w:t>«</w:t>
      </w:r>
      <w:r w:rsidR="00953900" w:rsidRPr="00594B4A">
        <w:rPr>
          <w:rFonts w:ascii="Liberation Serif" w:hAnsi="Liberation Serif" w:cs="Liberation Serif"/>
          <w:sz w:val="28"/>
          <w:szCs w:val="28"/>
        </w:rPr>
        <w:t xml:space="preserve">Об утверждении Порядка предоставления  социальной выплаты гражданам, имеющим трех и более детей, </w:t>
      </w:r>
      <w:r w:rsidR="000F25C5" w:rsidRPr="00594B4A">
        <w:rPr>
          <w:rFonts w:ascii="Liberation Serif" w:hAnsi="Liberation Serif" w:cs="Liberation Serif"/>
          <w:sz w:val="28"/>
          <w:szCs w:val="28"/>
        </w:rPr>
        <w:t xml:space="preserve">взамен земельного участка, </w:t>
      </w:r>
      <w:r w:rsidR="000F25C5">
        <w:rPr>
          <w:rFonts w:ascii="Liberation Serif" w:hAnsi="Liberation Serif" w:cs="Liberation Serif"/>
          <w:sz w:val="28"/>
          <w:szCs w:val="28"/>
        </w:rPr>
        <w:t xml:space="preserve">находящегося </w:t>
      </w:r>
      <w:r w:rsidR="000F25C5" w:rsidRPr="004878E3">
        <w:rPr>
          <w:rFonts w:ascii="Liberation Serif" w:eastAsia="Calibri" w:hAnsi="Liberation Serif" w:cs="Liberation Serif"/>
          <w:sz w:val="28"/>
          <w:szCs w:val="28"/>
          <w:lang w:eastAsia="en-US"/>
        </w:rPr>
        <w:t>в муниципальной собственности Каменского муниципального округа Свердловской области</w:t>
      </w:r>
      <w:r w:rsidR="000F25C5" w:rsidRPr="00594B4A">
        <w:rPr>
          <w:rFonts w:ascii="Liberation Serif" w:hAnsi="Liberation Serif" w:cs="Liberation Serif"/>
          <w:sz w:val="28"/>
          <w:szCs w:val="28"/>
        </w:rPr>
        <w:t xml:space="preserve"> предоставляемого для индивидуального жилищного строительства в собственность бесплатно</w:t>
      </w:r>
      <w:r w:rsidR="000F25C5">
        <w:rPr>
          <w:rFonts w:ascii="Liberation Serif" w:hAnsi="Liberation Serif" w:cs="Liberation Serif"/>
          <w:sz w:val="28"/>
          <w:szCs w:val="28"/>
        </w:rPr>
        <w:t>»</w:t>
      </w:r>
      <w:r w:rsidR="008D4505">
        <w:rPr>
          <w:rFonts w:ascii="Liberation Serif" w:hAnsi="Liberation Serif" w:cs="Liberation Serif"/>
          <w:sz w:val="28"/>
          <w:szCs w:val="28"/>
        </w:rPr>
        <w:t xml:space="preserve"> </w:t>
      </w:r>
      <w:r w:rsidR="008D4505" w:rsidRPr="00EF6636">
        <w:rPr>
          <w:rFonts w:ascii="Liberation Serif" w:hAnsi="Liberation Serif" w:cs="Arial"/>
          <w:sz w:val="28"/>
          <w:szCs w:val="28"/>
        </w:rPr>
        <w:t>(в редакции</w:t>
      </w:r>
      <w:r w:rsidR="008D4505">
        <w:rPr>
          <w:rFonts w:ascii="Liberation Serif" w:hAnsi="Liberation Serif" w:cs="Arial"/>
          <w:sz w:val="28"/>
          <w:szCs w:val="28"/>
        </w:rPr>
        <w:t xml:space="preserve"> </w:t>
      </w:r>
      <w:r w:rsidR="008D4505" w:rsidRPr="00EF6636">
        <w:rPr>
          <w:rFonts w:ascii="Liberation Serif" w:hAnsi="Liberation Serif" w:cs="Arial"/>
          <w:sz w:val="28"/>
          <w:szCs w:val="28"/>
        </w:rPr>
        <w:t xml:space="preserve">от </w:t>
      </w:r>
      <w:r w:rsidR="008D4505">
        <w:rPr>
          <w:rFonts w:ascii="Liberation Serif" w:hAnsi="Liberation Serif" w:cs="Arial"/>
          <w:sz w:val="28"/>
          <w:szCs w:val="28"/>
        </w:rPr>
        <w:t>20.</w:t>
      </w:r>
      <w:r w:rsidR="008D4505" w:rsidRPr="00EF6636">
        <w:rPr>
          <w:rFonts w:ascii="Liberation Serif" w:hAnsi="Liberation Serif" w:cs="Arial"/>
          <w:sz w:val="28"/>
          <w:szCs w:val="28"/>
        </w:rPr>
        <w:t>0</w:t>
      </w:r>
      <w:r w:rsidR="008D4505">
        <w:rPr>
          <w:rFonts w:ascii="Liberation Serif" w:hAnsi="Liberation Serif" w:cs="Arial"/>
          <w:sz w:val="28"/>
          <w:szCs w:val="28"/>
        </w:rPr>
        <w:t>3</w:t>
      </w:r>
      <w:r w:rsidR="008D4505" w:rsidRPr="00EF6636">
        <w:rPr>
          <w:rFonts w:ascii="Liberation Serif" w:hAnsi="Liberation Serif" w:cs="Arial"/>
          <w:sz w:val="28"/>
          <w:szCs w:val="28"/>
        </w:rPr>
        <w:t>.20</w:t>
      </w:r>
      <w:r w:rsidR="008D4505">
        <w:rPr>
          <w:rFonts w:ascii="Liberation Serif" w:hAnsi="Liberation Serif" w:cs="Arial"/>
          <w:sz w:val="28"/>
          <w:szCs w:val="28"/>
        </w:rPr>
        <w:t>25</w:t>
      </w:r>
      <w:r w:rsidR="008D4505" w:rsidRPr="00EF6636">
        <w:rPr>
          <w:rFonts w:ascii="Liberation Serif" w:hAnsi="Liberation Serif" w:cs="Arial"/>
          <w:sz w:val="28"/>
          <w:szCs w:val="28"/>
        </w:rPr>
        <w:t xml:space="preserve"> № </w:t>
      </w:r>
      <w:r w:rsidR="008D4505">
        <w:rPr>
          <w:rFonts w:ascii="Liberation Serif" w:hAnsi="Liberation Serif" w:cs="Arial"/>
          <w:sz w:val="28"/>
          <w:szCs w:val="28"/>
        </w:rPr>
        <w:t>559)</w:t>
      </w:r>
      <w:r w:rsidRPr="00594B4A">
        <w:rPr>
          <w:rFonts w:ascii="Liberation Serif" w:hAnsi="Liberation Serif" w:cs="Liberation Serif"/>
          <w:sz w:val="28"/>
          <w:szCs w:val="28"/>
        </w:rPr>
        <w:t xml:space="preserve"> (газета </w:t>
      </w:r>
      <w:r w:rsidR="000F25C5">
        <w:rPr>
          <w:rFonts w:ascii="Liberation Serif" w:hAnsi="Liberation Serif" w:cs="Liberation Serif"/>
          <w:sz w:val="28"/>
          <w:szCs w:val="28"/>
        </w:rPr>
        <w:t>«</w:t>
      </w:r>
      <w:r w:rsidR="00BF6DBB">
        <w:rPr>
          <w:rFonts w:ascii="Liberation Serif" w:hAnsi="Liberation Serif" w:cs="Liberation Serif"/>
          <w:sz w:val="28"/>
          <w:szCs w:val="28"/>
        </w:rPr>
        <w:t>Пламя</w:t>
      </w:r>
      <w:r w:rsidR="000F25C5">
        <w:rPr>
          <w:rFonts w:ascii="Liberation Serif" w:hAnsi="Liberation Serif" w:cs="Liberation Serif"/>
          <w:sz w:val="28"/>
          <w:szCs w:val="28"/>
        </w:rPr>
        <w:t>»</w:t>
      </w:r>
      <w:r w:rsidRPr="00594B4A">
        <w:rPr>
          <w:rFonts w:ascii="Liberation Serif" w:hAnsi="Liberation Serif" w:cs="Liberation Serif"/>
          <w:sz w:val="28"/>
          <w:szCs w:val="28"/>
        </w:rPr>
        <w:t xml:space="preserve"> </w:t>
      </w:r>
      <w:r w:rsidR="000F25C5">
        <w:rPr>
          <w:rFonts w:ascii="Liberation Serif" w:hAnsi="Liberation Serif" w:cs="Liberation Serif"/>
          <w:sz w:val="28"/>
          <w:szCs w:val="28"/>
        </w:rPr>
        <w:t>№</w:t>
      </w:r>
      <w:r w:rsidRPr="00594B4A">
        <w:rPr>
          <w:rFonts w:ascii="Liberation Serif" w:hAnsi="Liberation Serif" w:cs="Liberation Serif"/>
          <w:sz w:val="28"/>
          <w:szCs w:val="28"/>
        </w:rPr>
        <w:t xml:space="preserve"> </w:t>
      </w:r>
      <w:r w:rsidR="008D4505">
        <w:rPr>
          <w:rFonts w:ascii="Liberation Serif" w:hAnsi="Liberation Serif" w:cs="Liberation Serif"/>
          <w:sz w:val="28"/>
          <w:szCs w:val="28"/>
        </w:rPr>
        <w:t>26</w:t>
      </w:r>
      <w:r w:rsidRPr="00594B4A">
        <w:rPr>
          <w:rFonts w:ascii="Liberation Serif" w:hAnsi="Liberation Serif" w:cs="Liberation Serif"/>
          <w:sz w:val="28"/>
          <w:szCs w:val="28"/>
        </w:rPr>
        <w:t xml:space="preserve"> от </w:t>
      </w:r>
      <w:r w:rsidR="003E30C1">
        <w:rPr>
          <w:rFonts w:ascii="Liberation Serif" w:hAnsi="Liberation Serif" w:cs="Liberation Serif"/>
          <w:sz w:val="28"/>
          <w:szCs w:val="28"/>
        </w:rPr>
        <w:t>01</w:t>
      </w:r>
      <w:r w:rsidRPr="00594B4A">
        <w:rPr>
          <w:rFonts w:ascii="Liberation Serif" w:hAnsi="Liberation Serif" w:cs="Liberation Serif"/>
          <w:sz w:val="28"/>
          <w:szCs w:val="28"/>
        </w:rPr>
        <w:t>.</w:t>
      </w:r>
      <w:r w:rsidR="008D4505">
        <w:rPr>
          <w:rFonts w:ascii="Liberation Serif" w:hAnsi="Liberation Serif" w:cs="Liberation Serif"/>
          <w:sz w:val="28"/>
          <w:szCs w:val="28"/>
        </w:rPr>
        <w:t>04</w:t>
      </w:r>
      <w:r w:rsidRPr="00594B4A">
        <w:rPr>
          <w:rFonts w:ascii="Liberation Serif" w:hAnsi="Liberation Serif" w:cs="Liberation Serif"/>
          <w:sz w:val="28"/>
          <w:szCs w:val="28"/>
        </w:rPr>
        <w:t>.20</w:t>
      </w:r>
      <w:r w:rsidR="003E30C1">
        <w:rPr>
          <w:rFonts w:ascii="Liberation Serif" w:hAnsi="Liberation Serif" w:cs="Liberation Serif"/>
          <w:sz w:val="28"/>
          <w:szCs w:val="28"/>
        </w:rPr>
        <w:t>2</w:t>
      </w:r>
      <w:r w:rsidR="008D4505">
        <w:rPr>
          <w:rFonts w:ascii="Liberation Serif" w:hAnsi="Liberation Serif" w:cs="Liberation Serif"/>
          <w:sz w:val="28"/>
          <w:szCs w:val="28"/>
        </w:rPr>
        <w:t>5</w:t>
      </w:r>
      <w:r w:rsidRPr="00594B4A">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1.4. Заявителями на получение муниципальной услуги являются граждане, имеющие на день подачи заявления, указанного в </w:t>
      </w:r>
      <w:hyperlink r:id="rId11" w:history="1">
        <w:r w:rsidRPr="00594B4A">
          <w:rPr>
            <w:rFonts w:ascii="Liberation Serif" w:hAnsi="Liberation Serif" w:cs="Liberation Serif"/>
            <w:color w:val="0000FF"/>
            <w:sz w:val="28"/>
            <w:szCs w:val="28"/>
          </w:rPr>
          <w:t>части первой пункта 3 статьи 25</w:t>
        </w:r>
      </w:hyperlink>
      <w:r w:rsidRPr="00594B4A">
        <w:rPr>
          <w:rFonts w:ascii="Liberation Serif" w:hAnsi="Liberation Serif" w:cs="Liberation Serif"/>
          <w:sz w:val="28"/>
          <w:szCs w:val="28"/>
        </w:rPr>
        <w:t xml:space="preserve"> Закона от 07.07.2004 </w:t>
      </w:r>
      <w:r w:rsidR="00F21B37">
        <w:rPr>
          <w:rFonts w:ascii="Liberation Serif" w:hAnsi="Liberation Serif" w:cs="Liberation Serif"/>
          <w:sz w:val="28"/>
          <w:szCs w:val="28"/>
        </w:rPr>
        <w:t>№</w:t>
      </w:r>
      <w:r w:rsidRPr="00594B4A">
        <w:rPr>
          <w:rFonts w:ascii="Liberation Serif" w:hAnsi="Liberation Serif" w:cs="Liberation Serif"/>
          <w:sz w:val="28"/>
          <w:szCs w:val="28"/>
        </w:rPr>
        <w:t xml:space="preserve"> 18-ОЗ </w:t>
      </w:r>
      <w:r w:rsidR="00F21B37">
        <w:rPr>
          <w:rFonts w:ascii="Liberation Serif" w:hAnsi="Liberation Serif" w:cs="Liberation Serif"/>
          <w:sz w:val="28"/>
          <w:szCs w:val="28"/>
        </w:rPr>
        <w:t>«</w:t>
      </w:r>
      <w:r w:rsidRPr="00594B4A">
        <w:rPr>
          <w:rFonts w:ascii="Liberation Serif" w:hAnsi="Liberation Serif" w:cs="Liberation Serif"/>
          <w:sz w:val="28"/>
          <w:szCs w:val="28"/>
        </w:rPr>
        <w:t>Об особенностях регулирования земельных отношений на территории Свердловской области</w:t>
      </w:r>
      <w:r w:rsidR="00F21B37">
        <w:rPr>
          <w:rFonts w:ascii="Liberation Serif" w:hAnsi="Liberation Serif" w:cs="Liberation Serif"/>
          <w:sz w:val="28"/>
          <w:szCs w:val="28"/>
        </w:rPr>
        <w:t>»</w:t>
      </w:r>
      <w:r w:rsidRPr="00594B4A">
        <w:rPr>
          <w:rFonts w:ascii="Liberation Serif" w:hAnsi="Liberation Serif" w:cs="Liberation Serif"/>
          <w:sz w:val="28"/>
          <w:szCs w:val="28"/>
        </w:rPr>
        <w:t xml:space="preserve"> (далее - Закон N 18-ОЗ), трех и более детей, состоящие на учете граждан в качестве лиц, имеющих право на предоставление в собственность бесплатно земельных участков для индивидуального жилищного строительства, </w:t>
      </w:r>
      <w:r w:rsidR="00F21B37">
        <w:rPr>
          <w:rFonts w:ascii="Liberation Serif" w:hAnsi="Liberation Serif" w:cs="Liberation Serif"/>
          <w:sz w:val="28"/>
          <w:szCs w:val="28"/>
        </w:rPr>
        <w:t xml:space="preserve">в </w:t>
      </w:r>
      <w:r w:rsidRPr="00594B4A">
        <w:rPr>
          <w:rFonts w:ascii="Liberation Serif" w:hAnsi="Liberation Serif" w:cs="Liberation Serif"/>
          <w:sz w:val="28"/>
          <w:szCs w:val="28"/>
        </w:rPr>
        <w:t>Комитет</w:t>
      </w:r>
      <w:r w:rsidR="00F21B37">
        <w:rPr>
          <w:rFonts w:ascii="Liberation Serif" w:hAnsi="Liberation Serif" w:cs="Liberation Serif"/>
          <w:sz w:val="28"/>
          <w:szCs w:val="28"/>
        </w:rPr>
        <w:t>е</w:t>
      </w:r>
      <w:r w:rsidRPr="00594B4A">
        <w:rPr>
          <w:rFonts w:ascii="Liberation Serif" w:hAnsi="Liberation Serif" w:cs="Liberation Serif"/>
          <w:sz w:val="28"/>
          <w:szCs w:val="28"/>
        </w:rPr>
        <w:t xml:space="preserve"> по управлению </w:t>
      </w:r>
      <w:r w:rsidR="003E30C1" w:rsidRPr="00594B4A">
        <w:rPr>
          <w:rFonts w:ascii="Liberation Serif" w:hAnsi="Liberation Serif" w:cs="Liberation Serif"/>
          <w:sz w:val="28"/>
          <w:szCs w:val="28"/>
        </w:rPr>
        <w:t>муниципальн</w:t>
      </w:r>
      <w:r w:rsidR="003E30C1">
        <w:rPr>
          <w:rFonts w:ascii="Liberation Serif" w:hAnsi="Liberation Serif" w:cs="Liberation Serif"/>
          <w:sz w:val="28"/>
          <w:szCs w:val="28"/>
        </w:rPr>
        <w:t>ым</w:t>
      </w:r>
      <w:r w:rsidR="003E30C1"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имуществом </w:t>
      </w:r>
      <w:r w:rsidR="003E30C1">
        <w:rPr>
          <w:rFonts w:ascii="Liberation Serif" w:hAnsi="Liberation Serif" w:cs="Liberation Serif"/>
          <w:sz w:val="28"/>
          <w:szCs w:val="28"/>
        </w:rPr>
        <w:t xml:space="preserve"> </w:t>
      </w:r>
      <w:r w:rsidR="003E30C1" w:rsidRPr="00594B4A">
        <w:rPr>
          <w:rFonts w:ascii="Liberation Serif" w:hAnsi="Liberation Serif" w:cs="Liberation Serif"/>
          <w:sz w:val="28"/>
          <w:szCs w:val="28"/>
        </w:rPr>
        <w:t xml:space="preserve">Администрации Каменского муниципального округа Свердловской области </w:t>
      </w:r>
      <w:r w:rsidRPr="00594B4A">
        <w:rPr>
          <w:rFonts w:ascii="Liberation Serif" w:hAnsi="Liberation Serif" w:cs="Liberation Serif"/>
          <w:sz w:val="28"/>
          <w:szCs w:val="28"/>
        </w:rPr>
        <w:t>(далее - учет), и отказавшиеся от предоставления для индивидуального жилищного строительства в собственность бесплатно земельного участка (далее - заявители, многодетная семья).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1.5. Порядок информирования заинтересованных лиц о правилах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1.5.1. Информация о месте нахождения и графике работы </w:t>
      </w:r>
      <w:r w:rsidR="003E30C1" w:rsidRPr="00594B4A">
        <w:rPr>
          <w:rFonts w:ascii="Liberation Serif" w:hAnsi="Liberation Serif" w:cs="Liberation Serif"/>
          <w:sz w:val="28"/>
          <w:szCs w:val="28"/>
        </w:rPr>
        <w:t>Комитет</w:t>
      </w:r>
      <w:r w:rsidR="00DE652E">
        <w:rPr>
          <w:rFonts w:ascii="Liberation Serif" w:hAnsi="Liberation Serif" w:cs="Liberation Serif"/>
          <w:sz w:val="28"/>
          <w:szCs w:val="28"/>
        </w:rPr>
        <w:t>а</w:t>
      </w:r>
      <w:r w:rsidR="003E30C1" w:rsidRPr="00594B4A">
        <w:rPr>
          <w:rFonts w:ascii="Liberation Serif" w:hAnsi="Liberation Serif" w:cs="Liberation Serif"/>
          <w:sz w:val="28"/>
          <w:szCs w:val="28"/>
        </w:rPr>
        <w:t xml:space="preserve"> по управлению муниципальн</w:t>
      </w:r>
      <w:r w:rsidR="003E30C1">
        <w:rPr>
          <w:rFonts w:ascii="Liberation Serif" w:hAnsi="Liberation Serif" w:cs="Liberation Serif"/>
          <w:sz w:val="28"/>
          <w:szCs w:val="28"/>
        </w:rPr>
        <w:t>ым</w:t>
      </w:r>
      <w:r w:rsidR="003E30C1" w:rsidRPr="00594B4A">
        <w:rPr>
          <w:rFonts w:ascii="Liberation Serif" w:hAnsi="Liberation Serif" w:cs="Liberation Serif"/>
          <w:sz w:val="28"/>
          <w:szCs w:val="28"/>
        </w:rPr>
        <w:t xml:space="preserve"> имуществом Администрации Каменского муниципального округа Свердловской области </w:t>
      </w:r>
      <w:r w:rsidRPr="00594B4A">
        <w:rPr>
          <w:rFonts w:ascii="Liberation Serif" w:hAnsi="Liberation Serif" w:cs="Liberation Serif"/>
          <w:sz w:val="28"/>
          <w:szCs w:val="28"/>
        </w:rPr>
        <w:t xml:space="preserve">(далее - </w:t>
      </w:r>
      <w:r w:rsidR="003E30C1">
        <w:rPr>
          <w:rFonts w:ascii="Liberation Serif" w:hAnsi="Liberation Serif" w:cs="Liberation Serif"/>
          <w:sz w:val="28"/>
          <w:szCs w:val="28"/>
        </w:rPr>
        <w:t>Комитет</w:t>
      </w:r>
      <w:r w:rsidRPr="00594B4A">
        <w:rPr>
          <w:rFonts w:ascii="Liberation Serif" w:hAnsi="Liberation Serif" w:cs="Liberation Serif"/>
          <w:sz w:val="28"/>
          <w:szCs w:val="28"/>
        </w:rPr>
        <w:t xml:space="preserve">) размещена на официальном сайте в сети Интернет по адресу: </w:t>
      </w:r>
      <w:hyperlink r:id="rId12" w:history="1">
        <w:r w:rsidR="001E0C5F" w:rsidRPr="00F21B37">
          <w:rPr>
            <w:rStyle w:val="a3"/>
            <w:rFonts w:ascii="Liberation Serif" w:hAnsi="Liberation Serif" w:cs="Liberation Serif"/>
            <w:sz w:val="28"/>
            <w:szCs w:val="28"/>
            <w:u w:val="none"/>
          </w:rPr>
          <w:t>https://www.kamensk-adm.ru/</w:t>
        </w:r>
      </w:hyperlink>
      <w:r w:rsidR="001E0C5F">
        <w:rPr>
          <w:rFonts w:ascii="Liberation Serif" w:hAnsi="Liberation Serif" w:cs="Liberation Serif"/>
          <w:sz w:val="28"/>
          <w:szCs w:val="28"/>
        </w:rPr>
        <w:t xml:space="preserve"> </w:t>
      </w:r>
      <w:r w:rsidRPr="00594B4A">
        <w:rPr>
          <w:rFonts w:ascii="Liberation Serif" w:hAnsi="Liberation Serif" w:cs="Liberation Serif"/>
          <w:sz w:val="28"/>
          <w:szCs w:val="28"/>
        </w:rPr>
        <w:t>и может быть получена по телефонам 8 (3439) 3</w:t>
      </w:r>
      <w:r w:rsidR="003E30C1">
        <w:rPr>
          <w:rFonts w:ascii="Liberation Serif" w:hAnsi="Liberation Serif" w:cs="Liberation Serif"/>
          <w:sz w:val="28"/>
          <w:szCs w:val="28"/>
        </w:rPr>
        <w:t>7</w:t>
      </w:r>
      <w:r w:rsidRPr="00594B4A">
        <w:rPr>
          <w:rFonts w:ascii="Liberation Serif" w:hAnsi="Liberation Serif" w:cs="Liberation Serif"/>
          <w:sz w:val="28"/>
          <w:szCs w:val="28"/>
        </w:rPr>
        <w:t>-</w:t>
      </w:r>
      <w:r w:rsidR="003E30C1">
        <w:rPr>
          <w:rFonts w:ascii="Liberation Serif" w:hAnsi="Liberation Serif" w:cs="Liberation Serif"/>
          <w:sz w:val="28"/>
          <w:szCs w:val="28"/>
        </w:rPr>
        <w:t>02</w:t>
      </w:r>
      <w:r w:rsidRPr="00594B4A">
        <w:rPr>
          <w:rFonts w:ascii="Liberation Serif" w:hAnsi="Liberation Serif" w:cs="Liberation Serif"/>
          <w:sz w:val="28"/>
          <w:szCs w:val="28"/>
        </w:rPr>
        <w:t>-</w:t>
      </w:r>
      <w:r w:rsidR="003E30C1">
        <w:rPr>
          <w:rFonts w:ascii="Liberation Serif" w:hAnsi="Liberation Serif" w:cs="Liberation Serif"/>
          <w:sz w:val="28"/>
          <w:szCs w:val="28"/>
        </w:rPr>
        <w:t>28</w:t>
      </w:r>
      <w:r w:rsidRPr="00594B4A">
        <w:rPr>
          <w:rFonts w:ascii="Liberation Serif" w:hAnsi="Liberation Serif" w:cs="Liberation Serif"/>
          <w:sz w:val="28"/>
          <w:szCs w:val="28"/>
        </w:rPr>
        <w:t xml:space="preserve">, </w:t>
      </w:r>
      <w:r w:rsidR="001E0C5F" w:rsidRPr="00594B4A">
        <w:rPr>
          <w:rFonts w:ascii="Liberation Serif" w:hAnsi="Liberation Serif" w:cs="Liberation Serif"/>
          <w:sz w:val="28"/>
          <w:szCs w:val="28"/>
        </w:rPr>
        <w:t>3</w:t>
      </w:r>
      <w:r w:rsidR="001E0C5F">
        <w:rPr>
          <w:rFonts w:ascii="Liberation Serif" w:hAnsi="Liberation Serif" w:cs="Liberation Serif"/>
          <w:sz w:val="28"/>
          <w:szCs w:val="28"/>
        </w:rPr>
        <w:t>7</w:t>
      </w:r>
      <w:r w:rsidR="001E0C5F" w:rsidRPr="00594B4A">
        <w:rPr>
          <w:rFonts w:ascii="Liberation Serif" w:hAnsi="Liberation Serif" w:cs="Liberation Serif"/>
          <w:sz w:val="28"/>
          <w:szCs w:val="28"/>
        </w:rPr>
        <w:t>-</w:t>
      </w:r>
      <w:r w:rsidR="001E0C5F">
        <w:rPr>
          <w:rFonts w:ascii="Liberation Serif" w:hAnsi="Liberation Serif" w:cs="Liberation Serif"/>
          <w:sz w:val="28"/>
          <w:szCs w:val="28"/>
        </w:rPr>
        <w:t>02</w:t>
      </w:r>
      <w:r w:rsidR="001E0C5F" w:rsidRPr="00594B4A">
        <w:rPr>
          <w:rFonts w:ascii="Liberation Serif" w:hAnsi="Liberation Serif" w:cs="Liberation Serif"/>
          <w:sz w:val="28"/>
          <w:szCs w:val="28"/>
        </w:rPr>
        <w:t>-</w:t>
      </w:r>
      <w:r w:rsidR="001E0C5F">
        <w:rPr>
          <w:rFonts w:ascii="Liberation Serif" w:hAnsi="Liberation Serif" w:cs="Liberation Serif"/>
          <w:sz w:val="28"/>
          <w:szCs w:val="28"/>
        </w:rPr>
        <w:t>38</w:t>
      </w:r>
      <w:r w:rsidRPr="00594B4A">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1.5.</w:t>
      </w:r>
      <w:r w:rsidR="00DE652E">
        <w:rPr>
          <w:rFonts w:ascii="Liberation Serif" w:hAnsi="Liberation Serif" w:cs="Liberation Serif"/>
          <w:sz w:val="28"/>
          <w:szCs w:val="28"/>
        </w:rPr>
        <w:t>2</w:t>
      </w:r>
      <w:r w:rsidRPr="00594B4A">
        <w:rPr>
          <w:rFonts w:ascii="Liberation Serif" w:hAnsi="Liberation Serif" w:cs="Liberation Serif"/>
          <w:sz w:val="28"/>
          <w:szCs w:val="28"/>
        </w:rPr>
        <w:t xml:space="preserve">. Информация о месте нахождения и графике работы отделений Государственного бюджетного учреждения по Свердловской области </w:t>
      </w:r>
      <w:r w:rsidR="00F21B37">
        <w:rPr>
          <w:rFonts w:ascii="Liberation Serif" w:hAnsi="Liberation Serif" w:cs="Liberation Serif"/>
          <w:sz w:val="28"/>
          <w:szCs w:val="28"/>
        </w:rPr>
        <w:t>«</w:t>
      </w:r>
      <w:r w:rsidRPr="00594B4A">
        <w:rPr>
          <w:rFonts w:ascii="Liberation Serif" w:hAnsi="Liberation Serif" w:cs="Liberation Serif"/>
          <w:sz w:val="28"/>
          <w:szCs w:val="28"/>
        </w:rPr>
        <w:t>Многофункциональный центр предоставления государственных и муниципальных услуг</w:t>
      </w:r>
      <w:r w:rsidR="002019C9">
        <w:rPr>
          <w:rFonts w:ascii="Liberation Serif" w:hAnsi="Liberation Serif" w:cs="Liberation Serif"/>
          <w:sz w:val="28"/>
          <w:szCs w:val="28"/>
        </w:rPr>
        <w:t>»</w:t>
      </w:r>
      <w:r w:rsidRPr="00594B4A">
        <w:rPr>
          <w:rFonts w:ascii="Liberation Serif" w:hAnsi="Liberation Serif" w:cs="Liberation Serif"/>
          <w:sz w:val="28"/>
          <w:szCs w:val="28"/>
        </w:rPr>
        <w:t xml:space="preserve"> в городе Каменске-Уральском</w:t>
      </w:r>
      <w:r w:rsidR="00610321">
        <w:rPr>
          <w:rFonts w:ascii="Liberation Serif" w:hAnsi="Liberation Serif" w:cs="Liberation Serif"/>
          <w:sz w:val="28"/>
          <w:szCs w:val="28"/>
        </w:rPr>
        <w:t xml:space="preserve"> и Каменском районе</w:t>
      </w:r>
      <w:r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lastRenderedPageBreak/>
        <w:t>(далее - МФЦ) размещена на официальном сайте в сети Интернет по адресу: www.mfc66.ru.</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1.5.</w:t>
      </w:r>
      <w:r w:rsidR="002019C9">
        <w:rPr>
          <w:rFonts w:ascii="Liberation Serif" w:hAnsi="Liberation Serif" w:cs="Liberation Serif"/>
          <w:sz w:val="28"/>
          <w:szCs w:val="28"/>
        </w:rPr>
        <w:t>3</w:t>
      </w:r>
      <w:r w:rsidRPr="00594B4A">
        <w:rPr>
          <w:rFonts w:ascii="Liberation Serif" w:hAnsi="Liberation Serif" w:cs="Liberation Serif"/>
          <w:sz w:val="28"/>
          <w:szCs w:val="28"/>
        </w:rPr>
        <w:t>. Порядок получения информации заявителями по вопросам предоставления, в том числе о ходе предоставления муниципальной услуги.</w:t>
      </w:r>
    </w:p>
    <w:p w:rsidR="0039239D"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Информация по вопросам предоставления муниципальной услуги, в том числе о ходе предоставления муниципальной услуги, сообщается специалистами Комитета при личном контакте с заявителями, с использованием средств почтовой, телефонной связи, а также посредством электронной почты. </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Исчерпывающие и корректные ответы на устные обращения заявителей должны быть даны специалистами Комитета непосредственно при обращении заявителя.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1.5.</w:t>
      </w:r>
      <w:r w:rsidR="00703F22">
        <w:rPr>
          <w:rFonts w:ascii="Liberation Serif" w:hAnsi="Liberation Serif" w:cs="Liberation Serif"/>
          <w:sz w:val="28"/>
          <w:szCs w:val="28"/>
        </w:rPr>
        <w:t>4</w:t>
      </w:r>
      <w:r w:rsidRPr="00594B4A">
        <w:rPr>
          <w:rFonts w:ascii="Liberation Serif" w:hAnsi="Liberation Serif" w:cs="Liberation Serif"/>
          <w:sz w:val="28"/>
          <w:szCs w:val="28"/>
        </w:rPr>
        <w:t>. При личном обращении в МФЦ, а также по справочному телефону заявителям предоставляется следующая информация: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о нормативных правовых актах, регулирующих предоставление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о перечне и видах документов, необходимых для получения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о местах нахождения и графиках работы уполномоченных органов, предоставляющих муниципальную услугу, и организаций, обращение в которые необходимо и обязательно для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 </w:t>
      </w:r>
      <w:r w:rsidR="00DE652E">
        <w:rPr>
          <w:rFonts w:ascii="Liberation Serif" w:hAnsi="Liberation Serif" w:cs="Liberation Serif"/>
          <w:sz w:val="28"/>
          <w:szCs w:val="28"/>
        </w:rPr>
        <w:t xml:space="preserve"> </w:t>
      </w:r>
      <w:r w:rsidRPr="00594B4A">
        <w:rPr>
          <w:rFonts w:ascii="Liberation Serif" w:hAnsi="Liberation Serif" w:cs="Liberation Serif"/>
          <w:sz w:val="28"/>
          <w:szCs w:val="28"/>
        </w:rPr>
        <w:t>о сроках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w:t>
      </w:r>
      <w:r w:rsidR="00703F22">
        <w:rPr>
          <w:rFonts w:ascii="Liberation Serif" w:hAnsi="Liberation Serif" w:cs="Liberation Serif"/>
          <w:sz w:val="28"/>
          <w:szCs w:val="28"/>
        </w:rPr>
        <w:t xml:space="preserve"> </w:t>
      </w:r>
      <w:r w:rsidRPr="00594B4A">
        <w:rPr>
          <w:rFonts w:ascii="Liberation Serif" w:hAnsi="Liberation Serif" w:cs="Liberation Serif"/>
          <w:sz w:val="28"/>
          <w:szCs w:val="28"/>
        </w:rPr>
        <w:t>о порядке обжалования действий (бездействия) и решений, осуществляемых и принимаемых в ходе оказания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о ходе предоставления муниципальной услуги (для заявителей, подавших заявление и документы в МФЦ).</w:t>
      </w:r>
    </w:p>
    <w:p w:rsidR="000C0C13" w:rsidRPr="00703F22"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1.6. В случае если заявитель считает, что решение и (или) действия (бездействие) специалистов, должностных лиц Комитета, осуществляющих предоставление муниципальной услуги, нарушают его права и свободы, то он вправе обратиться в суд общей юрисдикции по месту своего жительства </w:t>
      </w:r>
      <w:r w:rsidRPr="00703F22">
        <w:rPr>
          <w:rFonts w:ascii="Liberation Serif" w:hAnsi="Liberation Serif" w:cs="Liberation Serif"/>
          <w:sz w:val="28"/>
          <w:szCs w:val="28"/>
        </w:rPr>
        <w:t xml:space="preserve">или в суд по адресу: 623400, Свердловская область, г. Каменск-Уральский, </w:t>
      </w:r>
      <w:r w:rsidR="00662A9D" w:rsidRPr="00703F22">
        <w:rPr>
          <w:rFonts w:ascii="Liberation Serif" w:hAnsi="Liberation Serif" w:cs="Liberation Serif"/>
          <w:sz w:val="28"/>
          <w:szCs w:val="28"/>
        </w:rPr>
        <w:t xml:space="preserve">ул. </w:t>
      </w:r>
      <w:hyperlink r:id="rId13" w:history="1">
        <w:r w:rsidR="00662A9D" w:rsidRPr="00703F22">
          <w:rPr>
            <w:rFonts w:ascii="Liberation Serif" w:hAnsi="Liberation Serif" w:cs="Liberation Serif"/>
            <w:sz w:val="28"/>
            <w:szCs w:val="28"/>
            <w:shd w:val="clear" w:color="auto" w:fill="FFFFFF"/>
          </w:rPr>
          <w:t>Рябова, д. 2</w:t>
        </w:r>
      </w:hyperlink>
      <w:r w:rsidR="00662A9D" w:rsidRPr="00703F22">
        <w:rPr>
          <w:rFonts w:ascii="Liberation Serif" w:hAnsi="Liberation Serif" w:cs="Liberation Serif"/>
          <w:sz w:val="28"/>
          <w:szCs w:val="28"/>
        </w:rPr>
        <w:t>.</w:t>
      </w:r>
    </w:p>
    <w:p w:rsidR="000C0C13" w:rsidRPr="003465D1" w:rsidRDefault="000C0C13">
      <w:pPr>
        <w:pStyle w:val="ConsPlusNormal"/>
        <w:jc w:val="both"/>
        <w:rPr>
          <w:rFonts w:ascii="Liberation Serif" w:hAnsi="Liberation Serif" w:cs="Liberation Serif"/>
          <w:sz w:val="24"/>
          <w:szCs w:val="24"/>
        </w:rPr>
      </w:pPr>
    </w:p>
    <w:p w:rsidR="000C0C13" w:rsidRPr="003465D1" w:rsidRDefault="000C0C13">
      <w:pPr>
        <w:pStyle w:val="ConsPlusTitle"/>
        <w:jc w:val="center"/>
        <w:outlineLvl w:val="1"/>
        <w:rPr>
          <w:rFonts w:ascii="Liberation Serif" w:hAnsi="Liberation Serif" w:cs="Liberation Serif"/>
          <w:sz w:val="24"/>
          <w:szCs w:val="24"/>
        </w:rPr>
      </w:pPr>
      <w:r w:rsidRPr="003465D1">
        <w:rPr>
          <w:rFonts w:ascii="Liberation Serif" w:hAnsi="Liberation Serif" w:cs="Liberation Serif"/>
          <w:sz w:val="24"/>
          <w:szCs w:val="24"/>
        </w:rPr>
        <w:t>2. СТАНДАРТ ПРЕДОСТАВЛЕНИЯ МУНИЦИПАЛЬНОЙ УСЛУГИ</w:t>
      </w:r>
    </w:p>
    <w:p w:rsidR="000C0C13" w:rsidRPr="00594B4A" w:rsidRDefault="000C0C13">
      <w:pPr>
        <w:pStyle w:val="ConsPlusNormal"/>
        <w:jc w:val="both"/>
        <w:rPr>
          <w:rFonts w:ascii="Liberation Serif" w:hAnsi="Liberation Serif" w:cs="Liberation Serif"/>
          <w:sz w:val="28"/>
          <w:szCs w:val="28"/>
        </w:rPr>
      </w:pPr>
    </w:p>
    <w:p w:rsidR="00610321" w:rsidRDefault="00610321" w:rsidP="00610321">
      <w:pPr>
        <w:pStyle w:val="ConsPlusNormal"/>
        <w:jc w:val="both"/>
        <w:rPr>
          <w:rFonts w:ascii="Liberation Serif" w:hAnsi="Liberation Serif" w:cs="Liberation Serif"/>
          <w:sz w:val="28"/>
          <w:szCs w:val="28"/>
        </w:rPr>
      </w:pPr>
      <w:r>
        <w:rPr>
          <w:rFonts w:ascii="Liberation Serif" w:hAnsi="Liberation Serif" w:cs="Liberation Serif"/>
          <w:sz w:val="28"/>
          <w:szCs w:val="28"/>
        </w:rPr>
        <w:t xml:space="preserve">      </w:t>
      </w:r>
      <w:r w:rsidR="000C0C13" w:rsidRPr="00594B4A">
        <w:rPr>
          <w:rFonts w:ascii="Liberation Serif" w:hAnsi="Liberation Serif" w:cs="Liberation Serif"/>
          <w:sz w:val="28"/>
          <w:szCs w:val="28"/>
        </w:rPr>
        <w:t xml:space="preserve">2.1. Наименование муниципальной услуги: предоставление </w:t>
      </w:r>
      <w:r>
        <w:rPr>
          <w:rFonts w:ascii="Liberation Serif" w:hAnsi="Liberation Serif" w:cs="Liberation Serif"/>
          <w:sz w:val="28"/>
          <w:szCs w:val="28"/>
        </w:rPr>
        <w:t xml:space="preserve">социальной выплаты гражданам, имеющим трех и более детей, взамен земельного участка, </w:t>
      </w:r>
      <w:r>
        <w:rPr>
          <w:rFonts w:ascii="Liberation Serif" w:hAnsi="Liberation Serif" w:cs="Liberation Serif"/>
          <w:sz w:val="28"/>
          <w:szCs w:val="28"/>
        </w:rPr>
        <w:lastRenderedPageBreak/>
        <w:t xml:space="preserve">находящегося в муниципальной собственности Каменского муниципального округа </w:t>
      </w:r>
      <w:r w:rsidR="00B02C8B">
        <w:rPr>
          <w:rFonts w:ascii="Liberation Serif" w:hAnsi="Liberation Serif" w:cs="Liberation Serif"/>
          <w:sz w:val="28"/>
          <w:szCs w:val="28"/>
        </w:rPr>
        <w:t>С</w:t>
      </w:r>
      <w:r>
        <w:rPr>
          <w:rFonts w:ascii="Liberation Serif" w:hAnsi="Liberation Serif" w:cs="Liberation Serif"/>
          <w:sz w:val="28"/>
          <w:szCs w:val="28"/>
        </w:rPr>
        <w:t>вердловской области, предоставляемого для индивидуального жилищного строительства в собственность бесплатно</w:t>
      </w:r>
      <w:r w:rsidR="002A7BB3">
        <w:rPr>
          <w:rFonts w:ascii="Liberation Serif" w:hAnsi="Liberation Serif" w:cs="Liberation Serif"/>
          <w:sz w:val="28"/>
          <w:szCs w:val="28"/>
        </w:rPr>
        <w:t>.</w:t>
      </w:r>
    </w:p>
    <w:p w:rsidR="000C0C13" w:rsidRPr="00594B4A" w:rsidRDefault="000C0C13" w:rsidP="00610321">
      <w:pPr>
        <w:pStyle w:val="ConsPlusNormal"/>
        <w:ind w:firstLine="426"/>
        <w:jc w:val="both"/>
        <w:rPr>
          <w:rFonts w:ascii="Liberation Serif" w:hAnsi="Liberation Serif" w:cs="Liberation Serif"/>
          <w:sz w:val="28"/>
          <w:szCs w:val="28"/>
        </w:rPr>
      </w:pPr>
      <w:r w:rsidRPr="00594B4A">
        <w:rPr>
          <w:rFonts w:ascii="Liberation Serif" w:hAnsi="Liberation Serif" w:cs="Liberation Serif"/>
          <w:sz w:val="28"/>
          <w:szCs w:val="28"/>
        </w:rPr>
        <w:t>2</w:t>
      </w:r>
      <w:r w:rsidR="00610321">
        <w:rPr>
          <w:rFonts w:ascii="Liberation Serif" w:hAnsi="Liberation Serif" w:cs="Liberation Serif"/>
          <w:sz w:val="28"/>
          <w:szCs w:val="28"/>
        </w:rPr>
        <w:t xml:space="preserve">.2. </w:t>
      </w:r>
      <w:r w:rsidRPr="00594B4A">
        <w:rPr>
          <w:rFonts w:ascii="Liberation Serif" w:hAnsi="Liberation Serif" w:cs="Liberation Serif"/>
          <w:sz w:val="28"/>
          <w:szCs w:val="28"/>
        </w:rPr>
        <w:t xml:space="preserve">Муниципальная услуга предоставляется </w:t>
      </w:r>
      <w:r w:rsidR="00F66443" w:rsidRPr="00425EEF">
        <w:rPr>
          <w:rFonts w:ascii="Liberation Serif" w:hAnsi="Liberation Serif" w:cs="Liberation Serif"/>
          <w:sz w:val="28"/>
          <w:szCs w:val="28"/>
        </w:rPr>
        <w:t>Отдел</w:t>
      </w:r>
      <w:r w:rsidR="00F66443">
        <w:rPr>
          <w:rFonts w:ascii="Liberation Serif" w:hAnsi="Liberation Serif" w:cs="Liberation Serif"/>
          <w:sz w:val="28"/>
          <w:szCs w:val="28"/>
        </w:rPr>
        <w:t>о</w:t>
      </w:r>
      <w:r w:rsidR="0045199B">
        <w:rPr>
          <w:rFonts w:ascii="Liberation Serif" w:hAnsi="Liberation Serif" w:cs="Liberation Serif"/>
          <w:sz w:val="28"/>
          <w:szCs w:val="28"/>
        </w:rPr>
        <w:t>м</w:t>
      </w:r>
      <w:r w:rsidR="00F66443" w:rsidRPr="00425EEF">
        <w:rPr>
          <w:rFonts w:ascii="Liberation Serif" w:hAnsi="Liberation Serif" w:cs="Liberation Serif"/>
          <w:sz w:val="28"/>
          <w:szCs w:val="28"/>
        </w:rPr>
        <w:t xml:space="preserve"> по бухгалтерскому учету, отчетности и контролю Администрации </w:t>
      </w:r>
      <w:r w:rsidR="00F66443" w:rsidRPr="004878E3">
        <w:rPr>
          <w:rFonts w:ascii="Liberation Serif" w:eastAsia="Calibri" w:hAnsi="Liberation Serif" w:cs="Liberation Serif"/>
          <w:sz w:val="28"/>
          <w:szCs w:val="28"/>
          <w:lang w:eastAsia="en-US"/>
        </w:rPr>
        <w:t>Каменского муниципального округа Свердловской области</w:t>
      </w:r>
      <w:r w:rsidR="003704BF"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и Комитетом.</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При предоставлении муниципальной услуги осуществляется взаимодействие с Министерством по управлению государственным имуществом Свердловской области.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2.3. Результат муниципальной услуги:</w:t>
      </w:r>
    </w:p>
    <w:p w:rsidR="000C0C13" w:rsidRPr="00594B4A" w:rsidRDefault="000C0C13" w:rsidP="00FE1BC8">
      <w:pPr>
        <w:pStyle w:val="ConsPlusNormal"/>
        <w:spacing w:before="220"/>
        <w:ind w:firstLine="142"/>
        <w:jc w:val="both"/>
        <w:rPr>
          <w:rFonts w:ascii="Liberation Serif" w:hAnsi="Liberation Serif" w:cs="Liberation Serif"/>
          <w:sz w:val="28"/>
          <w:szCs w:val="28"/>
        </w:rPr>
      </w:pPr>
      <w:r w:rsidRPr="00594B4A">
        <w:rPr>
          <w:rFonts w:ascii="Liberation Serif" w:hAnsi="Liberation Serif" w:cs="Liberation Serif"/>
          <w:sz w:val="28"/>
          <w:szCs w:val="28"/>
        </w:rPr>
        <w:t>- перечисление социальной выплаты гражданам, имеющим трех и более детей, взамен земельного участка, предоставляемого для индивидуального жилищного строительства в собственность бесплатно (далее - социальная выплата);</w:t>
      </w:r>
    </w:p>
    <w:p w:rsidR="000C0C13" w:rsidRPr="00594B4A" w:rsidRDefault="000C0C13" w:rsidP="00FE1BC8">
      <w:pPr>
        <w:pStyle w:val="ConsPlusNormal"/>
        <w:spacing w:before="220"/>
        <w:ind w:firstLine="142"/>
        <w:jc w:val="both"/>
        <w:rPr>
          <w:rFonts w:ascii="Liberation Serif" w:hAnsi="Liberation Serif" w:cs="Liberation Serif"/>
          <w:sz w:val="28"/>
          <w:szCs w:val="28"/>
        </w:rPr>
      </w:pPr>
      <w:r w:rsidRPr="00594B4A">
        <w:rPr>
          <w:rFonts w:ascii="Liberation Serif" w:hAnsi="Liberation Serif" w:cs="Liberation Serif"/>
          <w:sz w:val="28"/>
          <w:szCs w:val="28"/>
        </w:rPr>
        <w:t>-</w:t>
      </w:r>
      <w:r w:rsidR="00B02C8B">
        <w:rPr>
          <w:rFonts w:ascii="Liberation Serif" w:hAnsi="Liberation Serif" w:cs="Liberation Serif"/>
          <w:sz w:val="28"/>
          <w:szCs w:val="28"/>
        </w:rPr>
        <w:t xml:space="preserve"> </w:t>
      </w:r>
      <w:r w:rsidR="00FE1BC8">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решение о несоответствии многодетной семьи условиям, предусмотренным </w:t>
      </w:r>
      <w:hyperlink r:id="rId14" w:history="1">
        <w:r w:rsidRPr="00594B4A">
          <w:rPr>
            <w:rFonts w:ascii="Liberation Serif" w:hAnsi="Liberation Serif" w:cs="Liberation Serif"/>
            <w:color w:val="0000FF"/>
            <w:sz w:val="28"/>
            <w:szCs w:val="28"/>
          </w:rPr>
          <w:t>пунктом 2</w:t>
        </w:r>
      </w:hyperlink>
      <w:r w:rsidRPr="00594B4A">
        <w:rPr>
          <w:rFonts w:ascii="Liberation Serif" w:hAnsi="Liberation Serif" w:cs="Liberation Serif"/>
          <w:sz w:val="28"/>
          <w:szCs w:val="28"/>
        </w:rPr>
        <w:t xml:space="preserve"> Порядка предоставления социальной выплаты гражданам, имеющим трех и более детей, </w:t>
      </w:r>
      <w:r w:rsidRPr="000430A7">
        <w:rPr>
          <w:rFonts w:ascii="Liberation Serif" w:hAnsi="Liberation Serif" w:cs="Liberation Serif"/>
          <w:sz w:val="28"/>
          <w:szCs w:val="28"/>
        </w:rPr>
        <w:t>взамен земельного</w:t>
      </w:r>
      <w:r w:rsidRPr="00594B4A">
        <w:rPr>
          <w:rFonts w:ascii="Liberation Serif" w:hAnsi="Liberation Serif" w:cs="Liberation Serif"/>
          <w:sz w:val="28"/>
          <w:szCs w:val="28"/>
        </w:rPr>
        <w:t xml:space="preserve"> участка,</w:t>
      </w:r>
      <w:r w:rsidR="000430A7" w:rsidRPr="000430A7">
        <w:rPr>
          <w:rFonts w:ascii="Liberation Serif" w:hAnsi="Liberation Serif" w:cs="Liberation Serif"/>
          <w:sz w:val="28"/>
          <w:szCs w:val="28"/>
        </w:rPr>
        <w:t xml:space="preserve"> </w:t>
      </w:r>
      <w:r w:rsidR="000430A7">
        <w:rPr>
          <w:rFonts w:ascii="Liberation Serif" w:hAnsi="Liberation Serif" w:cs="Liberation Serif"/>
          <w:sz w:val="28"/>
          <w:szCs w:val="28"/>
        </w:rPr>
        <w:t xml:space="preserve">находящегося </w:t>
      </w:r>
      <w:r w:rsidR="000430A7" w:rsidRPr="004878E3">
        <w:rPr>
          <w:rFonts w:ascii="Liberation Serif" w:eastAsia="Calibri" w:hAnsi="Liberation Serif" w:cs="Liberation Serif"/>
          <w:sz w:val="28"/>
          <w:szCs w:val="28"/>
          <w:lang w:eastAsia="en-US"/>
        </w:rPr>
        <w:t>в муниципальной собственности Каменского муниципального округа Свердловской области</w:t>
      </w:r>
      <w:r w:rsidR="000430A7" w:rsidRPr="00594B4A">
        <w:rPr>
          <w:rFonts w:ascii="Liberation Serif" w:hAnsi="Liberation Serif" w:cs="Liberation Serif"/>
          <w:sz w:val="28"/>
          <w:szCs w:val="28"/>
        </w:rPr>
        <w:t xml:space="preserve"> предоставляемого для индивидуального жилищного строительства в собственность бесплатно</w:t>
      </w:r>
      <w:r w:rsidRPr="00594B4A">
        <w:rPr>
          <w:rFonts w:ascii="Liberation Serif" w:hAnsi="Liberation Serif" w:cs="Liberation Serif"/>
          <w:sz w:val="28"/>
          <w:szCs w:val="28"/>
        </w:rPr>
        <w:t xml:space="preserve">, утвержденного Решением </w:t>
      </w:r>
      <w:r w:rsidR="003704BF" w:rsidRPr="00594B4A">
        <w:rPr>
          <w:rFonts w:ascii="Liberation Serif" w:hAnsi="Liberation Serif" w:cs="Liberation Serif"/>
          <w:sz w:val="28"/>
          <w:szCs w:val="28"/>
        </w:rPr>
        <w:t>Думы  Каменского городского округа</w:t>
      </w:r>
      <w:r w:rsidRPr="00594B4A">
        <w:rPr>
          <w:rFonts w:ascii="Liberation Serif" w:hAnsi="Liberation Serif" w:cs="Liberation Serif"/>
          <w:sz w:val="28"/>
          <w:szCs w:val="28"/>
        </w:rPr>
        <w:t xml:space="preserve"> от </w:t>
      </w:r>
      <w:r w:rsidR="003704BF" w:rsidRPr="00594B4A">
        <w:rPr>
          <w:rFonts w:ascii="Liberation Serif" w:hAnsi="Liberation Serif" w:cs="Liberation Serif"/>
          <w:sz w:val="28"/>
          <w:szCs w:val="28"/>
        </w:rPr>
        <w:t xml:space="preserve">19.09.2024 </w:t>
      </w:r>
      <w:r w:rsidR="00653AD8">
        <w:rPr>
          <w:rFonts w:ascii="Liberation Serif" w:hAnsi="Liberation Serif" w:cs="Liberation Serif"/>
          <w:sz w:val="28"/>
          <w:szCs w:val="28"/>
        </w:rPr>
        <w:t>№</w:t>
      </w:r>
      <w:r w:rsidR="003704BF" w:rsidRPr="00594B4A">
        <w:rPr>
          <w:rFonts w:ascii="Liberation Serif" w:hAnsi="Liberation Serif" w:cs="Liberation Serif"/>
          <w:sz w:val="28"/>
          <w:szCs w:val="28"/>
        </w:rPr>
        <w:t xml:space="preserve"> 428 </w:t>
      </w:r>
      <w:r w:rsidR="0039239D" w:rsidRPr="00EF6636">
        <w:rPr>
          <w:rFonts w:ascii="Liberation Serif" w:hAnsi="Liberation Serif" w:cs="Arial"/>
          <w:sz w:val="28"/>
          <w:szCs w:val="28"/>
        </w:rPr>
        <w:t xml:space="preserve">(в редакции от </w:t>
      </w:r>
      <w:r w:rsidR="0039239D">
        <w:rPr>
          <w:rFonts w:ascii="Liberation Serif" w:hAnsi="Liberation Serif" w:cs="Arial"/>
          <w:sz w:val="28"/>
          <w:szCs w:val="28"/>
        </w:rPr>
        <w:t>20.</w:t>
      </w:r>
      <w:r w:rsidR="0039239D" w:rsidRPr="00EF6636">
        <w:rPr>
          <w:rFonts w:ascii="Liberation Serif" w:hAnsi="Liberation Serif" w:cs="Arial"/>
          <w:sz w:val="28"/>
          <w:szCs w:val="28"/>
        </w:rPr>
        <w:t>0</w:t>
      </w:r>
      <w:r w:rsidR="0039239D">
        <w:rPr>
          <w:rFonts w:ascii="Liberation Serif" w:hAnsi="Liberation Serif" w:cs="Arial"/>
          <w:sz w:val="28"/>
          <w:szCs w:val="28"/>
        </w:rPr>
        <w:t>3</w:t>
      </w:r>
      <w:r w:rsidR="0039239D" w:rsidRPr="00EF6636">
        <w:rPr>
          <w:rFonts w:ascii="Liberation Serif" w:hAnsi="Liberation Serif" w:cs="Arial"/>
          <w:sz w:val="28"/>
          <w:szCs w:val="28"/>
        </w:rPr>
        <w:t>.20</w:t>
      </w:r>
      <w:r w:rsidR="0039239D">
        <w:rPr>
          <w:rFonts w:ascii="Liberation Serif" w:hAnsi="Liberation Serif" w:cs="Arial"/>
          <w:sz w:val="28"/>
          <w:szCs w:val="28"/>
        </w:rPr>
        <w:t>25</w:t>
      </w:r>
      <w:r w:rsidR="0039239D" w:rsidRPr="00EF6636">
        <w:rPr>
          <w:rFonts w:ascii="Liberation Serif" w:hAnsi="Liberation Serif" w:cs="Arial"/>
          <w:sz w:val="28"/>
          <w:szCs w:val="28"/>
        </w:rPr>
        <w:t xml:space="preserve"> № </w:t>
      </w:r>
      <w:r w:rsidR="0039239D">
        <w:rPr>
          <w:rFonts w:ascii="Liberation Serif" w:hAnsi="Liberation Serif" w:cs="Arial"/>
          <w:sz w:val="28"/>
          <w:szCs w:val="28"/>
        </w:rPr>
        <w:t>559)</w:t>
      </w:r>
      <w:r w:rsidR="0039239D"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(далее - Порядок).</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2.4. Срок предоставления муниципальной услуги - </w:t>
      </w:r>
      <w:r w:rsidR="0044170D">
        <w:rPr>
          <w:rFonts w:ascii="Liberation Serif" w:hAnsi="Liberation Serif" w:cs="Liberation Serif"/>
          <w:sz w:val="28"/>
          <w:szCs w:val="28"/>
        </w:rPr>
        <w:t>45</w:t>
      </w:r>
      <w:r w:rsidRPr="00594B4A">
        <w:rPr>
          <w:rFonts w:ascii="Liberation Serif" w:hAnsi="Liberation Serif" w:cs="Liberation Serif"/>
          <w:sz w:val="28"/>
          <w:szCs w:val="28"/>
        </w:rPr>
        <w:t xml:space="preserve"> рабочих дней со дня представления заявителем документов, указанных в </w:t>
      </w:r>
      <w:hyperlink w:anchor="P81" w:history="1">
        <w:r w:rsidRPr="00594B4A">
          <w:rPr>
            <w:rFonts w:ascii="Liberation Serif" w:hAnsi="Liberation Serif" w:cs="Liberation Serif"/>
            <w:color w:val="0000FF"/>
            <w:sz w:val="28"/>
            <w:szCs w:val="28"/>
          </w:rPr>
          <w:t>пункте 2.6</w:t>
        </w:r>
      </w:hyperlink>
      <w:r w:rsidRPr="00594B4A">
        <w:rPr>
          <w:rFonts w:ascii="Liberation Serif" w:hAnsi="Liberation Serif" w:cs="Liberation Serif"/>
          <w:sz w:val="28"/>
          <w:szCs w:val="28"/>
        </w:rPr>
        <w:t xml:space="preserve"> настоящего Административного регламента (в пределах лимита бюджетных обязательств, доведенных до Администрации </w:t>
      </w:r>
      <w:r w:rsidR="0044170D" w:rsidRPr="00594B4A">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В случае подачи документов, необходимых для предоставления муниципальной услуги, в МФЦ срок предоставления муниципальной услуги исчисляется с момента регистрации его в Комитете</w:t>
      </w:r>
      <w:r w:rsidR="0044170D">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2.5. Правовым основанием для предоставления муниципальной услуги является </w:t>
      </w:r>
      <w:r w:rsidR="0044170D" w:rsidRPr="00B52A1D">
        <w:rPr>
          <w:rFonts w:ascii="Liberation Serif" w:hAnsi="Liberation Serif" w:cs="Liberation Serif"/>
          <w:sz w:val="28"/>
          <w:szCs w:val="28"/>
        </w:rPr>
        <w:t>нахождение многодетной семьи на учете граждан в качестве лиц, имеющих право на предоставление в собственность бесплатно земельных участков для индивидуального жилищного стро</w:t>
      </w:r>
      <w:r w:rsidR="0044170D">
        <w:rPr>
          <w:rFonts w:ascii="Liberation Serif" w:hAnsi="Liberation Serif" w:cs="Liberation Serif"/>
          <w:sz w:val="28"/>
          <w:szCs w:val="28"/>
        </w:rPr>
        <w:t xml:space="preserve">ительства в Комитете по управлению муниципальным имуществом Администрации </w:t>
      </w:r>
      <w:r w:rsidR="00F47005" w:rsidRPr="004878E3">
        <w:rPr>
          <w:rFonts w:ascii="Liberation Serif" w:eastAsia="Calibri" w:hAnsi="Liberation Serif" w:cs="Liberation Serif"/>
          <w:sz w:val="28"/>
          <w:szCs w:val="28"/>
          <w:lang w:eastAsia="en-US"/>
        </w:rPr>
        <w:t>Каменского муниципального округа Свердловской области</w:t>
      </w:r>
      <w:r w:rsidR="0044170D">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письменное согласие заявителей на предоставление социальной выплаты взамен земельного участка, предоставляемого для индивидуального жилищного строительства в собственность бесплатно (далее - письменное согласие на предоставление социальной выплаты) и заявление о перечислении средств социальной </w:t>
      </w:r>
      <w:r w:rsidRPr="00594B4A">
        <w:rPr>
          <w:rFonts w:ascii="Liberation Serif" w:hAnsi="Liberation Serif" w:cs="Liberation Serif"/>
          <w:sz w:val="28"/>
          <w:szCs w:val="28"/>
        </w:rPr>
        <w:lastRenderedPageBreak/>
        <w:t>выплаты взамен предоставления в собственность бесплатно земельного участка (далее - заявление о перечислении).</w:t>
      </w:r>
    </w:p>
    <w:p w:rsidR="00256662" w:rsidRPr="001E0466" w:rsidRDefault="000C0C13" w:rsidP="00256662">
      <w:pPr>
        <w:autoSpaceDE w:val="0"/>
        <w:autoSpaceDN w:val="0"/>
        <w:adjustRightInd w:val="0"/>
        <w:ind w:firstLine="709"/>
        <w:jc w:val="both"/>
        <w:rPr>
          <w:rFonts w:ascii="Liberation Serif" w:hAnsi="Liberation Serif" w:cs="Liberation Serif"/>
          <w:sz w:val="28"/>
          <w:szCs w:val="28"/>
        </w:rPr>
      </w:pPr>
      <w:bookmarkStart w:id="0" w:name="P81"/>
      <w:bookmarkEnd w:id="0"/>
      <w:r w:rsidRPr="00594B4A">
        <w:rPr>
          <w:rFonts w:ascii="Liberation Serif" w:hAnsi="Liberation Serif" w:cs="Liberation Serif"/>
          <w:sz w:val="28"/>
          <w:szCs w:val="28"/>
        </w:rPr>
        <w:t>2.6. Для предоставления муниципальной услуги заявител</w:t>
      </w:r>
      <w:r w:rsidR="00256662">
        <w:rPr>
          <w:rFonts w:ascii="Liberation Serif" w:hAnsi="Liberation Serif" w:cs="Liberation Serif"/>
          <w:sz w:val="28"/>
          <w:szCs w:val="28"/>
        </w:rPr>
        <w:t>ь</w:t>
      </w:r>
      <w:r w:rsidRPr="00594B4A">
        <w:rPr>
          <w:rFonts w:ascii="Liberation Serif" w:hAnsi="Liberation Serif" w:cs="Liberation Serif"/>
          <w:sz w:val="28"/>
          <w:szCs w:val="28"/>
        </w:rPr>
        <w:t xml:space="preserve"> в </w:t>
      </w:r>
      <w:r w:rsidRPr="00256662">
        <w:rPr>
          <w:rFonts w:ascii="Liberation Serif" w:hAnsi="Liberation Serif" w:cs="Liberation Serif"/>
          <w:sz w:val="28"/>
          <w:szCs w:val="28"/>
        </w:rPr>
        <w:t xml:space="preserve">течение </w:t>
      </w:r>
      <w:r w:rsidR="00256662" w:rsidRPr="00FD19B1">
        <w:rPr>
          <w:rFonts w:ascii="Liberation Serif" w:hAnsi="Liberation Serif" w:cs="Liberation Serif"/>
          <w:sz w:val="28"/>
          <w:szCs w:val="28"/>
        </w:rPr>
        <w:t>10 (десяти)</w:t>
      </w:r>
      <w:r w:rsidR="00256662">
        <w:rPr>
          <w:rFonts w:ascii="Liberation Serif" w:hAnsi="Liberation Serif" w:cs="Liberation Serif"/>
          <w:sz w:val="28"/>
          <w:szCs w:val="28"/>
        </w:rPr>
        <w:t xml:space="preserve"> рабочих</w:t>
      </w:r>
      <w:r w:rsidR="00256662" w:rsidRPr="00FD19B1">
        <w:rPr>
          <w:rFonts w:ascii="Liberation Serif" w:hAnsi="Liberation Serif" w:cs="Liberation Serif"/>
          <w:sz w:val="28"/>
          <w:szCs w:val="28"/>
        </w:rPr>
        <w:t xml:space="preserve"> дней</w:t>
      </w:r>
      <w:r w:rsidR="00256662">
        <w:rPr>
          <w:rFonts w:ascii="Liberation Serif" w:hAnsi="Liberation Serif" w:cs="Liberation Serif"/>
          <w:sz w:val="28"/>
          <w:szCs w:val="28"/>
        </w:rPr>
        <w:t xml:space="preserve"> с момента получения уведомления представляет в Комитет письменное </w:t>
      </w:r>
      <w:hyperlink w:anchor="Par81" w:history="1">
        <w:r w:rsidR="00256662" w:rsidRPr="001E0466">
          <w:rPr>
            <w:rFonts w:ascii="Liberation Serif" w:hAnsi="Liberation Serif" w:cs="Liberation Serif"/>
            <w:sz w:val="28"/>
            <w:szCs w:val="28"/>
          </w:rPr>
          <w:t>согласие</w:t>
        </w:r>
      </w:hyperlink>
      <w:r w:rsidR="00256662" w:rsidRPr="001E0466">
        <w:rPr>
          <w:rFonts w:ascii="Liberation Serif" w:hAnsi="Liberation Serif" w:cs="Liberation Serif"/>
          <w:sz w:val="28"/>
          <w:szCs w:val="28"/>
        </w:rPr>
        <w:t xml:space="preserve"> на предоставление социальной выплаты взамен земельного участка, предоставляемого для индивидуального жилищного строительства в собственность бесплатно, по форме согласно приложению </w:t>
      </w:r>
      <w:r w:rsidR="00256662">
        <w:rPr>
          <w:rFonts w:ascii="Liberation Serif" w:hAnsi="Liberation Serif" w:cs="Liberation Serif"/>
          <w:sz w:val="28"/>
          <w:szCs w:val="28"/>
        </w:rPr>
        <w:br/>
      </w:r>
      <w:r w:rsidR="00653AD8">
        <w:rPr>
          <w:rFonts w:ascii="Liberation Serif" w:hAnsi="Liberation Serif" w:cs="Liberation Serif"/>
          <w:sz w:val="28"/>
          <w:szCs w:val="28"/>
        </w:rPr>
        <w:t>№</w:t>
      </w:r>
      <w:r w:rsidR="00256662" w:rsidRPr="001E0466">
        <w:rPr>
          <w:rFonts w:ascii="Liberation Serif" w:hAnsi="Liberation Serif" w:cs="Liberation Serif"/>
          <w:sz w:val="28"/>
          <w:szCs w:val="28"/>
        </w:rPr>
        <w:t xml:space="preserve"> 1 (далее - письменное согласие на предоставление социальной выплаты) и </w:t>
      </w:r>
      <w:hyperlink w:anchor="Par161" w:history="1">
        <w:r w:rsidR="00256662" w:rsidRPr="001E0466">
          <w:rPr>
            <w:rFonts w:ascii="Liberation Serif" w:hAnsi="Liberation Serif" w:cs="Liberation Serif"/>
            <w:sz w:val="28"/>
            <w:szCs w:val="28"/>
          </w:rPr>
          <w:t>заявление</w:t>
        </w:r>
      </w:hyperlink>
      <w:r w:rsidR="00256662" w:rsidRPr="001E0466">
        <w:rPr>
          <w:rFonts w:ascii="Liberation Serif" w:hAnsi="Liberation Serif" w:cs="Liberation Serif"/>
          <w:sz w:val="28"/>
          <w:szCs w:val="28"/>
        </w:rPr>
        <w:t xml:space="preserve"> о перечислении средств социальной выплаты взамен предоставления в собственность бесплатно земельного участка по форме согласно приложению </w:t>
      </w:r>
      <w:r w:rsidR="00653AD8">
        <w:rPr>
          <w:rFonts w:ascii="Liberation Serif" w:hAnsi="Liberation Serif" w:cs="Liberation Serif"/>
          <w:sz w:val="28"/>
          <w:szCs w:val="28"/>
        </w:rPr>
        <w:t>№</w:t>
      </w:r>
      <w:r w:rsidR="00256662" w:rsidRPr="001E0466">
        <w:rPr>
          <w:rFonts w:ascii="Liberation Serif" w:hAnsi="Liberation Serif" w:cs="Liberation Serif"/>
          <w:sz w:val="28"/>
          <w:szCs w:val="28"/>
        </w:rPr>
        <w:t xml:space="preserve"> 2 (далее - заявление о перечислении), а также следующие документы:</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 копию паспорта или иных документов, удостоверяющих в соответствии с законодательством Российской Федерации личность заявителя;</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 копии следующих свидетельств о государственной регистрации актов гражданского состояния, выданных органами записи актов гражданского состояния или консульскими учреждениями Российской Федерации:</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1) свидетельство о рождении (в отношении каждого ребенка);</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2) свидетельство об усыновлении (удочерении) (в отношении каждого ребенка);</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3) свидетельство о заключении брака (при наличии);</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4) свидетельство о расторжении брака (при наличии);</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 копии следующих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1) свидетельство о рождении (усыновлении, удочерении) (в отношении каждого ребенка);</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2) свидетельство о заключении брака (при наличии);</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3) свидетельство о расторжении брака (при наличии);</w:t>
      </w:r>
    </w:p>
    <w:p w:rsidR="00256662"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 копию свидетельства о регистрации заявителя по месту жительства на территории Свердловской области, выданного территориальным органом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(в случае отсутствия в паспорте или иных документах, удостоверяющих в соответствии с законодательством Российской Федерации личность заявителя, отметки о его регистрации по месту жительства);</w:t>
      </w:r>
    </w:p>
    <w:p w:rsidR="00256662" w:rsidRPr="001E0466" w:rsidRDefault="00256662" w:rsidP="00256662">
      <w:pPr>
        <w:autoSpaceDE w:val="0"/>
        <w:autoSpaceDN w:val="0"/>
        <w:adjustRightInd w:val="0"/>
        <w:ind w:firstLine="540"/>
        <w:jc w:val="both"/>
        <w:rPr>
          <w:rFonts w:ascii="Liberation Serif" w:hAnsi="Liberation Serif" w:cs="Liberation Serif"/>
          <w:sz w:val="28"/>
          <w:szCs w:val="28"/>
        </w:rPr>
      </w:pPr>
      <w:r>
        <w:rPr>
          <w:rFonts w:ascii="Liberation Serif" w:hAnsi="Liberation Serif" w:cs="Liberation Serif"/>
          <w:sz w:val="28"/>
          <w:szCs w:val="28"/>
        </w:rPr>
        <w:t xml:space="preserve">- справку, заверенную подписью должностного лица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содержащую сведения о регистрации по месту жительства заявителя и </w:t>
      </w:r>
      <w:r w:rsidRPr="001E0466">
        <w:rPr>
          <w:rFonts w:ascii="Liberation Serif" w:hAnsi="Liberation Serif" w:cs="Liberation Serif"/>
          <w:sz w:val="28"/>
          <w:szCs w:val="28"/>
        </w:rPr>
        <w:t>его несовершеннолетних детей;</w:t>
      </w:r>
    </w:p>
    <w:p w:rsidR="00256662" w:rsidRPr="001E0466" w:rsidRDefault="00256662" w:rsidP="00256662">
      <w:pPr>
        <w:autoSpaceDE w:val="0"/>
        <w:autoSpaceDN w:val="0"/>
        <w:adjustRightInd w:val="0"/>
        <w:ind w:firstLine="540"/>
        <w:jc w:val="both"/>
        <w:rPr>
          <w:rFonts w:ascii="Liberation Serif" w:hAnsi="Liberation Serif" w:cs="Liberation Serif"/>
          <w:sz w:val="28"/>
          <w:szCs w:val="28"/>
        </w:rPr>
      </w:pPr>
      <w:r w:rsidRPr="001E0466">
        <w:rPr>
          <w:rFonts w:ascii="Liberation Serif" w:hAnsi="Liberation Serif" w:cs="Liberation Serif"/>
          <w:sz w:val="28"/>
          <w:szCs w:val="28"/>
        </w:rPr>
        <w:t>- копии страховых свидетельств обязательного пенсионного страхования всех членов многодетной семьи.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lastRenderedPageBreak/>
        <w:t>В случае представления документов в оригиналах и копиях специалист Комитета или специалист МФЦ заверяет сверенные с оригиналами копии документов.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Представленные заявителями документы, выполненные не на русском языке, подлежат переводу на русский язык и заверению в установленном порядке.</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w:t>
      </w:r>
      <w:r w:rsidR="000A3E82">
        <w:rPr>
          <w:rFonts w:ascii="Liberation Serif" w:hAnsi="Liberation Serif" w:cs="Liberation Serif"/>
          <w:sz w:val="28"/>
          <w:szCs w:val="28"/>
        </w:rPr>
        <w:t>7</w:t>
      </w:r>
      <w:r w:rsidRPr="00594B4A">
        <w:rPr>
          <w:rFonts w:ascii="Liberation Serif" w:hAnsi="Liberation Serif" w:cs="Liberation Serif"/>
          <w:sz w:val="28"/>
          <w:szCs w:val="28"/>
        </w:rPr>
        <w:t xml:space="preserve">. Документы, необходимые для предоставления муниципальной услуги, указанные в </w:t>
      </w:r>
      <w:hyperlink w:anchor="P81" w:history="1">
        <w:r w:rsidRPr="00594B4A">
          <w:rPr>
            <w:rFonts w:ascii="Liberation Serif" w:hAnsi="Liberation Serif" w:cs="Liberation Serif"/>
            <w:color w:val="0000FF"/>
            <w:sz w:val="28"/>
            <w:szCs w:val="28"/>
          </w:rPr>
          <w:t>пункте 2.6</w:t>
        </w:r>
      </w:hyperlink>
      <w:r w:rsidRPr="00594B4A">
        <w:rPr>
          <w:rFonts w:ascii="Liberation Serif" w:hAnsi="Liberation Serif" w:cs="Liberation Serif"/>
          <w:sz w:val="28"/>
          <w:szCs w:val="28"/>
        </w:rPr>
        <w:t xml:space="preserve"> настоящего Административного регламента, представляются в Комитет:</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посредством личного обращения заявителя в Комитет;</w:t>
      </w:r>
    </w:p>
    <w:p w:rsidR="000C0C13" w:rsidRPr="00594B4A" w:rsidRDefault="00256662">
      <w:pPr>
        <w:pStyle w:val="ConsPlusNormal"/>
        <w:spacing w:before="220"/>
        <w:ind w:firstLine="540"/>
        <w:jc w:val="both"/>
        <w:rPr>
          <w:rFonts w:ascii="Liberation Serif" w:hAnsi="Liberation Serif" w:cs="Liberation Serif"/>
          <w:sz w:val="28"/>
          <w:szCs w:val="28"/>
        </w:rPr>
      </w:pPr>
      <w:r>
        <w:rPr>
          <w:rFonts w:ascii="Liberation Serif" w:hAnsi="Liberation Serif" w:cs="Liberation Serif"/>
          <w:sz w:val="28"/>
          <w:szCs w:val="28"/>
        </w:rPr>
        <w:t>- через МФЦ.</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1" w:name="P100"/>
      <w:bookmarkEnd w:id="1"/>
      <w:r w:rsidRPr="00594B4A">
        <w:rPr>
          <w:rFonts w:ascii="Liberation Serif" w:hAnsi="Liberation Serif" w:cs="Liberation Serif"/>
          <w:sz w:val="28"/>
          <w:szCs w:val="28"/>
        </w:rPr>
        <w:t>2.</w:t>
      </w:r>
      <w:r w:rsidR="000A3E82">
        <w:rPr>
          <w:rFonts w:ascii="Liberation Serif" w:hAnsi="Liberation Serif" w:cs="Liberation Serif"/>
          <w:sz w:val="28"/>
          <w:szCs w:val="28"/>
        </w:rPr>
        <w:t>8</w:t>
      </w:r>
      <w:r w:rsidRPr="00594B4A">
        <w:rPr>
          <w:rFonts w:ascii="Liberation Serif" w:hAnsi="Liberation Serif" w:cs="Liberation Serif"/>
          <w:sz w:val="28"/>
          <w:szCs w:val="28"/>
        </w:rPr>
        <w:t>. Требования к документам:</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текст документов должен быть написан разборчиво;</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фамилии, имена и отчества должны соответствовать документам, удостоверяющим личность;</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не должно быть подчисток, приписок, зачеркнутых слов и иных исправлений;</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документы не должны быть исполнены карандашом;</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в документах не должно быть серьезных повреждений, наличие которых не позволяло бы однозначно истолковать их содержание.</w:t>
      </w:r>
    </w:p>
    <w:p w:rsidR="000C0C13" w:rsidRPr="00594B4A" w:rsidRDefault="000A3E82">
      <w:pPr>
        <w:pStyle w:val="ConsPlusNormal"/>
        <w:spacing w:before="220"/>
        <w:ind w:firstLine="540"/>
        <w:jc w:val="both"/>
        <w:rPr>
          <w:rFonts w:ascii="Liberation Serif" w:hAnsi="Liberation Serif" w:cs="Liberation Serif"/>
          <w:sz w:val="28"/>
          <w:szCs w:val="28"/>
        </w:rPr>
      </w:pPr>
      <w:r>
        <w:rPr>
          <w:rFonts w:ascii="Liberation Serif" w:hAnsi="Liberation Serif" w:cs="Liberation Serif"/>
          <w:sz w:val="28"/>
          <w:szCs w:val="28"/>
        </w:rPr>
        <w:t>2.9</w:t>
      </w:r>
      <w:r w:rsidR="000C0C13" w:rsidRPr="00594B4A">
        <w:rPr>
          <w:rFonts w:ascii="Liberation Serif" w:hAnsi="Liberation Serif" w:cs="Liberation Serif"/>
          <w:sz w:val="28"/>
          <w:szCs w:val="28"/>
        </w:rPr>
        <w:t>. Основания для отказа в приеме документов, необходимых для предоставления муниципальной услуги, отсутствуют.</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2.1</w:t>
      </w:r>
      <w:r w:rsidR="000A3E82">
        <w:rPr>
          <w:rFonts w:ascii="Liberation Serif" w:hAnsi="Liberation Serif" w:cs="Liberation Serif"/>
          <w:sz w:val="28"/>
          <w:szCs w:val="28"/>
        </w:rPr>
        <w:t>0</w:t>
      </w:r>
      <w:r w:rsidRPr="00594B4A">
        <w:rPr>
          <w:rFonts w:ascii="Liberation Serif" w:hAnsi="Liberation Serif" w:cs="Liberation Serif"/>
          <w:sz w:val="28"/>
          <w:szCs w:val="28"/>
        </w:rPr>
        <w:t>. Основанием для приостановления предоставления муниципальной услуги является отсутствие лимитов бюджетных обязательств на осуществление социальных выплат при условии представления заявителями документов, необходимых для предоставления муниципальной услуги, по истечении тридцати календарных дней со дня, указанного в уведомлении о возможности предоставления социальной выплаты, направленном Комитетом.</w:t>
      </w:r>
    </w:p>
    <w:p w:rsidR="00256662" w:rsidRDefault="00256662">
      <w:pPr>
        <w:pStyle w:val="ConsPlusNormal"/>
        <w:spacing w:before="220"/>
        <w:ind w:firstLine="540"/>
        <w:jc w:val="both"/>
        <w:rPr>
          <w:rFonts w:ascii="Liberation Serif" w:hAnsi="Liberation Serif" w:cs="Liberation Serif"/>
          <w:sz w:val="28"/>
          <w:szCs w:val="28"/>
        </w:rPr>
      </w:pP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2.1</w:t>
      </w:r>
      <w:r w:rsidR="0045199B">
        <w:rPr>
          <w:rFonts w:ascii="Liberation Serif" w:hAnsi="Liberation Serif" w:cs="Liberation Serif"/>
          <w:sz w:val="28"/>
          <w:szCs w:val="28"/>
        </w:rPr>
        <w:t>1</w:t>
      </w:r>
      <w:r w:rsidRPr="00594B4A">
        <w:rPr>
          <w:rFonts w:ascii="Liberation Serif" w:hAnsi="Liberation Serif" w:cs="Liberation Serif"/>
          <w:sz w:val="28"/>
          <w:szCs w:val="28"/>
        </w:rPr>
        <w:t>. Основания для отказа в предоставлении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1) представление неполного пакета документов, указанных в </w:t>
      </w:r>
      <w:hyperlink w:anchor="P81" w:history="1">
        <w:r w:rsidRPr="00594B4A">
          <w:rPr>
            <w:rFonts w:ascii="Liberation Serif" w:hAnsi="Liberation Serif" w:cs="Liberation Serif"/>
            <w:color w:val="0000FF"/>
            <w:sz w:val="28"/>
            <w:szCs w:val="28"/>
          </w:rPr>
          <w:t>пункте 2.6</w:t>
        </w:r>
      </w:hyperlink>
      <w:r w:rsidRPr="00594B4A">
        <w:rPr>
          <w:rFonts w:ascii="Liberation Serif" w:hAnsi="Liberation Serif" w:cs="Liberation Serif"/>
          <w:sz w:val="28"/>
          <w:szCs w:val="28"/>
        </w:rPr>
        <w:t xml:space="preserve"> настоящего Административного регламента;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 подача заявителем по месту учета заявления о снятии с учета;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lastRenderedPageBreak/>
        <w:t>3) утрата заявителем оснований, дающих ему право на получение в собственность бесплатно земельных участков;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4) заявителю предоставлен в собственность бесплатно земельный участок, для индивидуального жилищного строительства;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5) заявителю предоставлена с его согласия иная мера социальной поддержки по обеспечению жилыми помещениями взамен предоставления такого земельного участка;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6) выявление в документах, прилагаемых к заявлению о принятии на учет, сведений, не соответствующих действительности и послуживших основанием принятия на учет, а также неправомерных действий должностных лиц органов, при решении вопроса о принятии на учет;</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7) выезд заявителей на место жительства в другой субъект Российской Федерации, за пределы Российской Федерации;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8) заявителям не было направлено уведомление о возможности предоставления социальной выплаты.</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2.1</w:t>
      </w:r>
      <w:r w:rsidR="0045199B">
        <w:rPr>
          <w:rFonts w:ascii="Liberation Serif" w:hAnsi="Liberation Serif" w:cs="Liberation Serif"/>
          <w:sz w:val="28"/>
          <w:szCs w:val="28"/>
        </w:rPr>
        <w:t>2</w:t>
      </w:r>
      <w:r w:rsidRPr="00594B4A">
        <w:rPr>
          <w:rFonts w:ascii="Liberation Serif" w:hAnsi="Liberation Serif" w:cs="Liberation Serif"/>
          <w:sz w:val="28"/>
          <w:szCs w:val="28"/>
        </w:rPr>
        <w:t>. Муниципальная услуга предоставляется бесплатно.</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2.1</w:t>
      </w:r>
      <w:r w:rsidR="0045199B">
        <w:rPr>
          <w:rFonts w:ascii="Liberation Serif" w:hAnsi="Liberation Serif" w:cs="Liberation Serif"/>
          <w:sz w:val="28"/>
          <w:szCs w:val="28"/>
        </w:rPr>
        <w:t>3</w:t>
      </w:r>
      <w:r w:rsidRPr="00594B4A">
        <w:rPr>
          <w:rFonts w:ascii="Liberation Serif" w:hAnsi="Liberation Serif" w:cs="Liberation Serif"/>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2.1</w:t>
      </w:r>
      <w:r w:rsidR="0045199B">
        <w:rPr>
          <w:rFonts w:ascii="Liberation Serif" w:hAnsi="Liberation Serif" w:cs="Liberation Serif"/>
          <w:sz w:val="28"/>
          <w:szCs w:val="28"/>
        </w:rPr>
        <w:t>4</w:t>
      </w:r>
      <w:r w:rsidRPr="00594B4A">
        <w:rPr>
          <w:rFonts w:ascii="Liberation Serif" w:hAnsi="Liberation Serif" w:cs="Liberation Serif"/>
          <w:sz w:val="28"/>
          <w:szCs w:val="28"/>
        </w:rPr>
        <w:t>. Здание, в котором предоставляется муниципальная услуга, располагается с учетом пешеходной доступности (не более 10 минут пешком) для заявителей от остановок общественного транспорта. На территории, прилегающей к месторасположению здания, в котором предоставляется муниципальная услуга, оборудуются места для парковки автотранспортных средств.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Прием заявителей осуществляется в специально отведенных для этих целей помещениях, обеспечивающих комфортные условия для заявителей и оптимальные условия для работы специалистов.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Помещения для ожидания оборудуются стульями или скамьями (</w:t>
      </w:r>
      <w:proofErr w:type="spellStart"/>
      <w:r w:rsidRPr="00594B4A">
        <w:rPr>
          <w:rFonts w:ascii="Liberation Serif" w:hAnsi="Liberation Serif" w:cs="Liberation Serif"/>
          <w:sz w:val="28"/>
          <w:szCs w:val="28"/>
        </w:rPr>
        <w:t>банкетками</w:t>
      </w:r>
      <w:proofErr w:type="spellEnd"/>
      <w:r w:rsidRPr="00594B4A">
        <w:rPr>
          <w:rFonts w:ascii="Liberation Serif" w:hAnsi="Liberation Serif" w:cs="Liberation Serif"/>
          <w:sz w:val="28"/>
          <w:szCs w:val="28"/>
        </w:rPr>
        <w:t>), а для удобства заполнения запроса о предоставлении муниципальной услуги - столами и информационными стендами с образцами заполнения запроса о предоставлении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Кабинеты приема заявителей оборудуются информационными табличками (вывесками) с указанием номера кабинета, фамилии, имени, отчества специалиста, осуществляющего предоставление муниципальной услуги, и режима работы.</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Рабочее место специалиста, осуществляющего предоставление </w:t>
      </w:r>
      <w:r w:rsidRPr="00594B4A">
        <w:rPr>
          <w:rFonts w:ascii="Liberation Serif" w:hAnsi="Liberation Serif" w:cs="Liberation Serif"/>
          <w:sz w:val="28"/>
          <w:szCs w:val="28"/>
        </w:rPr>
        <w:lastRenderedPageBreak/>
        <w:t>муниципальной услуги, оборудуется персональным компьютером с возможностью доступа к необходимым информационным базам данных и печатающим устройствам.</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2.1</w:t>
      </w:r>
      <w:r w:rsidR="0045199B">
        <w:rPr>
          <w:rFonts w:ascii="Liberation Serif" w:hAnsi="Liberation Serif" w:cs="Liberation Serif"/>
          <w:sz w:val="28"/>
          <w:szCs w:val="28"/>
        </w:rPr>
        <w:t>5</w:t>
      </w:r>
      <w:r w:rsidRPr="00594B4A">
        <w:rPr>
          <w:rFonts w:ascii="Liberation Serif" w:hAnsi="Liberation Serif" w:cs="Liberation Serif"/>
          <w:sz w:val="28"/>
          <w:szCs w:val="28"/>
        </w:rPr>
        <w:t>. Показателями доступности муниципальной услуги являются: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информированность заявителя о получении муниципальной услуги (содержание, порядок и условия ее получения);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комфортность ожидания муниципальной услуги (оснащенные места ожидания, санитарно-гигиенические условия помещения (освещенность, просторность, отопление), эстетическое оформление);</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комфортность получения муниципальной услуги (техническая оснащенность, санитарно-гигиенические условия помещения (освещенность, просторность, отопление), эстетическое оформление, комфортность организации процесса (отношение специалистов, осуществляющих предоставление муниципальной услуги, к заявителю: вежливость, тактичность));</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бесплатность получения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w:t>
      </w:r>
      <w:r w:rsidR="00481871">
        <w:rPr>
          <w:rFonts w:ascii="Liberation Serif" w:hAnsi="Liberation Serif" w:cs="Liberation Serif"/>
          <w:sz w:val="28"/>
          <w:szCs w:val="28"/>
        </w:rPr>
        <w:t xml:space="preserve"> </w:t>
      </w:r>
      <w:r w:rsidRPr="00594B4A">
        <w:rPr>
          <w:rFonts w:ascii="Liberation Serif" w:hAnsi="Liberation Serif" w:cs="Liberation Serif"/>
          <w:sz w:val="28"/>
          <w:szCs w:val="28"/>
        </w:rPr>
        <w:t>транспортная и пешеходная доступность здания, в котором предоставляется муниципальная услуга;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 </w:t>
      </w:r>
      <w:r w:rsidR="000A3E82">
        <w:rPr>
          <w:rFonts w:ascii="Liberation Serif" w:hAnsi="Liberation Serif" w:cs="Liberation Serif"/>
          <w:sz w:val="28"/>
          <w:szCs w:val="28"/>
        </w:rPr>
        <w:t xml:space="preserve">  </w:t>
      </w:r>
      <w:r w:rsidRPr="00594B4A">
        <w:rPr>
          <w:rFonts w:ascii="Liberation Serif" w:hAnsi="Liberation Serif" w:cs="Liberation Serif"/>
          <w:sz w:val="28"/>
          <w:szCs w:val="28"/>
        </w:rPr>
        <w:t>режим работы Комитета;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возможность обжалования действий (бездействия) и решений, осуществляемых и принятых в ходе предо</w:t>
      </w:r>
      <w:r w:rsidR="000A3E82">
        <w:rPr>
          <w:rFonts w:ascii="Liberation Serif" w:hAnsi="Liberation Serif" w:cs="Liberation Serif"/>
          <w:sz w:val="28"/>
          <w:szCs w:val="28"/>
        </w:rPr>
        <w:t xml:space="preserve">ставления муниципальной услуги </w:t>
      </w:r>
      <w:r w:rsidRPr="00594B4A">
        <w:rPr>
          <w:rFonts w:ascii="Liberation Serif" w:hAnsi="Liberation Serif" w:cs="Liberation Serif"/>
          <w:sz w:val="28"/>
          <w:szCs w:val="28"/>
        </w:rPr>
        <w:t>в судебном порядке;</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возможность получения муниципальной услуги в МФЦ;</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оказание специалистами Комитета, осуществляющими предоставление муниципальной услуги, иной необходимой инвалидам помощи в преодолении барьеров, мешающих получению ими муниципальной услуги наравне с другими лицами.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Показателями качества муниципальной услуги являются: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 оперативность предоставления муниципальной услуги (соответствие стандарту времени, затраченного на подготовку необходимых документов, ожидание предоставления муниципальной услуги, непосредственное </w:t>
      </w:r>
      <w:r w:rsidRPr="00594B4A">
        <w:rPr>
          <w:rFonts w:ascii="Liberation Serif" w:hAnsi="Liberation Serif" w:cs="Liberation Serif"/>
          <w:sz w:val="28"/>
          <w:szCs w:val="28"/>
        </w:rPr>
        <w:lastRenderedPageBreak/>
        <w:t>получение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w:t>
      </w:r>
      <w:r w:rsidR="00EF4FD2">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 точность обработки данных, правильность оформления документов;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w:t>
      </w:r>
      <w:r w:rsidR="00EF4FD2">
        <w:rPr>
          <w:rFonts w:ascii="Liberation Serif" w:hAnsi="Liberation Serif" w:cs="Liberation Serif"/>
          <w:sz w:val="28"/>
          <w:szCs w:val="28"/>
        </w:rPr>
        <w:t xml:space="preserve"> </w:t>
      </w:r>
      <w:r w:rsidRPr="00594B4A">
        <w:rPr>
          <w:rFonts w:ascii="Liberation Serif" w:hAnsi="Liberation Serif" w:cs="Liberation Serif"/>
          <w:sz w:val="28"/>
          <w:szCs w:val="28"/>
        </w:rPr>
        <w:t>компетентность специалистов, осуществляющих предоставление муниципальной услуги (профессиональная грамотность);</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w:t>
      </w:r>
      <w:r w:rsidR="00EF4FD2">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 количество обоснованных жалоб.</w:t>
      </w:r>
    </w:p>
    <w:p w:rsidR="000C0C13" w:rsidRPr="00594B4A" w:rsidRDefault="000A3E82">
      <w:pPr>
        <w:pStyle w:val="ConsPlusNormal"/>
        <w:spacing w:before="220"/>
        <w:ind w:firstLine="540"/>
        <w:jc w:val="both"/>
        <w:rPr>
          <w:rFonts w:ascii="Liberation Serif" w:hAnsi="Liberation Serif" w:cs="Liberation Serif"/>
          <w:sz w:val="28"/>
          <w:szCs w:val="28"/>
        </w:rPr>
      </w:pPr>
      <w:r>
        <w:rPr>
          <w:rFonts w:ascii="Liberation Serif" w:hAnsi="Liberation Serif" w:cs="Liberation Serif"/>
          <w:sz w:val="28"/>
          <w:szCs w:val="28"/>
        </w:rPr>
        <w:t>2.1</w:t>
      </w:r>
      <w:r w:rsidR="0045199B">
        <w:rPr>
          <w:rFonts w:ascii="Liberation Serif" w:hAnsi="Liberation Serif" w:cs="Liberation Serif"/>
          <w:sz w:val="28"/>
          <w:szCs w:val="28"/>
        </w:rPr>
        <w:t>6</w:t>
      </w:r>
      <w:r w:rsidR="000C0C13" w:rsidRPr="00594B4A">
        <w:rPr>
          <w:rFonts w:ascii="Liberation Serif" w:hAnsi="Liberation Serif" w:cs="Liberation Serif"/>
          <w:sz w:val="28"/>
          <w:szCs w:val="28"/>
        </w:rPr>
        <w:t>. При организации муниципальной услуги в МФЦ</w:t>
      </w:r>
      <w:r>
        <w:rPr>
          <w:rFonts w:ascii="Liberation Serif" w:hAnsi="Liberation Serif" w:cs="Liberation Serif"/>
          <w:sz w:val="28"/>
          <w:szCs w:val="28"/>
        </w:rPr>
        <w:t>,</w:t>
      </w:r>
      <w:r w:rsidR="000C0C13" w:rsidRPr="00594B4A">
        <w:rPr>
          <w:rFonts w:ascii="Liberation Serif" w:hAnsi="Liberation Serif" w:cs="Liberation Serif"/>
          <w:sz w:val="28"/>
          <w:szCs w:val="28"/>
        </w:rPr>
        <w:t xml:space="preserve"> специалисты МФЦ осуществляют следующие административные процедуры (действия):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w:t>
      </w:r>
      <w:r w:rsidR="00EF4FD2">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 информирование заявителей о порядке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 </w:t>
      </w:r>
      <w:r w:rsidR="00EF4FD2">
        <w:rPr>
          <w:rFonts w:ascii="Liberation Serif" w:hAnsi="Liberation Serif" w:cs="Liberation Serif"/>
          <w:sz w:val="28"/>
          <w:szCs w:val="28"/>
        </w:rPr>
        <w:t xml:space="preserve">  </w:t>
      </w:r>
      <w:r w:rsidRPr="00594B4A">
        <w:rPr>
          <w:rFonts w:ascii="Liberation Serif" w:hAnsi="Liberation Serif" w:cs="Liberation Serif"/>
          <w:sz w:val="28"/>
          <w:szCs w:val="28"/>
        </w:rPr>
        <w:t>прием и регистрацию заявлений и документов;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 </w:t>
      </w:r>
      <w:r w:rsidR="00EF4FD2">
        <w:rPr>
          <w:rFonts w:ascii="Liberation Serif" w:hAnsi="Liberation Serif" w:cs="Liberation Serif"/>
          <w:sz w:val="28"/>
          <w:szCs w:val="28"/>
        </w:rPr>
        <w:t xml:space="preserve">  </w:t>
      </w:r>
      <w:r w:rsidRPr="00594B4A">
        <w:rPr>
          <w:rFonts w:ascii="Liberation Serif" w:hAnsi="Liberation Serif" w:cs="Liberation Serif"/>
          <w:sz w:val="28"/>
          <w:szCs w:val="28"/>
        </w:rPr>
        <w:t>выдача результата предоставления муниципальной услуги.</w:t>
      </w:r>
    </w:p>
    <w:p w:rsidR="000C0C13" w:rsidRPr="00594B4A" w:rsidRDefault="000C0C13">
      <w:pPr>
        <w:pStyle w:val="ConsPlusNormal"/>
        <w:jc w:val="both"/>
        <w:rPr>
          <w:rFonts w:ascii="Liberation Serif" w:hAnsi="Liberation Serif" w:cs="Liberation Serif"/>
          <w:sz w:val="28"/>
          <w:szCs w:val="28"/>
        </w:rPr>
      </w:pPr>
    </w:p>
    <w:p w:rsidR="000C0C13" w:rsidRPr="003465D1" w:rsidRDefault="000C0C13">
      <w:pPr>
        <w:pStyle w:val="ConsPlusTitle"/>
        <w:jc w:val="center"/>
        <w:outlineLvl w:val="1"/>
        <w:rPr>
          <w:rFonts w:ascii="Liberation Serif" w:hAnsi="Liberation Serif" w:cs="Liberation Serif"/>
          <w:sz w:val="24"/>
          <w:szCs w:val="24"/>
        </w:rPr>
      </w:pPr>
      <w:r w:rsidRPr="003465D1">
        <w:rPr>
          <w:rFonts w:ascii="Liberation Serif" w:hAnsi="Liberation Serif" w:cs="Liberation Serif"/>
          <w:sz w:val="24"/>
          <w:szCs w:val="24"/>
        </w:rPr>
        <w:t>3. СОСТАВ, ПОСЛЕДОВАТЕЛЬНОСТЬ И СРОКИ ВЫПОЛНЕНИЯ</w:t>
      </w:r>
    </w:p>
    <w:p w:rsidR="000C0C13" w:rsidRPr="003465D1" w:rsidRDefault="000C0C13">
      <w:pPr>
        <w:pStyle w:val="ConsPlusTitle"/>
        <w:jc w:val="center"/>
        <w:rPr>
          <w:rFonts w:ascii="Liberation Serif" w:hAnsi="Liberation Serif" w:cs="Liberation Serif"/>
          <w:sz w:val="24"/>
          <w:szCs w:val="24"/>
        </w:rPr>
      </w:pPr>
      <w:r w:rsidRPr="003465D1">
        <w:rPr>
          <w:rFonts w:ascii="Liberation Serif" w:hAnsi="Liberation Serif" w:cs="Liberation Serif"/>
          <w:sz w:val="24"/>
          <w:szCs w:val="24"/>
        </w:rPr>
        <w:t>АДМИНИСТРАТИВНЫХ ПРОЦЕДУР, ТРЕБОВАНИЯ К ПОРЯДКУ</w:t>
      </w:r>
    </w:p>
    <w:p w:rsidR="000C0C13" w:rsidRPr="003465D1" w:rsidRDefault="000C0C13">
      <w:pPr>
        <w:pStyle w:val="ConsPlusTitle"/>
        <w:jc w:val="center"/>
        <w:rPr>
          <w:rFonts w:ascii="Liberation Serif" w:hAnsi="Liberation Serif" w:cs="Liberation Serif"/>
          <w:sz w:val="24"/>
          <w:szCs w:val="24"/>
        </w:rPr>
      </w:pPr>
      <w:r w:rsidRPr="003465D1">
        <w:rPr>
          <w:rFonts w:ascii="Liberation Serif" w:hAnsi="Liberation Serif" w:cs="Liberation Serif"/>
          <w:sz w:val="24"/>
          <w:szCs w:val="24"/>
        </w:rPr>
        <w:t>ИХ ВЫПОЛНЕНИЯ, В ТОМ ЧИСЛЕ ОСОБЕННОСТИ ВЫПОЛНЕНИЯ</w:t>
      </w:r>
    </w:p>
    <w:p w:rsidR="000C0C13" w:rsidRPr="003465D1" w:rsidRDefault="000C0C13">
      <w:pPr>
        <w:pStyle w:val="ConsPlusTitle"/>
        <w:jc w:val="center"/>
        <w:rPr>
          <w:rFonts w:ascii="Liberation Serif" w:hAnsi="Liberation Serif" w:cs="Liberation Serif"/>
          <w:sz w:val="24"/>
          <w:szCs w:val="24"/>
        </w:rPr>
      </w:pPr>
      <w:r w:rsidRPr="003465D1">
        <w:rPr>
          <w:rFonts w:ascii="Liberation Serif" w:hAnsi="Liberation Serif" w:cs="Liberation Serif"/>
          <w:sz w:val="24"/>
          <w:szCs w:val="24"/>
        </w:rPr>
        <w:t>АДМИНИСТРАТИВНЫХ ПРОЦЕДУР В ЭЛЕКТРОННОЙ ФОРМЕ, А ТАКЖЕ</w:t>
      </w:r>
      <w:r w:rsidR="00BF6A8E" w:rsidRPr="003465D1">
        <w:rPr>
          <w:rFonts w:ascii="Liberation Serif" w:hAnsi="Liberation Serif" w:cs="Liberation Serif"/>
          <w:sz w:val="24"/>
          <w:szCs w:val="24"/>
        </w:rPr>
        <w:t xml:space="preserve"> </w:t>
      </w:r>
      <w:r w:rsidRPr="003465D1">
        <w:rPr>
          <w:rFonts w:ascii="Liberation Serif" w:hAnsi="Liberation Serif" w:cs="Liberation Serif"/>
          <w:sz w:val="24"/>
          <w:szCs w:val="24"/>
        </w:rPr>
        <w:t>ОСОБЕННОСТИ ВЫПОЛНЕНИЯ АДМИНИСТРАТИВНЫХ ПРОЦЕДУР В МФЦ</w:t>
      </w:r>
    </w:p>
    <w:p w:rsidR="000C0C13" w:rsidRPr="00594B4A" w:rsidRDefault="000C0C13">
      <w:pPr>
        <w:pStyle w:val="ConsPlusNormal"/>
        <w:jc w:val="both"/>
        <w:rPr>
          <w:rFonts w:ascii="Liberation Serif" w:hAnsi="Liberation Serif" w:cs="Liberation Serif"/>
          <w:sz w:val="28"/>
          <w:szCs w:val="28"/>
        </w:rPr>
      </w:pPr>
    </w:p>
    <w:p w:rsidR="000C0C13" w:rsidRPr="00594B4A" w:rsidRDefault="000C0C13">
      <w:pPr>
        <w:pStyle w:val="ConsPlusNormal"/>
        <w:ind w:firstLine="540"/>
        <w:jc w:val="both"/>
        <w:rPr>
          <w:rFonts w:ascii="Liberation Serif" w:hAnsi="Liberation Serif" w:cs="Liberation Serif"/>
          <w:sz w:val="28"/>
          <w:szCs w:val="28"/>
        </w:rPr>
      </w:pPr>
      <w:r w:rsidRPr="00594B4A">
        <w:rPr>
          <w:rFonts w:ascii="Liberation Serif" w:hAnsi="Liberation Serif" w:cs="Liberation Serif"/>
          <w:sz w:val="28"/>
          <w:szCs w:val="28"/>
        </w:rPr>
        <w:t>3.1. Последовательность административных процедур (действий) по предоставлению муниципальной услуги включает следующие административные процедуры:</w:t>
      </w:r>
    </w:p>
    <w:p w:rsidR="000C0C13" w:rsidRPr="00594B4A" w:rsidRDefault="00AF3D40">
      <w:pPr>
        <w:pStyle w:val="ConsPlusNormal"/>
        <w:spacing w:before="220"/>
        <w:ind w:firstLine="540"/>
        <w:jc w:val="both"/>
        <w:rPr>
          <w:rFonts w:ascii="Liberation Serif" w:hAnsi="Liberation Serif" w:cs="Liberation Serif"/>
          <w:sz w:val="28"/>
          <w:szCs w:val="28"/>
        </w:rPr>
      </w:pPr>
      <w:bookmarkStart w:id="2" w:name="P158"/>
      <w:bookmarkEnd w:id="2"/>
      <w:r>
        <w:rPr>
          <w:rFonts w:ascii="Liberation Serif" w:hAnsi="Liberation Serif" w:cs="Liberation Serif"/>
          <w:sz w:val="28"/>
          <w:szCs w:val="28"/>
        </w:rPr>
        <w:t xml:space="preserve">3.1.1. </w:t>
      </w:r>
      <w:r w:rsidR="000C0C13" w:rsidRPr="00594B4A">
        <w:rPr>
          <w:rFonts w:ascii="Liberation Serif" w:hAnsi="Liberation Serif" w:cs="Liberation Serif"/>
          <w:sz w:val="28"/>
          <w:szCs w:val="28"/>
        </w:rPr>
        <w:t>Прием и регистрация документов, необходимых для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3" w:name="P159"/>
      <w:bookmarkEnd w:id="3"/>
      <w:r w:rsidRPr="00594B4A">
        <w:rPr>
          <w:rFonts w:ascii="Liberation Serif" w:hAnsi="Liberation Serif" w:cs="Liberation Serif"/>
          <w:sz w:val="28"/>
          <w:szCs w:val="28"/>
        </w:rPr>
        <w:t xml:space="preserve">3.1.2. </w:t>
      </w:r>
      <w:r w:rsidR="00AF3D40">
        <w:rPr>
          <w:rFonts w:ascii="Liberation Serif" w:hAnsi="Liberation Serif" w:cs="Liberation Serif"/>
          <w:sz w:val="28"/>
          <w:szCs w:val="28"/>
        </w:rPr>
        <w:t xml:space="preserve">  </w:t>
      </w:r>
      <w:r w:rsidRPr="00594B4A">
        <w:rPr>
          <w:rFonts w:ascii="Liberation Serif" w:hAnsi="Liberation Serif" w:cs="Liberation Serif"/>
          <w:sz w:val="28"/>
          <w:szCs w:val="28"/>
        </w:rPr>
        <w:t>Направление межведомственных запросов.</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4" w:name="P160"/>
      <w:bookmarkEnd w:id="4"/>
      <w:r w:rsidRPr="00594B4A">
        <w:rPr>
          <w:rFonts w:ascii="Liberation Serif" w:hAnsi="Liberation Serif" w:cs="Liberation Serif"/>
          <w:sz w:val="28"/>
          <w:szCs w:val="28"/>
        </w:rPr>
        <w:t>3.1.3.</w:t>
      </w:r>
      <w:r w:rsidR="00AF3D40">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Рассмотрение документов, необходимых для предоставления муниципальной услуги, и принятие Комитетом решения о соответствии граждан, имеющих трех и более детей, условиям, предусмотренным </w:t>
      </w:r>
      <w:hyperlink r:id="rId15" w:history="1">
        <w:r w:rsidRPr="00AF3D40">
          <w:rPr>
            <w:rFonts w:ascii="Liberation Serif" w:hAnsi="Liberation Serif" w:cs="Liberation Serif"/>
            <w:color w:val="0000FF"/>
            <w:sz w:val="28"/>
            <w:szCs w:val="28"/>
          </w:rPr>
          <w:t>пунктом 2</w:t>
        </w:r>
      </w:hyperlink>
      <w:r w:rsidRPr="00AF3D40">
        <w:rPr>
          <w:rFonts w:ascii="Liberation Serif" w:hAnsi="Liberation Serif" w:cs="Liberation Serif"/>
          <w:sz w:val="28"/>
          <w:szCs w:val="28"/>
        </w:rPr>
        <w:t xml:space="preserve"> Порядка (далее - решение о соответствии), или решения о несоотве</w:t>
      </w:r>
      <w:r w:rsidRPr="00594B4A">
        <w:rPr>
          <w:rFonts w:ascii="Liberation Serif" w:hAnsi="Liberation Serif" w:cs="Liberation Serif"/>
          <w:sz w:val="28"/>
          <w:szCs w:val="28"/>
        </w:rPr>
        <w:t xml:space="preserve">тствии граждан, имеющих трех и более детей, условиям, предусмотренным </w:t>
      </w:r>
      <w:hyperlink r:id="rId16" w:history="1">
        <w:r w:rsidRPr="00594B4A">
          <w:rPr>
            <w:rFonts w:ascii="Liberation Serif" w:hAnsi="Liberation Serif" w:cs="Liberation Serif"/>
            <w:color w:val="0000FF"/>
            <w:sz w:val="28"/>
            <w:szCs w:val="28"/>
          </w:rPr>
          <w:t>пунктом 2</w:t>
        </w:r>
      </w:hyperlink>
      <w:r w:rsidRPr="00594B4A">
        <w:rPr>
          <w:rFonts w:ascii="Liberation Serif" w:hAnsi="Liberation Serif" w:cs="Liberation Serif"/>
          <w:sz w:val="28"/>
          <w:szCs w:val="28"/>
        </w:rPr>
        <w:t xml:space="preserve"> Порядка (далее - решение о несоответствии).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5" w:name="P161"/>
      <w:bookmarkEnd w:id="5"/>
      <w:r w:rsidRPr="00594B4A">
        <w:rPr>
          <w:rFonts w:ascii="Liberation Serif" w:hAnsi="Liberation Serif" w:cs="Liberation Serif"/>
          <w:sz w:val="28"/>
          <w:szCs w:val="28"/>
        </w:rPr>
        <w:t xml:space="preserve">3.1.4. Направление Комитетом </w:t>
      </w:r>
      <w:r w:rsidR="00E27A78">
        <w:rPr>
          <w:rFonts w:ascii="Liberation Serif" w:hAnsi="Liberation Serif" w:cs="Liberation Serif"/>
          <w:sz w:val="28"/>
          <w:szCs w:val="28"/>
        </w:rPr>
        <w:t>П</w:t>
      </w:r>
      <w:r w:rsidR="00AF3D40">
        <w:rPr>
          <w:rFonts w:ascii="Liberation Serif" w:hAnsi="Liberation Serif" w:cs="Liberation Serif"/>
          <w:sz w:val="28"/>
          <w:szCs w:val="28"/>
        </w:rPr>
        <w:t>остановления</w:t>
      </w:r>
      <w:r w:rsidRPr="00594B4A">
        <w:rPr>
          <w:rFonts w:ascii="Liberation Serif" w:hAnsi="Liberation Serif" w:cs="Liberation Serif"/>
          <w:sz w:val="28"/>
          <w:szCs w:val="28"/>
        </w:rPr>
        <w:t xml:space="preserve"> о соответствии и заявления о перечислении в </w:t>
      </w:r>
      <w:r w:rsidR="004A6AED" w:rsidRPr="00425EEF">
        <w:rPr>
          <w:rFonts w:ascii="Liberation Serif" w:hAnsi="Liberation Serif" w:cs="Liberation Serif"/>
          <w:sz w:val="28"/>
          <w:szCs w:val="28"/>
        </w:rPr>
        <w:t xml:space="preserve">Отдел по бухгалтерскому учету, отчетности и контролю Администрации </w:t>
      </w:r>
      <w:r w:rsidR="004A6AED" w:rsidRPr="004878E3">
        <w:rPr>
          <w:rFonts w:ascii="Liberation Serif" w:eastAsia="Calibri" w:hAnsi="Liberation Serif" w:cs="Liberation Serif"/>
          <w:sz w:val="28"/>
          <w:szCs w:val="28"/>
          <w:lang w:eastAsia="en-US"/>
        </w:rPr>
        <w:t>Каменского муниципального округа Свердловской области</w:t>
      </w:r>
      <w:r w:rsidR="004A6AED" w:rsidRPr="00425EEF">
        <w:rPr>
          <w:rFonts w:ascii="Liberation Serif" w:hAnsi="Liberation Serif" w:cs="Liberation Serif"/>
          <w:sz w:val="28"/>
          <w:szCs w:val="28"/>
        </w:rPr>
        <w:t xml:space="preserve"> </w:t>
      </w:r>
      <w:r w:rsidRPr="00594B4A">
        <w:rPr>
          <w:rFonts w:ascii="Liberation Serif" w:hAnsi="Liberation Serif" w:cs="Liberation Serif"/>
          <w:sz w:val="28"/>
          <w:szCs w:val="28"/>
        </w:rPr>
        <w:t>или направление заверенной копии решения (выписки из решения) о несоответствии заявителям.</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6" w:name="P162"/>
      <w:bookmarkEnd w:id="6"/>
      <w:r w:rsidRPr="00594B4A">
        <w:rPr>
          <w:rFonts w:ascii="Liberation Serif" w:hAnsi="Liberation Serif" w:cs="Liberation Serif"/>
          <w:sz w:val="28"/>
          <w:szCs w:val="28"/>
        </w:rPr>
        <w:t xml:space="preserve">3.1.5. Принятие </w:t>
      </w:r>
      <w:r w:rsidR="004A6AED" w:rsidRPr="00425EEF">
        <w:rPr>
          <w:rFonts w:ascii="Liberation Serif" w:hAnsi="Liberation Serif" w:cs="Liberation Serif"/>
          <w:sz w:val="28"/>
          <w:szCs w:val="28"/>
        </w:rPr>
        <w:t>Отдел</w:t>
      </w:r>
      <w:r w:rsidR="004A6AED">
        <w:rPr>
          <w:rFonts w:ascii="Liberation Serif" w:hAnsi="Liberation Serif" w:cs="Liberation Serif"/>
          <w:sz w:val="28"/>
          <w:szCs w:val="28"/>
        </w:rPr>
        <w:t>ом</w:t>
      </w:r>
      <w:r w:rsidR="004A6AED" w:rsidRPr="00425EEF">
        <w:rPr>
          <w:rFonts w:ascii="Liberation Serif" w:hAnsi="Liberation Serif" w:cs="Liberation Serif"/>
          <w:sz w:val="28"/>
          <w:szCs w:val="28"/>
        </w:rPr>
        <w:t xml:space="preserve"> по бухгалтерскому учету, отчетности и контролю Администрации </w:t>
      </w:r>
      <w:r w:rsidR="004A6AED" w:rsidRPr="004878E3">
        <w:rPr>
          <w:rFonts w:ascii="Liberation Serif" w:eastAsia="Calibri" w:hAnsi="Liberation Serif" w:cs="Liberation Serif"/>
          <w:sz w:val="28"/>
          <w:szCs w:val="28"/>
          <w:lang w:eastAsia="en-US"/>
        </w:rPr>
        <w:t xml:space="preserve">Каменского муниципального округа Свердловской </w:t>
      </w:r>
      <w:r w:rsidR="004A6AED" w:rsidRPr="004878E3">
        <w:rPr>
          <w:rFonts w:ascii="Liberation Serif" w:eastAsia="Calibri" w:hAnsi="Liberation Serif" w:cs="Liberation Serif"/>
          <w:sz w:val="28"/>
          <w:szCs w:val="28"/>
          <w:lang w:eastAsia="en-US"/>
        </w:rPr>
        <w:lastRenderedPageBreak/>
        <w:t>области</w:t>
      </w:r>
      <w:r w:rsidRPr="00594B4A">
        <w:rPr>
          <w:rFonts w:ascii="Liberation Serif" w:hAnsi="Liberation Serif" w:cs="Liberation Serif"/>
          <w:sz w:val="28"/>
          <w:szCs w:val="28"/>
        </w:rPr>
        <w:t xml:space="preserve"> </w:t>
      </w:r>
      <w:r w:rsidR="00AF3D40">
        <w:rPr>
          <w:rFonts w:ascii="Liberation Serif" w:hAnsi="Liberation Serif" w:cs="Liberation Serif"/>
          <w:sz w:val="28"/>
          <w:szCs w:val="28"/>
        </w:rPr>
        <w:t>Постановления</w:t>
      </w:r>
      <w:r w:rsidRPr="00594B4A">
        <w:rPr>
          <w:rFonts w:ascii="Liberation Serif" w:hAnsi="Liberation Serif" w:cs="Liberation Serif"/>
          <w:sz w:val="28"/>
          <w:szCs w:val="28"/>
        </w:rPr>
        <w:t xml:space="preserve"> о перечислении социальной выплаты</w:t>
      </w:r>
      <w:r w:rsidR="00AF3D40">
        <w:rPr>
          <w:rFonts w:ascii="Liberation Serif" w:hAnsi="Liberation Serif" w:cs="Liberation Serif"/>
          <w:sz w:val="28"/>
          <w:szCs w:val="28"/>
        </w:rPr>
        <w:t xml:space="preserve"> и </w:t>
      </w:r>
      <w:r w:rsidR="00AF3D40" w:rsidRPr="00594B4A">
        <w:rPr>
          <w:rFonts w:ascii="Liberation Serif" w:hAnsi="Liberation Serif" w:cs="Liberation Serif"/>
          <w:sz w:val="28"/>
          <w:szCs w:val="28"/>
        </w:rPr>
        <w:t>заявления о перечислении</w:t>
      </w:r>
      <w:r w:rsidRPr="00594B4A">
        <w:rPr>
          <w:rFonts w:ascii="Liberation Serif" w:hAnsi="Liberation Serif" w:cs="Liberation Serif"/>
          <w:sz w:val="28"/>
          <w:szCs w:val="28"/>
        </w:rPr>
        <w:t xml:space="preserve"> и перечисление средств социальной выплаты.</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3.2. Основанием для начала административной процедуры, указанной в </w:t>
      </w:r>
      <w:hyperlink w:anchor="P158" w:history="1">
        <w:r w:rsidRPr="00594B4A">
          <w:rPr>
            <w:rFonts w:ascii="Liberation Serif" w:hAnsi="Liberation Serif" w:cs="Liberation Serif"/>
            <w:color w:val="0000FF"/>
            <w:sz w:val="28"/>
            <w:szCs w:val="28"/>
          </w:rPr>
          <w:t>подпункте 3.1.1</w:t>
        </w:r>
      </w:hyperlink>
      <w:r w:rsidRPr="00594B4A">
        <w:rPr>
          <w:rFonts w:ascii="Liberation Serif" w:hAnsi="Liberation Serif" w:cs="Liberation Serif"/>
          <w:sz w:val="28"/>
          <w:szCs w:val="28"/>
        </w:rPr>
        <w:t xml:space="preserve"> настоящего Административного регламента, является представление (поступление) письменного согласия на предоставление социальной выплаты и заявления на перечисление в Комитет или в МФЦ.</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 при поступлении документов, необходимых для предо</w:t>
      </w:r>
      <w:r w:rsidR="00E07DCF">
        <w:rPr>
          <w:rFonts w:ascii="Liberation Serif" w:hAnsi="Liberation Serif" w:cs="Liberation Serif"/>
          <w:sz w:val="28"/>
          <w:szCs w:val="28"/>
        </w:rPr>
        <w:t xml:space="preserve">ставления муниципальной услуги </w:t>
      </w:r>
      <w:r w:rsidRPr="00594B4A">
        <w:rPr>
          <w:rFonts w:ascii="Liberation Serif" w:hAnsi="Liberation Serif" w:cs="Liberation Serif"/>
          <w:sz w:val="28"/>
          <w:szCs w:val="28"/>
        </w:rPr>
        <w:t>на бумажном носителе</w:t>
      </w:r>
      <w:r w:rsidR="00E07DCF">
        <w:rPr>
          <w:rFonts w:ascii="Liberation Serif" w:hAnsi="Liberation Serif" w:cs="Liberation Serif"/>
          <w:sz w:val="28"/>
          <w:szCs w:val="28"/>
        </w:rPr>
        <w:t>,</w:t>
      </w:r>
      <w:r w:rsidRPr="00594B4A">
        <w:rPr>
          <w:rFonts w:ascii="Liberation Serif" w:hAnsi="Liberation Serif" w:cs="Liberation Serif"/>
          <w:sz w:val="28"/>
          <w:szCs w:val="28"/>
        </w:rPr>
        <w:t xml:space="preserve"> специалист Комитета, в должностные обязанности которого входит прием и регистрация входящих документов Комитета, осуществляет:</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сверку поступивших документов с перечнем прилагаемых документов, указанных в поступившем письменном согласии на предоставление социальной выплаты</w:t>
      </w:r>
      <w:r w:rsidR="00E07DCF">
        <w:rPr>
          <w:rFonts w:ascii="Liberation Serif" w:hAnsi="Liberation Serif" w:cs="Liberation Serif"/>
          <w:sz w:val="28"/>
          <w:szCs w:val="28"/>
        </w:rPr>
        <w:t>.</w:t>
      </w:r>
      <w:r w:rsidRPr="00594B4A">
        <w:rPr>
          <w:rFonts w:ascii="Liberation Serif" w:hAnsi="Liberation Serif" w:cs="Liberation Serif"/>
          <w:sz w:val="28"/>
          <w:szCs w:val="28"/>
        </w:rPr>
        <w:t xml:space="preserve"> В случае отсутствия одного или нескольких документов, перечисленных в перечне прилагаемых документов, указанных в поступившем письменном согласии на пр</w:t>
      </w:r>
      <w:r w:rsidR="00E07DCF">
        <w:rPr>
          <w:rFonts w:ascii="Liberation Serif" w:hAnsi="Liberation Serif" w:cs="Liberation Serif"/>
          <w:sz w:val="28"/>
          <w:szCs w:val="28"/>
        </w:rPr>
        <w:t>едоставление социальной выплаты</w:t>
      </w:r>
      <w:r w:rsidRPr="00594B4A">
        <w:rPr>
          <w:rFonts w:ascii="Liberation Serif" w:hAnsi="Liberation Serif" w:cs="Liberation Serif"/>
          <w:sz w:val="28"/>
          <w:szCs w:val="28"/>
        </w:rPr>
        <w:t>, совершает соответствующую запись на поступившем письменном согласии на предоставление социальной выплаты;</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7" w:name="P167"/>
      <w:bookmarkEnd w:id="7"/>
      <w:r w:rsidRPr="00594B4A">
        <w:rPr>
          <w:rFonts w:ascii="Liberation Serif" w:hAnsi="Liberation Serif" w:cs="Liberation Serif"/>
          <w:sz w:val="28"/>
          <w:szCs w:val="28"/>
        </w:rPr>
        <w:t>- регистрацию документов, необходимых для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8" w:name="P168"/>
      <w:bookmarkEnd w:id="8"/>
      <w:r w:rsidRPr="00594B4A">
        <w:rPr>
          <w:rFonts w:ascii="Liberation Serif" w:hAnsi="Liberation Serif" w:cs="Liberation Serif"/>
          <w:sz w:val="28"/>
          <w:szCs w:val="28"/>
        </w:rPr>
        <w:t>- направление зарегистрированных документов, необходимых для предоставления муниципальной услуги, на рассмотрение уполномоченному должностному лицу Комитета в течение одного дня с момента поступления письменного согласия на предоставление социальной выплаты и заявления на перечисление;</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 при личном обращении заявителя в Комитет</w:t>
      </w:r>
      <w:r w:rsidR="004A6AED">
        <w:rPr>
          <w:rFonts w:ascii="Liberation Serif" w:hAnsi="Liberation Serif" w:cs="Liberation Serif"/>
          <w:sz w:val="28"/>
          <w:szCs w:val="28"/>
        </w:rPr>
        <w:t>,</w:t>
      </w:r>
      <w:r w:rsidRPr="00594B4A">
        <w:rPr>
          <w:rFonts w:ascii="Liberation Serif" w:hAnsi="Liberation Serif" w:cs="Liberation Serif"/>
          <w:sz w:val="28"/>
          <w:szCs w:val="28"/>
        </w:rPr>
        <w:t xml:space="preserve"> специалист Комитета, в должностные обязанности которого входит прием и регистрация документов, необходимых для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устанавливает личность заявителя;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сверяет наличие представленных документов с перечнем прилагаемых документов, указанных в поступившем письменном согласии на предоставление социальной выплаты;</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сверяет копии документов с представленными оригиналами и проставляет на каждой копии документа соответствующую отметку, после чего возвращает представленные оригиналы документов заявителю;</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 консультирует заявителя о порядке и сроках предоставления </w:t>
      </w:r>
      <w:r w:rsidRPr="00594B4A">
        <w:rPr>
          <w:rFonts w:ascii="Liberation Serif" w:hAnsi="Liberation Serif" w:cs="Liberation Serif"/>
          <w:sz w:val="28"/>
          <w:szCs w:val="28"/>
        </w:rPr>
        <w:lastRenderedPageBreak/>
        <w:t>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проставляет отметку о приеме документов, необходимых для предоставления муниципальной услуги, на копии письменного согласия на предоставление социальной выплаты и выдает ее заявителю;</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9" w:name="P176"/>
      <w:bookmarkEnd w:id="9"/>
      <w:r w:rsidRPr="00594B4A">
        <w:rPr>
          <w:rFonts w:ascii="Liberation Serif" w:hAnsi="Liberation Serif" w:cs="Liberation Serif"/>
          <w:sz w:val="28"/>
          <w:szCs w:val="28"/>
        </w:rPr>
        <w:t>- направляет зарегистрированные документы, необходимые для предоставления муниципальной услуги, на рассмотрение уполномоченному должностному лицу Комитета в течение одного дня с момента поступления письменного согласия на предоставление социальной выплаты.</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В случае если документы, указанные в </w:t>
      </w:r>
      <w:hyperlink w:anchor="P81" w:history="1">
        <w:r w:rsidRPr="00594B4A">
          <w:rPr>
            <w:rFonts w:ascii="Liberation Serif" w:hAnsi="Liberation Serif" w:cs="Liberation Serif"/>
            <w:color w:val="0000FF"/>
            <w:sz w:val="28"/>
            <w:szCs w:val="28"/>
          </w:rPr>
          <w:t>пункте 2.6</w:t>
        </w:r>
      </w:hyperlink>
      <w:r w:rsidRPr="00594B4A">
        <w:rPr>
          <w:rFonts w:ascii="Liberation Serif" w:hAnsi="Liberation Serif" w:cs="Liberation Serif"/>
          <w:sz w:val="28"/>
          <w:szCs w:val="28"/>
        </w:rPr>
        <w:t xml:space="preserve"> настоящего Административного регламента, поданы заявителями по истечении </w:t>
      </w:r>
      <w:r w:rsidR="006633E8">
        <w:rPr>
          <w:rFonts w:ascii="Liberation Serif" w:hAnsi="Liberation Serif" w:cs="Liberation Serif"/>
          <w:sz w:val="28"/>
          <w:szCs w:val="28"/>
        </w:rPr>
        <w:t>десяти</w:t>
      </w:r>
      <w:r w:rsidRPr="00594B4A">
        <w:rPr>
          <w:rFonts w:ascii="Liberation Serif" w:hAnsi="Liberation Serif" w:cs="Liberation Serif"/>
          <w:sz w:val="28"/>
          <w:szCs w:val="28"/>
        </w:rPr>
        <w:t xml:space="preserve"> </w:t>
      </w:r>
      <w:r w:rsidR="006633E8">
        <w:rPr>
          <w:rFonts w:ascii="Liberation Serif" w:hAnsi="Liberation Serif" w:cs="Liberation Serif"/>
          <w:sz w:val="28"/>
          <w:szCs w:val="28"/>
        </w:rPr>
        <w:t>рабочих</w:t>
      </w:r>
      <w:r w:rsidRPr="00594B4A">
        <w:rPr>
          <w:rFonts w:ascii="Liberation Serif" w:hAnsi="Liberation Serif" w:cs="Liberation Serif"/>
          <w:sz w:val="28"/>
          <w:szCs w:val="28"/>
        </w:rPr>
        <w:t xml:space="preserve"> дней </w:t>
      </w:r>
      <w:r w:rsidR="006633E8">
        <w:rPr>
          <w:rFonts w:ascii="Liberation Serif" w:hAnsi="Liberation Serif" w:cs="Liberation Serif"/>
          <w:sz w:val="28"/>
          <w:szCs w:val="28"/>
        </w:rPr>
        <w:t>с момента получения уведомления</w:t>
      </w:r>
      <w:r w:rsidR="006633E8"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о возможности предоставления социальной выплаты, направленном Комитетом, специалист Комитета, в должностные обязанности которого входит предоставление муниципальной услуги, делает об этом отметку на заявлении о перечислении.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Общий максимальный срок выполнения административных действий, указанных в настоящем пункте, не может превышать 15 минут на каждого заявителя.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Результатом выполнения административной процедуры является принятие и регистрация документов, необходимых для предоставления муниципальной услуги, в Комитете и поступление названных документов на рассмотрение специалисту Комитета, в должностные обязанности которого входит предоставление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Способом фиксации результата выполнения административной процедуры является присвоение входящего регистрационного номера документам, необходимым для предоставления муниципальной услуги, с указанием даты их поступления и направление их на рассмотрение специалисту Комитета, в должностные обязанности которого входит предоставление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В случае подачи документов посредством МФЦ прием и регистрацию документов, необходимых для предоставления муниципальной услуги, осуществляет специалист МФЦ. Регистрация письменного согласия на предоставление социальной выплаты и заявления на перечисление производится в день их поступления </w:t>
      </w:r>
      <w:r w:rsidR="006633E8" w:rsidRPr="00594B4A">
        <w:rPr>
          <w:rFonts w:ascii="Liberation Serif" w:hAnsi="Liberation Serif" w:cs="Liberation Serif"/>
          <w:sz w:val="28"/>
          <w:szCs w:val="28"/>
        </w:rPr>
        <w:t xml:space="preserve">в Комитет </w:t>
      </w:r>
      <w:r w:rsidRPr="00594B4A">
        <w:rPr>
          <w:rFonts w:ascii="Liberation Serif" w:hAnsi="Liberation Serif" w:cs="Liberation Serif"/>
          <w:sz w:val="28"/>
          <w:szCs w:val="28"/>
        </w:rPr>
        <w:t>с указанием даты и времени приема.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Принятые в МФЦ документы, необходимые для предоставления муниципальной услуги, передаются в Комитет в порядке и в сроки, установленные соглашением о взаимодействии между МФЦ и Комитетом.</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3.3. Основанием для начала административной процедуры, указанной в </w:t>
      </w:r>
      <w:hyperlink w:anchor="P159" w:history="1">
        <w:r w:rsidRPr="00594B4A">
          <w:rPr>
            <w:rFonts w:ascii="Liberation Serif" w:hAnsi="Liberation Serif" w:cs="Liberation Serif"/>
            <w:color w:val="0000FF"/>
            <w:sz w:val="28"/>
            <w:szCs w:val="28"/>
          </w:rPr>
          <w:t>подпункте 3.1.2</w:t>
        </w:r>
      </w:hyperlink>
      <w:r w:rsidRPr="00594B4A">
        <w:rPr>
          <w:rFonts w:ascii="Liberation Serif" w:hAnsi="Liberation Serif" w:cs="Liberation Serif"/>
          <w:sz w:val="28"/>
          <w:szCs w:val="28"/>
        </w:rPr>
        <w:t xml:space="preserve"> настоящего Административного регламента, является </w:t>
      </w:r>
      <w:r w:rsidRPr="00594B4A">
        <w:rPr>
          <w:rFonts w:ascii="Liberation Serif" w:hAnsi="Liberation Serif" w:cs="Liberation Serif"/>
          <w:sz w:val="28"/>
          <w:szCs w:val="28"/>
        </w:rPr>
        <w:lastRenderedPageBreak/>
        <w:t xml:space="preserve">поступление письменного согласия на предоставление социальной выплаты при отсутствии документов, указанных в </w:t>
      </w:r>
      <w:hyperlink w:anchor="P100" w:history="1">
        <w:r w:rsidRPr="00594B4A">
          <w:rPr>
            <w:rFonts w:ascii="Liberation Serif" w:hAnsi="Liberation Serif" w:cs="Liberation Serif"/>
            <w:color w:val="0000FF"/>
            <w:sz w:val="28"/>
            <w:szCs w:val="28"/>
          </w:rPr>
          <w:t>части первой пункта 2.</w:t>
        </w:r>
      </w:hyperlink>
      <w:r w:rsidR="00746962">
        <w:rPr>
          <w:rFonts w:ascii="Liberation Serif" w:hAnsi="Liberation Serif" w:cs="Liberation Serif"/>
          <w:color w:val="0000FF"/>
          <w:sz w:val="28"/>
          <w:szCs w:val="28"/>
        </w:rPr>
        <w:t>8</w:t>
      </w:r>
      <w:r w:rsidRPr="00594B4A">
        <w:rPr>
          <w:rFonts w:ascii="Liberation Serif" w:hAnsi="Liberation Serif" w:cs="Liberation Serif"/>
          <w:sz w:val="28"/>
          <w:szCs w:val="28"/>
        </w:rPr>
        <w:t xml:space="preserve"> настоящего Административного регламента.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Специалист Комитета, в должностные обязанности которого входит предоставление муниципальной услуги, в течение двух рабочих дней с момента поступления к нему документов, необходимых для предоставления муниципальной услуги, формирует и направляет межведомственный запрос в органы и организации, обращение в которые необходимо для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курьерской доставкой.</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Межведомственный запрос формируется в соответствии с требованиями </w:t>
      </w:r>
      <w:hyperlink r:id="rId17" w:history="1">
        <w:r w:rsidRPr="00594B4A">
          <w:rPr>
            <w:rFonts w:ascii="Liberation Serif" w:hAnsi="Liberation Serif" w:cs="Liberation Serif"/>
            <w:color w:val="0000FF"/>
            <w:sz w:val="28"/>
            <w:szCs w:val="28"/>
          </w:rPr>
          <w:t>статьи 7.2</w:t>
        </w:r>
      </w:hyperlink>
      <w:r w:rsidRPr="00594B4A">
        <w:rPr>
          <w:rFonts w:ascii="Liberation Serif" w:hAnsi="Liberation Serif" w:cs="Liberation Serif"/>
          <w:sz w:val="28"/>
          <w:szCs w:val="28"/>
        </w:rPr>
        <w:t xml:space="preserve"> Федерального закона от 27.07.2010 N 210-ФЗ </w:t>
      </w:r>
      <w:r w:rsidR="00746962">
        <w:rPr>
          <w:rFonts w:ascii="Liberation Serif" w:hAnsi="Liberation Serif" w:cs="Liberation Serif"/>
          <w:sz w:val="28"/>
          <w:szCs w:val="28"/>
        </w:rPr>
        <w:t>«</w:t>
      </w:r>
      <w:r w:rsidRPr="00594B4A">
        <w:rPr>
          <w:rFonts w:ascii="Liberation Serif" w:hAnsi="Liberation Serif" w:cs="Liberation Serif"/>
          <w:sz w:val="28"/>
          <w:szCs w:val="28"/>
        </w:rPr>
        <w:t>Об организации предоставления государственных и муниципальных услуг</w:t>
      </w:r>
      <w:r w:rsidR="00746962">
        <w:rPr>
          <w:rFonts w:ascii="Liberation Serif" w:hAnsi="Liberation Serif" w:cs="Liberation Serif"/>
          <w:sz w:val="28"/>
          <w:szCs w:val="28"/>
        </w:rPr>
        <w:t>»</w:t>
      </w:r>
      <w:r w:rsidRPr="00594B4A">
        <w:rPr>
          <w:rFonts w:ascii="Liberation Serif" w:hAnsi="Liberation Serif" w:cs="Liberation Serif"/>
          <w:sz w:val="28"/>
          <w:szCs w:val="28"/>
        </w:rPr>
        <w:t xml:space="preserve"> и подписывается уполномоченным должностным лицом Комитета.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Максимальное время, затраченное на административную процедуру, не должно </w:t>
      </w:r>
      <w:r w:rsidRPr="00746962">
        <w:rPr>
          <w:rFonts w:ascii="Liberation Serif" w:hAnsi="Liberation Serif" w:cs="Liberation Serif"/>
          <w:sz w:val="28"/>
          <w:szCs w:val="28"/>
        </w:rPr>
        <w:t xml:space="preserve">превышать </w:t>
      </w:r>
      <w:r w:rsidR="00AF3D40">
        <w:rPr>
          <w:rFonts w:ascii="Liberation Serif" w:hAnsi="Liberation Serif" w:cs="Liberation Serif"/>
          <w:sz w:val="28"/>
          <w:szCs w:val="28"/>
        </w:rPr>
        <w:t>пяти</w:t>
      </w:r>
      <w:r w:rsidRPr="00594B4A">
        <w:rPr>
          <w:rFonts w:ascii="Liberation Serif" w:hAnsi="Liberation Serif" w:cs="Liberation Serif"/>
          <w:sz w:val="28"/>
          <w:szCs w:val="28"/>
        </w:rPr>
        <w:t xml:space="preserve"> рабочих дней.</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Результатом данной административной процедуры является получение от органов и организаций, обращение в которые необходимо для предоставления муниципальной услуги, запрошенных сведений в рамках межведомственного взаимодействия.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Способом фиксации результата выполнения административной процедуры является получение и регистрация специалистом Комитета, в должностные обязанности которого входит предоставление муниципальной услуги, ответов на межведомственные запросы.</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3.4. Основанием для начала административной процедуры, указанной в </w:t>
      </w:r>
      <w:hyperlink w:anchor="P160" w:history="1">
        <w:r w:rsidRPr="00594B4A">
          <w:rPr>
            <w:rFonts w:ascii="Liberation Serif" w:hAnsi="Liberation Serif" w:cs="Liberation Serif"/>
            <w:color w:val="0000FF"/>
            <w:sz w:val="28"/>
            <w:szCs w:val="28"/>
          </w:rPr>
          <w:t>подпункте 3.1.3</w:t>
        </w:r>
      </w:hyperlink>
      <w:r w:rsidRPr="00594B4A">
        <w:rPr>
          <w:rFonts w:ascii="Liberation Serif" w:hAnsi="Liberation Serif" w:cs="Liberation Serif"/>
          <w:sz w:val="28"/>
          <w:szCs w:val="28"/>
        </w:rPr>
        <w:t xml:space="preserve"> настоящего Административного регламента, является получение специалистом Комитета, в должностные обязанности которого входит предоставление муниципальной услуги, документов и сведений, указанных в </w:t>
      </w:r>
      <w:hyperlink w:anchor="P81" w:history="1">
        <w:r w:rsidRPr="00594B4A">
          <w:rPr>
            <w:rFonts w:ascii="Liberation Serif" w:hAnsi="Liberation Serif" w:cs="Liberation Serif"/>
            <w:color w:val="0000FF"/>
            <w:sz w:val="28"/>
            <w:szCs w:val="28"/>
          </w:rPr>
          <w:t>пункте 2.6</w:t>
        </w:r>
      </w:hyperlink>
      <w:r w:rsidRPr="00594B4A">
        <w:rPr>
          <w:rFonts w:ascii="Liberation Serif" w:hAnsi="Liberation Serif" w:cs="Liberation Serif"/>
          <w:sz w:val="28"/>
          <w:szCs w:val="28"/>
        </w:rPr>
        <w:t xml:space="preserve"> и </w:t>
      </w:r>
      <w:hyperlink w:anchor="P100" w:history="1">
        <w:r w:rsidRPr="00594B4A">
          <w:rPr>
            <w:rFonts w:ascii="Liberation Serif" w:hAnsi="Liberation Serif" w:cs="Liberation Serif"/>
            <w:color w:val="0000FF"/>
            <w:sz w:val="28"/>
            <w:szCs w:val="28"/>
          </w:rPr>
          <w:t>части первой пункта 2.</w:t>
        </w:r>
      </w:hyperlink>
      <w:r w:rsidR="007A50B5">
        <w:rPr>
          <w:rFonts w:ascii="Liberation Serif" w:hAnsi="Liberation Serif" w:cs="Liberation Serif"/>
          <w:color w:val="0000FF"/>
          <w:sz w:val="28"/>
          <w:szCs w:val="28"/>
        </w:rPr>
        <w:t>8</w:t>
      </w:r>
      <w:r w:rsidRPr="00594B4A">
        <w:rPr>
          <w:rFonts w:ascii="Liberation Serif" w:hAnsi="Liberation Serif" w:cs="Liberation Serif"/>
          <w:sz w:val="28"/>
          <w:szCs w:val="28"/>
        </w:rPr>
        <w:t xml:space="preserve"> настоящего Административного регламента.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При получении документов и сведений, необходимых для предоставления муниципальной услуги, специалист Комитета, в должностные обязанности </w:t>
      </w:r>
      <w:r w:rsidRPr="00594B4A">
        <w:rPr>
          <w:rFonts w:ascii="Liberation Serif" w:hAnsi="Liberation Serif" w:cs="Liberation Serif"/>
          <w:sz w:val="28"/>
          <w:szCs w:val="28"/>
        </w:rPr>
        <w:lastRenderedPageBreak/>
        <w:t xml:space="preserve">которого входит предоставление муниципальной услуги, </w:t>
      </w:r>
      <w:r w:rsidRPr="007A50B5">
        <w:rPr>
          <w:rFonts w:ascii="Liberation Serif" w:hAnsi="Liberation Serif" w:cs="Liberation Serif"/>
          <w:sz w:val="28"/>
          <w:szCs w:val="28"/>
        </w:rPr>
        <w:t>в течение двух рабочих дней</w:t>
      </w:r>
      <w:r w:rsidRPr="00594B4A">
        <w:rPr>
          <w:rFonts w:ascii="Liberation Serif" w:hAnsi="Liberation Serif" w:cs="Liberation Serif"/>
          <w:sz w:val="28"/>
          <w:szCs w:val="28"/>
        </w:rPr>
        <w:t xml:space="preserve"> проводит экспертизу полученных документов, принимает решение о наличии либо отсутствии оснований для отказа в предоставлении муниципальной услуги и </w:t>
      </w:r>
      <w:r w:rsidRPr="004139D5">
        <w:rPr>
          <w:rFonts w:ascii="Liberation Serif" w:hAnsi="Liberation Serif" w:cs="Liberation Serif"/>
          <w:sz w:val="28"/>
          <w:szCs w:val="28"/>
        </w:rPr>
        <w:t>осуществляет подготовку и направление на согласован</w:t>
      </w:r>
      <w:r w:rsidR="00CE25C1">
        <w:rPr>
          <w:rFonts w:ascii="Liberation Serif" w:hAnsi="Liberation Serif" w:cs="Liberation Serif"/>
          <w:sz w:val="28"/>
          <w:szCs w:val="28"/>
        </w:rPr>
        <w:t>ие и подписание проекта решения</w:t>
      </w:r>
      <w:r w:rsidRPr="004139D5">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 о 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 о несоответствии.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Специалист Комитета, в должностные обязанности которого входит предоставление муниципальной услуги, обеспечивает согласование указанных проектов </w:t>
      </w:r>
      <w:r w:rsidR="00CE25C1">
        <w:rPr>
          <w:rFonts w:ascii="Liberation Serif" w:hAnsi="Liberation Serif" w:cs="Liberation Serif"/>
          <w:sz w:val="28"/>
          <w:szCs w:val="28"/>
        </w:rPr>
        <w:t>решений</w:t>
      </w:r>
      <w:r w:rsidRPr="00594B4A">
        <w:rPr>
          <w:rFonts w:ascii="Liberation Serif" w:hAnsi="Liberation Serif" w:cs="Liberation Serif"/>
          <w:sz w:val="28"/>
          <w:szCs w:val="28"/>
        </w:rPr>
        <w:t xml:space="preserve"> должностными лицами Комитета, уполномоченными на его согласование, и подписание председателем Комитета.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Максимальное время, затраченное на административную процедуру, не должно превышать </w:t>
      </w:r>
      <w:r w:rsidRPr="004139D5">
        <w:rPr>
          <w:rFonts w:ascii="Liberation Serif" w:hAnsi="Liberation Serif" w:cs="Liberation Serif"/>
          <w:sz w:val="28"/>
          <w:szCs w:val="28"/>
        </w:rPr>
        <w:t>трех рабочих дней.</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Результатом выполнения административной процедуры является принятие решения </w:t>
      </w:r>
      <w:r w:rsidRPr="004139D5">
        <w:rPr>
          <w:rFonts w:ascii="Liberation Serif" w:hAnsi="Liberation Serif" w:cs="Liberation Serif"/>
          <w:sz w:val="28"/>
          <w:szCs w:val="28"/>
        </w:rPr>
        <w:t>о соответствии или решения о несоответствии.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Способом фиксации результата выполнения административной процедуры является подписание председателем Комитета приказа Комитета о соответствии либо приказа Комитета о несоответствии</w:t>
      </w:r>
      <w:r w:rsidR="00E27A78">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3.5. Основанием для начала административной процедуры, указанной в </w:t>
      </w:r>
      <w:hyperlink w:anchor="P161" w:history="1">
        <w:r w:rsidRPr="00594B4A">
          <w:rPr>
            <w:rFonts w:ascii="Liberation Serif" w:hAnsi="Liberation Serif" w:cs="Liberation Serif"/>
            <w:color w:val="0000FF"/>
            <w:sz w:val="28"/>
            <w:szCs w:val="28"/>
          </w:rPr>
          <w:t>подпункте 3.1.4</w:t>
        </w:r>
      </w:hyperlink>
      <w:r w:rsidRPr="00594B4A">
        <w:rPr>
          <w:rFonts w:ascii="Liberation Serif" w:hAnsi="Liberation Serif" w:cs="Liberation Serif"/>
          <w:sz w:val="28"/>
          <w:szCs w:val="28"/>
        </w:rPr>
        <w:t xml:space="preserve"> настоящего Административного регламента, является принятие решения о соответствии или решения о несоответствии.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10" w:name="P201"/>
      <w:bookmarkEnd w:id="10"/>
      <w:r w:rsidRPr="00594B4A">
        <w:rPr>
          <w:rFonts w:ascii="Liberation Serif" w:hAnsi="Liberation Serif" w:cs="Liberation Serif"/>
          <w:sz w:val="28"/>
          <w:szCs w:val="28"/>
        </w:rPr>
        <w:t xml:space="preserve">В случае принятия решения о соответствии специалист Комитета, в должностные обязанности которого входит предоставление муниципальной услуги, </w:t>
      </w:r>
      <w:r w:rsidRPr="00CE25C1">
        <w:rPr>
          <w:rFonts w:ascii="Liberation Serif" w:hAnsi="Liberation Serif" w:cs="Liberation Serif"/>
          <w:sz w:val="28"/>
          <w:szCs w:val="28"/>
        </w:rPr>
        <w:t>в течение 2 рабочих дней</w:t>
      </w:r>
      <w:r w:rsidRPr="00594B4A">
        <w:rPr>
          <w:rFonts w:ascii="Liberation Serif" w:hAnsi="Liberation Serif" w:cs="Liberation Serif"/>
          <w:sz w:val="28"/>
          <w:szCs w:val="28"/>
        </w:rPr>
        <w:t xml:space="preserve"> после его регистрации направляет </w:t>
      </w:r>
      <w:r w:rsidR="00E27A78">
        <w:rPr>
          <w:rFonts w:ascii="Liberation Serif" w:hAnsi="Liberation Serif" w:cs="Liberation Serif"/>
          <w:sz w:val="28"/>
          <w:szCs w:val="28"/>
        </w:rPr>
        <w:t xml:space="preserve">в </w:t>
      </w:r>
      <w:r w:rsidR="00E27A78" w:rsidRPr="00425EEF">
        <w:rPr>
          <w:rFonts w:ascii="Liberation Serif" w:hAnsi="Liberation Serif" w:cs="Liberation Serif"/>
          <w:sz w:val="28"/>
          <w:szCs w:val="28"/>
        </w:rPr>
        <w:t xml:space="preserve">Отдел по бухгалтерскому учету, отчетности и контролю Администрации </w:t>
      </w:r>
      <w:r w:rsidR="005808D9" w:rsidRPr="00E27A78">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решени</w:t>
      </w:r>
      <w:r w:rsidR="00E27A78">
        <w:rPr>
          <w:rFonts w:ascii="Liberation Serif" w:hAnsi="Liberation Serif" w:cs="Liberation Serif"/>
          <w:sz w:val="28"/>
          <w:szCs w:val="28"/>
        </w:rPr>
        <w:t>е</w:t>
      </w:r>
      <w:r w:rsidRPr="00594B4A">
        <w:rPr>
          <w:rFonts w:ascii="Liberation Serif" w:hAnsi="Liberation Serif" w:cs="Liberation Serif"/>
          <w:sz w:val="28"/>
          <w:szCs w:val="28"/>
        </w:rPr>
        <w:t xml:space="preserve"> о соответствии и заявления о перечислении.</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11" w:name="P203"/>
      <w:bookmarkEnd w:id="11"/>
      <w:r w:rsidRPr="00594B4A">
        <w:rPr>
          <w:rFonts w:ascii="Liberation Serif" w:hAnsi="Liberation Serif" w:cs="Liberation Serif"/>
          <w:sz w:val="28"/>
          <w:szCs w:val="28"/>
        </w:rPr>
        <w:t xml:space="preserve">В случае принятия решения о несоответствии специалист Комитета, в должностные обязанности которого входит предоставление муниципальной услуги, в </w:t>
      </w:r>
      <w:r w:rsidRPr="003E5702">
        <w:rPr>
          <w:rFonts w:ascii="Liberation Serif" w:hAnsi="Liberation Serif" w:cs="Liberation Serif"/>
          <w:sz w:val="28"/>
          <w:szCs w:val="28"/>
        </w:rPr>
        <w:t xml:space="preserve">течение 5 рабочих дней после </w:t>
      </w:r>
      <w:r w:rsidR="00EA4469">
        <w:rPr>
          <w:rFonts w:ascii="Liberation Serif" w:hAnsi="Liberation Serif" w:cs="Liberation Serif"/>
          <w:sz w:val="28"/>
          <w:szCs w:val="28"/>
        </w:rPr>
        <w:t>подписания</w:t>
      </w:r>
      <w:r w:rsidRPr="003E5702">
        <w:rPr>
          <w:rFonts w:ascii="Liberation Serif" w:hAnsi="Liberation Serif" w:cs="Liberation Serif"/>
          <w:sz w:val="28"/>
          <w:szCs w:val="28"/>
        </w:rPr>
        <w:t xml:space="preserve"> направляет заявителям выписки из решения о несоответствии.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При получении муниципальной услуги через МФЦ специалист МФЦ осуществляет выдачу заявителям копии решения (выписки из решения) о несоответствии. Комитет передает в МФЦ копию решения (выписки из решения) о несоответствии в течение двух рабочих дней после его принятия.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Результатом выполнения административной процедуры является </w:t>
      </w:r>
      <w:r w:rsidRPr="00594B4A">
        <w:rPr>
          <w:rFonts w:ascii="Liberation Serif" w:hAnsi="Liberation Serif" w:cs="Liberation Serif"/>
          <w:sz w:val="28"/>
          <w:szCs w:val="28"/>
        </w:rPr>
        <w:lastRenderedPageBreak/>
        <w:t xml:space="preserve">получение специалистом </w:t>
      </w:r>
      <w:r w:rsidR="000D3079" w:rsidRPr="00425EEF">
        <w:rPr>
          <w:rFonts w:ascii="Liberation Serif" w:hAnsi="Liberation Serif" w:cs="Liberation Serif"/>
          <w:sz w:val="28"/>
          <w:szCs w:val="28"/>
        </w:rPr>
        <w:t>Отдел</w:t>
      </w:r>
      <w:r w:rsidR="000D3079">
        <w:rPr>
          <w:rFonts w:ascii="Liberation Serif" w:hAnsi="Liberation Serif" w:cs="Liberation Serif"/>
          <w:sz w:val="28"/>
          <w:szCs w:val="28"/>
        </w:rPr>
        <w:t>а</w:t>
      </w:r>
      <w:r w:rsidR="000D3079" w:rsidRPr="00425EEF">
        <w:rPr>
          <w:rFonts w:ascii="Liberation Serif" w:hAnsi="Liberation Serif" w:cs="Liberation Serif"/>
          <w:sz w:val="28"/>
          <w:szCs w:val="28"/>
        </w:rPr>
        <w:t xml:space="preserve"> по бухгалтерскому учету, отчетности и контролю Администрации </w:t>
      </w:r>
      <w:r w:rsidR="000D3079" w:rsidRPr="00E27A78">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в должностные обязанности которого входит предоставление муниципальной услуги, от Комитета решения о соответствии и заявления о перечислении или получение заявителями выписки из решения о несоответствии.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3.6. Основанием для начала административной процедуры, указанной в </w:t>
      </w:r>
      <w:hyperlink w:anchor="P162" w:history="1">
        <w:r w:rsidRPr="00594B4A">
          <w:rPr>
            <w:rFonts w:ascii="Liberation Serif" w:hAnsi="Liberation Serif" w:cs="Liberation Serif"/>
            <w:color w:val="0000FF"/>
            <w:sz w:val="28"/>
            <w:szCs w:val="28"/>
          </w:rPr>
          <w:t>подпункте 3.1.5</w:t>
        </w:r>
      </w:hyperlink>
      <w:r w:rsidRPr="00594B4A">
        <w:rPr>
          <w:rFonts w:ascii="Liberation Serif" w:hAnsi="Liberation Serif" w:cs="Liberation Serif"/>
          <w:sz w:val="28"/>
          <w:szCs w:val="28"/>
        </w:rPr>
        <w:t xml:space="preserve"> настоящего Административного регламента, является поступление специалисту </w:t>
      </w:r>
      <w:r w:rsidR="000D3079" w:rsidRPr="00425EEF">
        <w:rPr>
          <w:rFonts w:ascii="Liberation Serif" w:hAnsi="Liberation Serif" w:cs="Liberation Serif"/>
          <w:sz w:val="28"/>
          <w:szCs w:val="28"/>
        </w:rPr>
        <w:t>Отдел</w:t>
      </w:r>
      <w:r w:rsidR="000D3079">
        <w:rPr>
          <w:rFonts w:ascii="Liberation Serif" w:hAnsi="Liberation Serif" w:cs="Liberation Serif"/>
          <w:sz w:val="28"/>
          <w:szCs w:val="28"/>
        </w:rPr>
        <w:t>а</w:t>
      </w:r>
      <w:r w:rsidR="000D3079" w:rsidRPr="00425EEF">
        <w:rPr>
          <w:rFonts w:ascii="Liberation Serif" w:hAnsi="Liberation Serif" w:cs="Liberation Serif"/>
          <w:sz w:val="28"/>
          <w:szCs w:val="28"/>
        </w:rPr>
        <w:t xml:space="preserve"> по бухгалтерскому учету, отчетности и контролю Администрации </w:t>
      </w:r>
      <w:r w:rsidR="000D3079" w:rsidRPr="00E27A78">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в должностные обязанности которого входит предоставление муниципальной услуги, решения о соответствии и заявления о перечислении.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1) </w:t>
      </w:r>
      <w:r w:rsidR="00375116">
        <w:rPr>
          <w:rFonts w:ascii="Liberation Serif" w:hAnsi="Liberation Serif" w:cs="Liberation Serif"/>
          <w:sz w:val="28"/>
          <w:szCs w:val="28"/>
        </w:rPr>
        <w:t xml:space="preserve">  </w:t>
      </w:r>
      <w:r w:rsidRPr="00594B4A">
        <w:rPr>
          <w:rFonts w:ascii="Liberation Serif" w:hAnsi="Liberation Serif" w:cs="Liberation Serif"/>
          <w:sz w:val="28"/>
          <w:szCs w:val="28"/>
        </w:rPr>
        <w:t>прием решения о соответствии и заявления о перечислении;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2) подготовка проекта </w:t>
      </w:r>
      <w:r w:rsidR="00CE25C1">
        <w:rPr>
          <w:rFonts w:ascii="Liberation Serif" w:hAnsi="Liberation Serif" w:cs="Liberation Serif"/>
          <w:sz w:val="28"/>
          <w:szCs w:val="28"/>
        </w:rPr>
        <w:t>решения</w:t>
      </w:r>
      <w:r w:rsidRPr="00594B4A">
        <w:rPr>
          <w:rFonts w:ascii="Liberation Serif" w:hAnsi="Liberation Serif" w:cs="Liberation Serif"/>
          <w:sz w:val="28"/>
          <w:szCs w:val="28"/>
        </w:rPr>
        <w:t xml:space="preserve"> Администрации </w:t>
      </w:r>
      <w:r w:rsidR="00C13FF5">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о перечислении социальной выплаты или направление заявителям уведомления об отсутствии лимитов бюджетных обязательств на осуществление социальных выплат и о рассмотрении вопроса о предоставлении социальной выплаты в следующем финансовом году после доведения лимитов бюджетных обязательств на эти цели (далее - уведомление);</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3) </w:t>
      </w:r>
      <w:r w:rsidR="00375116">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проведение проверки заявителей на наличие оснований для отказа в предоставлении муниципальной услуги, подготовка проекта распоряжения Администрации </w:t>
      </w:r>
      <w:r w:rsidR="001A79AC">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о перечислении социальной выплаты или принятие Комитетом решения о несоответствии (в случае приостановления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Социальная выплата считается предоставленной заявителям с момента перечисления </w:t>
      </w:r>
      <w:r w:rsidR="000D3079" w:rsidRPr="00425EEF">
        <w:rPr>
          <w:rFonts w:ascii="Liberation Serif" w:hAnsi="Liberation Serif" w:cs="Liberation Serif"/>
          <w:sz w:val="28"/>
          <w:szCs w:val="28"/>
        </w:rPr>
        <w:t>Отдел</w:t>
      </w:r>
      <w:r w:rsidR="000D3079">
        <w:rPr>
          <w:rFonts w:ascii="Liberation Serif" w:hAnsi="Liberation Serif" w:cs="Liberation Serif"/>
          <w:sz w:val="28"/>
          <w:szCs w:val="28"/>
        </w:rPr>
        <w:t>ом</w:t>
      </w:r>
      <w:r w:rsidR="000D3079" w:rsidRPr="00425EEF">
        <w:rPr>
          <w:rFonts w:ascii="Liberation Serif" w:hAnsi="Liberation Serif" w:cs="Liberation Serif"/>
          <w:sz w:val="28"/>
          <w:szCs w:val="28"/>
        </w:rPr>
        <w:t xml:space="preserve"> по бухгалтерскому учету, отчетности и контролю Администрации </w:t>
      </w:r>
      <w:r w:rsidR="000D3079" w:rsidRPr="00E27A78">
        <w:rPr>
          <w:rFonts w:ascii="Liberation Serif" w:hAnsi="Liberation Serif" w:cs="Liberation Serif"/>
          <w:sz w:val="28"/>
          <w:szCs w:val="28"/>
        </w:rPr>
        <w:t>Каменского муниципального округа Свердловской области</w:t>
      </w:r>
      <w:r w:rsidR="000D3079"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бюджетных средств на счет</w:t>
      </w:r>
      <w:r w:rsidR="00CE25C1">
        <w:rPr>
          <w:rFonts w:ascii="Liberation Serif" w:hAnsi="Liberation Serif" w:cs="Liberation Serif"/>
          <w:sz w:val="28"/>
          <w:szCs w:val="28"/>
        </w:rPr>
        <w:t xml:space="preserve"> в</w:t>
      </w:r>
      <w:r w:rsidRPr="00594B4A">
        <w:rPr>
          <w:rFonts w:ascii="Liberation Serif" w:hAnsi="Liberation Serif" w:cs="Liberation Serif"/>
          <w:sz w:val="28"/>
          <w:szCs w:val="28"/>
        </w:rPr>
        <w:t xml:space="preserve"> кредитной организации, указанный в заявлении о перечислении.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При получении решения о соответствии и заявления о перечислении специалист </w:t>
      </w:r>
      <w:r w:rsidR="000D3079" w:rsidRPr="00425EEF">
        <w:rPr>
          <w:rFonts w:ascii="Liberation Serif" w:hAnsi="Liberation Serif" w:cs="Liberation Serif"/>
          <w:sz w:val="28"/>
          <w:szCs w:val="28"/>
        </w:rPr>
        <w:t>Отдел</w:t>
      </w:r>
      <w:r w:rsidR="000D3079">
        <w:rPr>
          <w:rFonts w:ascii="Liberation Serif" w:hAnsi="Liberation Serif" w:cs="Liberation Serif"/>
          <w:sz w:val="28"/>
          <w:szCs w:val="28"/>
        </w:rPr>
        <w:t>а</w:t>
      </w:r>
      <w:r w:rsidR="000D3079" w:rsidRPr="00425EEF">
        <w:rPr>
          <w:rFonts w:ascii="Liberation Serif" w:hAnsi="Liberation Serif" w:cs="Liberation Serif"/>
          <w:sz w:val="28"/>
          <w:szCs w:val="28"/>
        </w:rPr>
        <w:t xml:space="preserve"> по бухгалтерскому учету, отчетности и контролю Администрации </w:t>
      </w:r>
      <w:r w:rsidR="000D3079" w:rsidRPr="00E27A78">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в должностные обязанности которого входит предоставление муниципальной услуги, при наличии лимитов бюджетных обязательств на предоставление социальных выплат осуществляет подготовку проекта </w:t>
      </w:r>
      <w:r w:rsidR="00884A55">
        <w:rPr>
          <w:rFonts w:ascii="Liberation Serif" w:hAnsi="Liberation Serif" w:cs="Liberation Serif"/>
          <w:sz w:val="28"/>
          <w:szCs w:val="28"/>
        </w:rPr>
        <w:t>решения</w:t>
      </w:r>
      <w:r w:rsidRPr="00594B4A">
        <w:rPr>
          <w:rFonts w:ascii="Liberation Serif" w:hAnsi="Liberation Serif" w:cs="Liberation Serif"/>
          <w:sz w:val="28"/>
          <w:szCs w:val="28"/>
        </w:rPr>
        <w:t xml:space="preserve"> </w:t>
      </w:r>
      <w:r w:rsidR="000D3079">
        <w:rPr>
          <w:rFonts w:ascii="Liberation Serif" w:hAnsi="Liberation Serif" w:cs="Liberation Serif"/>
          <w:sz w:val="28"/>
          <w:szCs w:val="28"/>
        </w:rPr>
        <w:t>Главы</w:t>
      </w:r>
      <w:r w:rsidRPr="00594B4A">
        <w:rPr>
          <w:rFonts w:ascii="Liberation Serif" w:hAnsi="Liberation Serif" w:cs="Liberation Serif"/>
          <w:sz w:val="28"/>
          <w:szCs w:val="28"/>
        </w:rPr>
        <w:t xml:space="preserve"> </w:t>
      </w:r>
      <w:r w:rsidR="003E1362">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о перечислении </w:t>
      </w:r>
      <w:r w:rsidRPr="00594B4A">
        <w:rPr>
          <w:rFonts w:ascii="Liberation Serif" w:hAnsi="Liberation Serif" w:cs="Liberation Serif"/>
          <w:sz w:val="28"/>
          <w:szCs w:val="28"/>
        </w:rPr>
        <w:lastRenderedPageBreak/>
        <w:t>денежных средств.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Максимальное время, затраченное на административную процедуру, не должно превышать 10 рабочих дней.</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12" w:name="P216"/>
      <w:bookmarkEnd w:id="12"/>
      <w:r w:rsidRPr="00594B4A">
        <w:rPr>
          <w:rFonts w:ascii="Liberation Serif" w:hAnsi="Liberation Serif" w:cs="Liberation Serif"/>
          <w:sz w:val="28"/>
          <w:szCs w:val="28"/>
        </w:rPr>
        <w:t xml:space="preserve">В случае подачи заявителями документов, указанных в </w:t>
      </w:r>
      <w:hyperlink w:anchor="P81" w:history="1">
        <w:r w:rsidRPr="00594B4A">
          <w:rPr>
            <w:rFonts w:ascii="Liberation Serif" w:hAnsi="Liberation Serif" w:cs="Liberation Serif"/>
            <w:color w:val="0000FF"/>
            <w:sz w:val="28"/>
            <w:szCs w:val="28"/>
          </w:rPr>
          <w:t>пункте 2.6</w:t>
        </w:r>
      </w:hyperlink>
      <w:r w:rsidRPr="00594B4A">
        <w:rPr>
          <w:rFonts w:ascii="Liberation Serif" w:hAnsi="Liberation Serif" w:cs="Liberation Serif"/>
          <w:sz w:val="28"/>
          <w:szCs w:val="28"/>
        </w:rPr>
        <w:t xml:space="preserve"> настоящего Административного регламента, по истечении </w:t>
      </w:r>
      <w:r w:rsidR="002A63AA">
        <w:rPr>
          <w:rFonts w:ascii="Liberation Serif" w:hAnsi="Liberation Serif" w:cs="Liberation Serif"/>
          <w:sz w:val="28"/>
          <w:szCs w:val="28"/>
        </w:rPr>
        <w:t>10</w:t>
      </w:r>
      <w:r w:rsidRPr="00594B4A">
        <w:rPr>
          <w:rFonts w:ascii="Liberation Serif" w:hAnsi="Liberation Serif" w:cs="Liberation Serif"/>
          <w:sz w:val="28"/>
          <w:szCs w:val="28"/>
        </w:rPr>
        <w:t xml:space="preserve"> </w:t>
      </w:r>
      <w:r w:rsidR="002A63AA">
        <w:rPr>
          <w:rFonts w:ascii="Liberation Serif" w:hAnsi="Liberation Serif" w:cs="Liberation Serif"/>
          <w:sz w:val="28"/>
          <w:szCs w:val="28"/>
        </w:rPr>
        <w:t>рабочих</w:t>
      </w:r>
      <w:r w:rsidRPr="00594B4A">
        <w:rPr>
          <w:rFonts w:ascii="Liberation Serif" w:hAnsi="Liberation Serif" w:cs="Liberation Serif"/>
          <w:sz w:val="28"/>
          <w:szCs w:val="28"/>
        </w:rPr>
        <w:t xml:space="preserve"> дней со дня, </w:t>
      </w:r>
      <w:r w:rsidR="002A63AA">
        <w:rPr>
          <w:rFonts w:ascii="Liberation Serif" w:hAnsi="Liberation Serif" w:cs="Liberation Serif"/>
          <w:sz w:val="28"/>
          <w:szCs w:val="28"/>
        </w:rPr>
        <w:t>получения</w:t>
      </w:r>
      <w:r w:rsidRPr="00594B4A">
        <w:rPr>
          <w:rFonts w:ascii="Liberation Serif" w:hAnsi="Liberation Serif" w:cs="Liberation Serif"/>
          <w:sz w:val="28"/>
          <w:szCs w:val="28"/>
        </w:rPr>
        <w:t xml:space="preserve"> уведомлени</w:t>
      </w:r>
      <w:r w:rsidR="002A63AA">
        <w:rPr>
          <w:rFonts w:ascii="Liberation Serif" w:hAnsi="Liberation Serif" w:cs="Liberation Serif"/>
          <w:sz w:val="28"/>
          <w:szCs w:val="28"/>
        </w:rPr>
        <w:t>я</w:t>
      </w:r>
      <w:r w:rsidRPr="00594B4A">
        <w:rPr>
          <w:rFonts w:ascii="Liberation Serif" w:hAnsi="Liberation Serif" w:cs="Liberation Serif"/>
          <w:sz w:val="28"/>
          <w:szCs w:val="28"/>
        </w:rPr>
        <w:t xml:space="preserve"> о возможности предоставления социальной выплаты, о чем специалистом Комитета сделана отметка на заявлении о перечислении, и недостаточности лимитов бюджетных обязательств на предоставление социальных выплат специалист </w:t>
      </w:r>
      <w:r w:rsidR="002A491A" w:rsidRPr="00425EEF">
        <w:rPr>
          <w:rFonts w:ascii="Liberation Serif" w:hAnsi="Liberation Serif" w:cs="Liberation Serif"/>
          <w:sz w:val="28"/>
          <w:szCs w:val="28"/>
        </w:rPr>
        <w:t>Отдел</w:t>
      </w:r>
      <w:r w:rsidR="002A491A">
        <w:rPr>
          <w:rFonts w:ascii="Liberation Serif" w:hAnsi="Liberation Serif" w:cs="Liberation Serif"/>
          <w:sz w:val="28"/>
          <w:szCs w:val="28"/>
        </w:rPr>
        <w:t>а</w:t>
      </w:r>
      <w:r w:rsidR="002A491A" w:rsidRPr="00425EEF">
        <w:rPr>
          <w:rFonts w:ascii="Liberation Serif" w:hAnsi="Liberation Serif" w:cs="Liberation Serif"/>
          <w:sz w:val="28"/>
          <w:szCs w:val="28"/>
        </w:rPr>
        <w:t xml:space="preserve"> по бухгалтерскому учету, отчетности и контролю Администрации </w:t>
      </w:r>
      <w:r w:rsidR="002A491A" w:rsidRPr="00E27A78">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в должностные обязанности которого входит предоставление муниципальной услуги, готовит и направляет заявителям уведомление в течение пяти рабочих дней со дня истечения десяти рабочих дней после получения от Комитета решения о соответствии и заявления о перечислении.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В случае, указанном в </w:t>
      </w:r>
      <w:hyperlink w:anchor="P216" w:history="1">
        <w:r w:rsidRPr="00594B4A">
          <w:rPr>
            <w:rFonts w:ascii="Liberation Serif" w:hAnsi="Liberation Serif" w:cs="Liberation Serif"/>
            <w:color w:val="0000FF"/>
            <w:sz w:val="28"/>
            <w:szCs w:val="28"/>
          </w:rPr>
          <w:t>части шестой</w:t>
        </w:r>
      </w:hyperlink>
      <w:r w:rsidRPr="00594B4A">
        <w:rPr>
          <w:rFonts w:ascii="Liberation Serif" w:hAnsi="Liberation Serif" w:cs="Liberation Serif"/>
          <w:sz w:val="28"/>
          <w:szCs w:val="28"/>
        </w:rPr>
        <w:t xml:space="preserve"> настоящего пункта, предоставление муниципальной услуги приостанавливается на период до доведения Администрации </w:t>
      </w:r>
      <w:r w:rsidR="002A63AA">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лимитов бюджетных обязательств на предоставление социальных выплат.</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Специалист </w:t>
      </w:r>
      <w:r w:rsidR="002A491A" w:rsidRPr="00425EEF">
        <w:rPr>
          <w:rFonts w:ascii="Liberation Serif" w:hAnsi="Liberation Serif" w:cs="Liberation Serif"/>
          <w:sz w:val="28"/>
          <w:szCs w:val="28"/>
        </w:rPr>
        <w:t>Отдел</w:t>
      </w:r>
      <w:r w:rsidR="002A491A">
        <w:rPr>
          <w:rFonts w:ascii="Liberation Serif" w:hAnsi="Liberation Serif" w:cs="Liberation Serif"/>
          <w:sz w:val="28"/>
          <w:szCs w:val="28"/>
        </w:rPr>
        <w:t>а</w:t>
      </w:r>
      <w:r w:rsidR="002A491A" w:rsidRPr="00425EEF">
        <w:rPr>
          <w:rFonts w:ascii="Liberation Serif" w:hAnsi="Liberation Serif" w:cs="Liberation Serif"/>
          <w:sz w:val="28"/>
          <w:szCs w:val="28"/>
        </w:rPr>
        <w:t xml:space="preserve"> по бухгалтерскому учету, отчетности и контролю Администрации </w:t>
      </w:r>
      <w:r w:rsidR="002A491A" w:rsidRPr="00E27A78">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в должностные обязанности которого входит предоставление муниципальной услуги, в течение двух рабочих дней после доведения лимитов бюджетных обязательств на предоставление социальных выплат направляет специалисту Комитета список заявителей, в отношении которых необходимо провести проверку на предмет их соответствия условиям, предусмотренным </w:t>
      </w:r>
      <w:hyperlink r:id="rId18" w:history="1">
        <w:r w:rsidRPr="00594B4A">
          <w:rPr>
            <w:rFonts w:ascii="Liberation Serif" w:hAnsi="Liberation Serif" w:cs="Liberation Serif"/>
            <w:color w:val="0000FF"/>
            <w:sz w:val="28"/>
            <w:szCs w:val="28"/>
          </w:rPr>
          <w:t>пунктом 2</w:t>
        </w:r>
      </w:hyperlink>
      <w:r w:rsidRPr="00594B4A">
        <w:rPr>
          <w:rFonts w:ascii="Liberation Serif" w:hAnsi="Liberation Serif" w:cs="Liberation Serif"/>
          <w:sz w:val="28"/>
          <w:szCs w:val="28"/>
        </w:rPr>
        <w:t xml:space="preserve"> Порядка.</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13" w:name="P219"/>
      <w:bookmarkEnd w:id="13"/>
      <w:r w:rsidRPr="00594B4A">
        <w:rPr>
          <w:rFonts w:ascii="Liberation Serif" w:hAnsi="Liberation Serif" w:cs="Liberation Serif"/>
          <w:sz w:val="28"/>
          <w:szCs w:val="28"/>
        </w:rPr>
        <w:t xml:space="preserve">Специалист Комитета, в должностные обязанности которого входит предоставление муниципальной услуги, в течение трех рабочих дней проводит проверку заявителей на наличие в отношении них оснований для отказа в предоставлении муниципальной услуги и при отсутствии таковых направляет в </w:t>
      </w:r>
      <w:r w:rsidR="002A491A" w:rsidRPr="00425EEF">
        <w:rPr>
          <w:rFonts w:ascii="Liberation Serif" w:hAnsi="Liberation Serif" w:cs="Liberation Serif"/>
          <w:sz w:val="28"/>
          <w:szCs w:val="28"/>
        </w:rPr>
        <w:t xml:space="preserve">Отдел по бухгалтерскому учету, отчетности и контролю Администрации </w:t>
      </w:r>
      <w:r w:rsidR="002A491A" w:rsidRPr="00E27A78">
        <w:rPr>
          <w:rFonts w:ascii="Liberation Serif" w:hAnsi="Liberation Serif" w:cs="Liberation Serif"/>
          <w:sz w:val="28"/>
          <w:szCs w:val="28"/>
        </w:rPr>
        <w:t>Каменского муниципального округа Свердловской области</w:t>
      </w:r>
      <w:r w:rsidR="002A491A"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уведомление о соответствии заявителей условиям, предусмотренным </w:t>
      </w:r>
      <w:hyperlink r:id="rId19" w:history="1">
        <w:r w:rsidRPr="00594B4A">
          <w:rPr>
            <w:rFonts w:ascii="Liberation Serif" w:hAnsi="Liberation Serif" w:cs="Liberation Serif"/>
            <w:color w:val="0000FF"/>
            <w:sz w:val="28"/>
            <w:szCs w:val="28"/>
          </w:rPr>
          <w:t>пунктом 2</w:t>
        </w:r>
      </w:hyperlink>
      <w:r w:rsidRPr="00594B4A">
        <w:rPr>
          <w:rFonts w:ascii="Liberation Serif" w:hAnsi="Liberation Serif" w:cs="Liberation Serif"/>
          <w:sz w:val="28"/>
          <w:szCs w:val="28"/>
        </w:rPr>
        <w:t xml:space="preserve"> Порядка.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Специалист </w:t>
      </w:r>
      <w:r w:rsidR="002A491A" w:rsidRPr="00425EEF">
        <w:rPr>
          <w:rFonts w:ascii="Liberation Serif" w:hAnsi="Liberation Serif" w:cs="Liberation Serif"/>
          <w:sz w:val="28"/>
          <w:szCs w:val="28"/>
        </w:rPr>
        <w:t>Отдел</w:t>
      </w:r>
      <w:r w:rsidR="002A491A">
        <w:rPr>
          <w:rFonts w:ascii="Liberation Serif" w:hAnsi="Liberation Serif" w:cs="Liberation Serif"/>
          <w:sz w:val="28"/>
          <w:szCs w:val="28"/>
        </w:rPr>
        <w:t>а</w:t>
      </w:r>
      <w:r w:rsidR="002A491A" w:rsidRPr="00425EEF">
        <w:rPr>
          <w:rFonts w:ascii="Liberation Serif" w:hAnsi="Liberation Serif" w:cs="Liberation Serif"/>
          <w:sz w:val="28"/>
          <w:szCs w:val="28"/>
        </w:rPr>
        <w:t xml:space="preserve"> по бухгалтерскому учету, отчетности и контролю Администрации </w:t>
      </w:r>
      <w:r w:rsidR="002A491A" w:rsidRPr="00E27A78">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в должностные обязанности которого входит предоставление муниципальной услуги, в течение трех рабочих дней с момента получения уведомления, указанного в </w:t>
      </w:r>
      <w:hyperlink w:anchor="P219" w:history="1">
        <w:r w:rsidRPr="00594B4A">
          <w:rPr>
            <w:rFonts w:ascii="Liberation Serif" w:hAnsi="Liberation Serif" w:cs="Liberation Serif"/>
            <w:color w:val="0000FF"/>
            <w:sz w:val="28"/>
            <w:szCs w:val="28"/>
          </w:rPr>
          <w:t>части девятой</w:t>
        </w:r>
      </w:hyperlink>
      <w:r w:rsidRPr="00594B4A">
        <w:rPr>
          <w:rFonts w:ascii="Liberation Serif" w:hAnsi="Liberation Serif" w:cs="Liberation Serif"/>
          <w:sz w:val="28"/>
          <w:szCs w:val="28"/>
        </w:rPr>
        <w:t xml:space="preserve"> настоящего пункта, осуществляет подготовку проекта </w:t>
      </w:r>
      <w:r w:rsidR="00884A55">
        <w:rPr>
          <w:rFonts w:ascii="Liberation Serif" w:hAnsi="Liberation Serif" w:cs="Liberation Serif"/>
          <w:sz w:val="28"/>
          <w:szCs w:val="28"/>
        </w:rPr>
        <w:t>решения</w:t>
      </w:r>
      <w:r w:rsidRPr="00594B4A">
        <w:rPr>
          <w:rFonts w:ascii="Liberation Serif" w:hAnsi="Liberation Serif" w:cs="Liberation Serif"/>
          <w:sz w:val="28"/>
          <w:szCs w:val="28"/>
        </w:rPr>
        <w:t xml:space="preserve"> </w:t>
      </w:r>
      <w:r w:rsidR="002A491A">
        <w:rPr>
          <w:rFonts w:ascii="Liberation Serif" w:hAnsi="Liberation Serif" w:cs="Liberation Serif"/>
          <w:sz w:val="28"/>
          <w:szCs w:val="28"/>
        </w:rPr>
        <w:t>Главы</w:t>
      </w:r>
      <w:r w:rsidRPr="00594B4A">
        <w:rPr>
          <w:rFonts w:ascii="Liberation Serif" w:hAnsi="Liberation Serif" w:cs="Liberation Serif"/>
          <w:sz w:val="28"/>
          <w:szCs w:val="28"/>
        </w:rPr>
        <w:t xml:space="preserve"> </w:t>
      </w:r>
      <w:r w:rsidR="003E1362">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о перечислении денежных средств.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lastRenderedPageBreak/>
        <w:t xml:space="preserve">При выявлении оснований для отказа в предоставлении муниципальной услуги специалист Комитета, в должностные обязанности которого входит предоставление муниципальной услуги, в течение двух рабочих дней осуществляет подготовку и направление на согласование и подписание проекта приказа Комитета о несоответствии заявителей условиям, предусмотренным </w:t>
      </w:r>
      <w:hyperlink r:id="rId20" w:history="1">
        <w:r w:rsidRPr="00594B4A">
          <w:rPr>
            <w:rFonts w:ascii="Liberation Serif" w:hAnsi="Liberation Serif" w:cs="Liberation Serif"/>
            <w:color w:val="0000FF"/>
            <w:sz w:val="28"/>
            <w:szCs w:val="28"/>
          </w:rPr>
          <w:t>пунктом 2</w:t>
        </w:r>
      </w:hyperlink>
      <w:r w:rsidRPr="00594B4A">
        <w:rPr>
          <w:rFonts w:ascii="Liberation Serif" w:hAnsi="Liberation Serif" w:cs="Liberation Serif"/>
          <w:sz w:val="28"/>
          <w:szCs w:val="28"/>
        </w:rPr>
        <w:t xml:space="preserve"> Порядка, которым, в том числе отменяет ранее принятое в отношении этих заявителей решение о соответствии. Специалист Комитета, в должностные обязанности которого входит предоставление муниципальной услуги, в течение пяти рабочих дней с момента принятия решения о несоответствии направляет заявителям выписки из решения о несоответствии.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При получении муниципальной услуги через МФЦ специалист МФЦ осуществляет выдачу заявителям выписк</w:t>
      </w:r>
      <w:r w:rsidR="005A7325">
        <w:rPr>
          <w:rFonts w:ascii="Liberation Serif" w:hAnsi="Liberation Serif" w:cs="Liberation Serif"/>
          <w:sz w:val="28"/>
          <w:szCs w:val="28"/>
        </w:rPr>
        <w:t>и</w:t>
      </w:r>
      <w:r w:rsidRPr="00594B4A">
        <w:rPr>
          <w:rFonts w:ascii="Liberation Serif" w:hAnsi="Liberation Serif" w:cs="Liberation Serif"/>
          <w:sz w:val="28"/>
          <w:szCs w:val="28"/>
        </w:rPr>
        <w:t xml:space="preserve"> из решения о несоответствии. Комитет передает в МФЦ выписки из решения о несоответствии в течение </w:t>
      </w:r>
      <w:r w:rsidR="002A63AA">
        <w:rPr>
          <w:rFonts w:ascii="Liberation Serif" w:hAnsi="Liberation Serif" w:cs="Liberation Serif"/>
          <w:sz w:val="28"/>
          <w:szCs w:val="28"/>
        </w:rPr>
        <w:t>пяти</w:t>
      </w:r>
      <w:r w:rsidRPr="00594B4A">
        <w:rPr>
          <w:rFonts w:ascii="Liberation Serif" w:hAnsi="Liberation Serif" w:cs="Liberation Serif"/>
          <w:sz w:val="28"/>
          <w:szCs w:val="28"/>
        </w:rPr>
        <w:t xml:space="preserve"> рабочих дней после его принятия.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Результатом выполнения административной процедуры является перечисление средств на счет </w:t>
      </w:r>
      <w:r w:rsidR="005A7325">
        <w:rPr>
          <w:rFonts w:ascii="Liberation Serif" w:hAnsi="Liberation Serif" w:cs="Liberation Serif"/>
          <w:sz w:val="28"/>
          <w:szCs w:val="28"/>
        </w:rPr>
        <w:t xml:space="preserve">в </w:t>
      </w:r>
      <w:r w:rsidRPr="00594B4A">
        <w:rPr>
          <w:rFonts w:ascii="Liberation Serif" w:hAnsi="Liberation Serif" w:cs="Liberation Serif"/>
          <w:sz w:val="28"/>
          <w:szCs w:val="28"/>
        </w:rPr>
        <w:t>кредитной организации, указанный в заявлении о перечислении, или направление заявителям выписки из решения о несоответствии.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Способом фиксации результата выполнения административной процедуры являются копия платежного поручения с отметкой о перечислении денежных средств и выписка из лицевого счета получателя бюджетных средств или получение заявителями </w:t>
      </w:r>
      <w:r w:rsidR="005A7325">
        <w:rPr>
          <w:rFonts w:ascii="Liberation Serif" w:hAnsi="Liberation Serif" w:cs="Liberation Serif"/>
          <w:sz w:val="28"/>
          <w:szCs w:val="28"/>
        </w:rPr>
        <w:t>выписки из решения</w:t>
      </w:r>
      <w:r w:rsidRPr="00594B4A">
        <w:rPr>
          <w:rFonts w:ascii="Liberation Serif" w:hAnsi="Liberation Serif" w:cs="Liberation Serif"/>
          <w:sz w:val="28"/>
          <w:szCs w:val="28"/>
        </w:rPr>
        <w:t xml:space="preserve"> о несоответствии.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3.7. Информация о предоставлении мер социальной поддержки в соответствии с настоящим Административным регламентом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w:t>
      </w:r>
      <w:hyperlink r:id="rId21" w:history="1">
        <w:r w:rsidRPr="00594B4A">
          <w:rPr>
            <w:rFonts w:ascii="Liberation Serif" w:hAnsi="Liberation Serif" w:cs="Liberation Serif"/>
            <w:color w:val="0000FF"/>
            <w:sz w:val="28"/>
            <w:szCs w:val="28"/>
          </w:rPr>
          <w:t>законом</w:t>
        </w:r>
      </w:hyperlink>
      <w:r w:rsidRPr="00594B4A">
        <w:rPr>
          <w:rFonts w:ascii="Liberation Serif" w:hAnsi="Liberation Serif" w:cs="Liberation Serif"/>
          <w:sz w:val="28"/>
          <w:szCs w:val="28"/>
        </w:rPr>
        <w:t xml:space="preserve"> от 17.07.1999 N 178-ФЗ </w:t>
      </w:r>
      <w:r w:rsidR="00CA4E6C">
        <w:rPr>
          <w:rFonts w:ascii="Liberation Serif" w:hAnsi="Liberation Serif" w:cs="Liberation Serif"/>
          <w:sz w:val="28"/>
          <w:szCs w:val="28"/>
        </w:rPr>
        <w:t>«</w:t>
      </w:r>
      <w:r w:rsidRPr="00594B4A">
        <w:rPr>
          <w:rFonts w:ascii="Liberation Serif" w:hAnsi="Liberation Serif" w:cs="Liberation Serif"/>
          <w:sz w:val="28"/>
          <w:szCs w:val="28"/>
        </w:rPr>
        <w:t>О государственной социальной помощи</w:t>
      </w:r>
      <w:r w:rsidR="00CA4E6C">
        <w:rPr>
          <w:rFonts w:ascii="Liberation Serif" w:hAnsi="Liberation Serif" w:cs="Liberation Serif"/>
          <w:sz w:val="28"/>
          <w:szCs w:val="28"/>
        </w:rPr>
        <w:t>»</w:t>
      </w:r>
      <w:r w:rsidRPr="00594B4A">
        <w:rPr>
          <w:rFonts w:ascii="Liberation Serif" w:hAnsi="Liberation Serif" w:cs="Liberation Serif"/>
          <w:sz w:val="28"/>
          <w:szCs w:val="28"/>
        </w:rPr>
        <w:t>.</w:t>
      </w:r>
    </w:p>
    <w:p w:rsidR="000C0C13" w:rsidRPr="003465D1" w:rsidRDefault="000C0C13">
      <w:pPr>
        <w:pStyle w:val="ConsPlusNormal"/>
        <w:jc w:val="both"/>
        <w:rPr>
          <w:rFonts w:ascii="Liberation Serif" w:hAnsi="Liberation Serif" w:cs="Liberation Serif"/>
          <w:sz w:val="24"/>
          <w:szCs w:val="24"/>
        </w:rPr>
      </w:pPr>
    </w:p>
    <w:p w:rsidR="000C0C13" w:rsidRPr="003465D1" w:rsidRDefault="000C0C13">
      <w:pPr>
        <w:pStyle w:val="ConsPlusTitle"/>
        <w:jc w:val="center"/>
        <w:outlineLvl w:val="1"/>
        <w:rPr>
          <w:rFonts w:ascii="Liberation Serif" w:hAnsi="Liberation Serif" w:cs="Liberation Serif"/>
          <w:sz w:val="24"/>
          <w:szCs w:val="24"/>
        </w:rPr>
      </w:pPr>
      <w:r w:rsidRPr="003465D1">
        <w:rPr>
          <w:rFonts w:ascii="Liberation Serif" w:hAnsi="Liberation Serif" w:cs="Liberation Serif"/>
          <w:sz w:val="24"/>
          <w:szCs w:val="24"/>
        </w:rPr>
        <w:t>4. ФОРМЫ КОНТРОЛЯ ЗА ИСПОЛНЕНИЕМ</w:t>
      </w:r>
    </w:p>
    <w:p w:rsidR="000C0C13" w:rsidRPr="003465D1" w:rsidRDefault="000C0C13">
      <w:pPr>
        <w:pStyle w:val="ConsPlusTitle"/>
        <w:jc w:val="center"/>
        <w:rPr>
          <w:rFonts w:ascii="Liberation Serif" w:hAnsi="Liberation Serif" w:cs="Liberation Serif"/>
          <w:sz w:val="24"/>
          <w:szCs w:val="24"/>
        </w:rPr>
      </w:pPr>
      <w:r w:rsidRPr="003465D1">
        <w:rPr>
          <w:rFonts w:ascii="Liberation Serif" w:hAnsi="Liberation Serif" w:cs="Liberation Serif"/>
          <w:sz w:val="24"/>
          <w:szCs w:val="24"/>
        </w:rPr>
        <w:t>АДМИНИСТРАТИВНОГО РЕГЛАМЕНТА</w:t>
      </w:r>
    </w:p>
    <w:p w:rsidR="000C0C13" w:rsidRPr="00594B4A" w:rsidRDefault="000C0C13">
      <w:pPr>
        <w:pStyle w:val="ConsPlusNormal"/>
        <w:jc w:val="both"/>
        <w:rPr>
          <w:rFonts w:ascii="Liberation Serif" w:hAnsi="Liberation Serif" w:cs="Liberation Serif"/>
          <w:sz w:val="28"/>
          <w:szCs w:val="28"/>
        </w:rPr>
      </w:pPr>
    </w:p>
    <w:p w:rsidR="000C0C13" w:rsidRPr="00594B4A" w:rsidRDefault="000C0C13">
      <w:pPr>
        <w:pStyle w:val="ConsPlusNormal"/>
        <w:ind w:firstLine="540"/>
        <w:jc w:val="both"/>
        <w:rPr>
          <w:rFonts w:ascii="Liberation Serif" w:hAnsi="Liberation Serif" w:cs="Liberation Serif"/>
          <w:sz w:val="28"/>
          <w:szCs w:val="28"/>
        </w:rPr>
      </w:pPr>
      <w:r w:rsidRPr="00594B4A">
        <w:rPr>
          <w:rFonts w:ascii="Liberation Serif" w:hAnsi="Liberation Serif" w:cs="Liberation Serif"/>
          <w:sz w:val="28"/>
          <w:szCs w:val="28"/>
        </w:rPr>
        <w:t>4.1. Формами контроля за исполнением административных процедур являются плановые и внеплановые проверки.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Проверки проводятся с целью предупреждения, выявления и устранения нарушений требований к качеству, в том числе к порядку и сроку, предоставления муниципальной услуги, допущенных должностными лицами (специалистами) при выполнении ими административных действий.</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4.2. Плановые проверки проводятся не реже 1 раза в год в соответствии с </w:t>
      </w:r>
      <w:r w:rsidRPr="00594B4A">
        <w:rPr>
          <w:rFonts w:ascii="Liberation Serif" w:hAnsi="Liberation Serif" w:cs="Liberation Serif"/>
          <w:sz w:val="28"/>
          <w:szCs w:val="28"/>
        </w:rPr>
        <w:lastRenderedPageBreak/>
        <w:t xml:space="preserve">Планом-графиком работы Администрации </w:t>
      </w:r>
      <w:r w:rsidR="003E1362">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утверждаемым на каждый год, и Планом-графиком работы Комитета, утверждаемым председателем Комитета, на каждый год.</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Внеплановые проверки проводятся по мере поступления жалоб на решения, действия (бездействие), принимаемые и (или) осуществляемые в ходе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4.3. Проверки проводятся комиссией, формируемой на основании Постановления </w:t>
      </w:r>
      <w:r w:rsidR="00CA4E6C">
        <w:rPr>
          <w:rFonts w:ascii="Liberation Serif" w:hAnsi="Liberation Serif" w:cs="Liberation Serif"/>
          <w:sz w:val="28"/>
          <w:szCs w:val="28"/>
        </w:rPr>
        <w:t>Главы</w:t>
      </w:r>
      <w:r w:rsidRPr="00594B4A">
        <w:rPr>
          <w:rFonts w:ascii="Liberation Serif" w:hAnsi="Liberation Serif" w:cs="Liberation Serif"/>
          <w:sz w:val="28"/>
          <w:szCs w:val="28"/>
        </w:rPr>
        <w:t xml:space="preserve"> </w:t>
      </w:r>
      <w:r w:rsidR="003E1362">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Результат деятельности комиссии оформляется в виде акта, в котором отмечаются выявленные недостатки и предложения по их устранению.</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4.4. По результатам проверки</w:t>
      </w:r>
      <w:r w:rsidR="00CA4E6C">
        <w:rPr>
          <w:rFonts w:ascii="Liberation Serif" w:hAnsi="Liberation Serif" w:cs="Liberation Serif"/>
          <w:sz w:val="28"/>
          <w:szCs w:val="28"/>
        </w:rPr>
        <w:t>,</w:t>
      </w:r>
      <w:r w:rsidRPr="00594B4A">
        <w:rPr>
          <w:rFonts w:ascii="Liberation Serif" w:hAnsi="Liberation Serif" w:cs="Liberation Serif"/>
          <w:sz w:val="28"/>
          <w:szCs w:val="28"/>
        </w:rPr>
        <w:t xml:space="preserve"> в случае выявления нарушений порядка и сроков предоставления муниципальной услуги</w:t>
      </w:r>
      <w:r w:rsidR="00CA4E6C">
        <w:rPr>
          <w:rFonts w:ascii="Liberation Serif" w:hAnsi="Liberation Serif" w:cs="Liberation Serif"/>
          <w:sz w:val="28"/>
          <w:szCs w:val="28"/>
        </w:rPr>
        <w:t>,</w:t>
      </w:r>
      <w:r w:rsidRPr="00594B4A">
        <w:rPr>
          <w:rFonts w:ascii="Liberation Serif" w:hAnsi="Liberation Serif" w:cs="Liberation Serif"/>
          <w:sz w:val="28"/>
          <w:szCs w:val="28"/>
        </w:rPr>
        <w:t xml:space="preserve"> осуществляется привлечение виновных лиц, осуществляющих предоставление муниципальной услуги, к дисциплинарной ответственности в соответствии с действующим законодательством Российской Федерации.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4.5. Текущий контроль за соблюдением работником МФЦ последовательности действий, определенных административными процедурами, осуществляемых специалистами МФЦ в рамках Административного регламента, осуществляется руководителем соответствующего структурного подразделения МФЦ, в подчинении которого работает специалист МФЦ.</w:t>
      </w:r>
    </w:p>
    <w:p w:rsidR="000C0C13" w:rsidRPr="003465D1" w:rsidRDefault="000C0C13">
      <w:pPr>
        <w:pStyle w:val="ConsPlusNormal"/>
        <w:jc w:val="both"/>
        <w:rPr>
          <w:rFonts w:ascii="Liberation Serif" w:hAnsi="Liberation Serif" w:cs="Liberation Serif"/>
          <w:sz w:val="24"/>
          <w:szCs w:val="24"/>
        </w:rPr>
      </w:pPr>
    </w:p>
    <w:p w:rsidR="000C0C13" w:rsidRPr="003465D1" w:rsidRDefault="000C0C13" w:rsidP="00A96FE9">
      <w:pPr>
        <w:pStyle w:val="ConsPlusTitle"/>
        <w:jc w:val="center"/>
        <w:outlineLvl w:val="1"/>
        <w:rPr>
          <w:rFonts w:ascii="Liberation Serif" w:hAnsi="Liberation Serif" w:cs="Liberation Serif"/>
          <w:sz w:val="24"/>
          <w:szCs w:val="24"/>
        </w:rPr>
      </w:pPr>
      <w:r w:rsidRPr="003465D1">
        <w:rPr>
          <w:rFonts w:ascii="Liberation Serif" w:hAnsi="Liberation Serif" w:cs="Liberation Serif"/>
          <w:sz w:val="24"/>
          <w:szCs w:val="24"/>
        </w:rPr>
        <w:t>5. ДОСУДЕБНЫЙ (ВНЕСУДЕБНЫЙ) ПОРЯДОК ОБЖАЛОВАНИЯ РЕШЕНИЙ</w:t>
      </w:r>
      <w:r w:rsidR="00A96FE9" w:rsidRPr="003465D1">
        <w:rPr>
          <w:rFonts w:ascii="Liberation Serif" w:hAnsi="Liberation Serif" w:cs="Liberation Serif"/>
          <w:sz w:val="24"/>
          <w:szCs w:val="24"/>
        </w:rPr>
        <w:t xml:space="preserve"> </w:t>
      </w:r>
      <w:r w:rsidRPr="003465D1">
        <w:rPr>
          <w:rFonts w:ascii="Liberation Serif" w:hAnsi="Liberation Serif" w:cs="Liberation Serif"/>
          <w:sz w:val="24"/>
          <w:szCs w:val="24"/>
        </w:rPr>
        <w:t>И ДЕЙСТВИЙ (БЕЗДЕЙСТВИЯ) ОРГАНА, ПРЕДОСТАВЛЯЮЩЕГО</w:t>
      </w:r>
      <w:r w:rsidR="00A96FE9" w:rsidRPr="003465D1">
        <w:rPr>
          <w:rFonts w:ascii="Liberation Serif" w:hAnsi="Liberation Serif" w:cs="Liberation Serif"/>
          <w:sz w:val="24"/>
          <w:szCs w:val="24"/>
        </w:rPr>
        <w:t xml:space="preserve"> </w:t>
      </w:r>
      <w:r w:rsidRPr="003465D1">
        <w:rPr>
          <w:rFonts w:ascii="Liberation Serif" w:hAnsi="Liberation Serif" w:cs="Liberation Serif"/>
          <w:sz w:val="24"/>
          <w:szCs w:val="24"/>
        </w:rPr>
        <w:t>МУНИЦИПАЛЬНУЮ УСЛУГУ, МФЦ, А ТАКЖЕ ИХ ДОЛЖНОСТНЫХ ЛИЦ,</w:t>
      </w:r>
      <w:r w:rsidR="00A96FE9" w:rsidRPr="003465D1">
        <w:rPr>
          <w:rFonts w:ascii="Liberation Serif" w:hAnsi="Liberation Serif" w:cs="Liberation Serif"/>
          <w:sz w:val="24"/>
          <w:szCs w:val="24"/>
        </w:rPr>
        <w:t xml:space="preserve"> </w:t>
      </w:r>
      <w:r w:rsidRPr="003465D1">
        <w:rPr>
          <w:rFonts w:ascii="Liberation Serif" w:hAnsi="Liberation Serif" w:cs="Liberation Serif"/>
          <w:sz w:val="24"/>
          <w:szCs w:val="24"/>
        </w:rPr>
        <w:t>МУНИЦИПАЛЬНЫХ СЛУЖАЩИХ, РАБОТНИКОВ МФЦ, УЧАСТВУЮЩИХ</w:t>
      </w:r>
    </w:p>
    <w:p w:rsidR="000C0C13" w:rsidRPr="003465D1" w:rsidRDefault="000C0C13">
      <w:pPr>
        <w:pStyle w:val="ConsPlusTitle"/>
        <w:jc w:val="center"/>
        <w:rPr>
          <w:rFonts w:ascii="Liberation Serif" w:hAnsi="Liberation Serif" w:cs="Liberation Serif"/>
          <w:sz w:val="24"/>
          <w:szCs w:val="24"/>
        </w:rPr>
      </w:pPr>
      <w:r w:rsidRPr="003465D1">
        <w:rPr>
          <w:rFonts w:ascii="Liberation Serif" w:hAnsi="Liberation Serif" w:cs="Liberation Serif"/>
          <w:sz w:val="24"/>
          <w:szCs w:val="24"/>
        </w:rPr>
        <w:t>В ПРЕДОСТАВЛЕНИИ МУНИЦИПАЛЬНОЙ УСЛУГИ</w:t>
      </w:r>
    </w:p>
    <w:p w:rsidR="000C0C13" w:rsidRPr="00594B4A" w:rsidRDefault="000C0C13">
      <w:pPr>
        <w:pStyle w:val="ConsPlusNormal"/>
        <w:jc w:val="both"/>
        <w:rPr>
          <w:rFonts w:ascii="Liberation Serif" w:hAnsi="Liberation Serif" w:cs="Liberation Serif"/>
          <w:sz w:val="28"/>
          <w:szCs w:val="28"/>
        </w:rPr>
      </w:pPr>
    </w:p>
    <w:p w:rsidR="000C0C13" w:rsidRPr="00594B4A" w:rsidRDefault="000C0C13">
      <w:pPr>
        <w:pStyle w:val="ConsPlusNormal"/>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5.1. Если заявитель считает, что решение Комитета и (или) Администрации </w:t>
      </w:r>
      <w:r w:rsidR="00A96FE9">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xml:space="preserve"> и (или) действия (бездействие) должностных лиц и (или) специалистов Комитета и (или) Администрации </w:t>
      </w:r>
      <w:r w:rsidR="00A96FE9">
        <w:rPr>
          <w:rFonts w:ascii="Liberation Serif" w:hAnsi="Liberation Serif" w:cs="Liberation Serif"/>
          <w:sz w:val="28"/>
          <w:szCs w:val="28"/>
        </w:rPr>
        <w:t>Каменского муниципального округа Свердловской области</w:t>
      </w:r>
      <w:r w:rsidRPr="00594B4A">
        <w:rPr>
          <w:rFonts w:ascii="Liberation Serif" w:hAnsi="Liberation Serif" w:cs="Liberation Serif"/>
          <w:sz w:val="28"/>
          <w:szCs w:val="28"/>
        </w:rPr>
        <w:t>, осуществляющих предоставление муниципальной услуги, нарушают его права и свободы либо не соответствуют закону или иному нормативному правовому акту и нарушают его права и законные интересы, незаконно возлагают на него какие-либо обязанности, то он вправе обжаловать указанные решения, действия (бездействие) во внесудебном порядке.</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5.2. Жалобы на решения, действия (бездействие) должностных лиц, муниципальных служащих, участвующих в предоставлении муниципальной услуги, направляются </w:t>
      </w:r>
      <w:r w:rsidR="00CA4E6C">
        <w:rPr>
          <w:rFonts w:ascii="Liberation Serif" w:hAnsi="Liberation Serif" w:cs="Liberation Serif"/>
          <w:sz w:val="28"/>
          <w:szCs w:val="28"/>
        </w:rPr>
        <w:t>Председателю Комитета</w:t>
      </w:r>
      <w:r w:rsidRPr="00594B4A">
        <w:rPr>
          <w:rFonts w:ascii="Liberation Serif" w:hAnsi="Liberation Serif" w:cs="Liberation Serif"/>
          <w:sz w:val="28"/>
          <w:szCs w:val="28"/>
        </w:rPr>
        <w:t xml:space="preserve"> и рассматриваются его </w:t>
      </w:r>
      <w:r w:rsidRPr="00594B4A">
        <w:rPr>
          <w:rFonts w:ascii="Liberation Serif" w:hAnsi="Liberation Serif" w:cs="Liberation Serif"/>
          <w:sz w:val="28"/>
          <w:szCs w:val="28"/>
        </w:rPr>
        <w:lastRenderedPageBreak/>
        <w:t xml:space="preserve">руководителем в порядке, предусмотренном </w:t>
      </w:r>
      <w:hyperlink r:id="rId22" w:history="1">
        <w:r w:rsidRPr="00594B4A">
          <w:rPr>
            <w:rFonts w:ascii="Liberation Serif" w:hAnsi="Liberation Serif" w:cs="Liberation Serif"/>
            <w:color w:val="0000FF"/>
            <w:sz w:val="28"/>
            <w:szCs w:val="28"/>
          </w:rPr>
          <w:t>главой 2.1</w:t>
        </w:r>
      </w:hyperlink>
      <w:r w:rsidRPr="00594B4A">
        <w:rPr>
          <w:rFonts w:ascii="Liberation Serif" w:hAnsi="Liberation Serif" w:cs="Liberation Serif"/>
          <w:sz w:val="28"/>
          <w:szCs w:val="28"/>
        </w:rPr>
        <w:t xml:space="preserve"> Федерального закона от 27.07.2010 </w:t>
      </w:r>
      <w:r w:rsidR="003F1AAD">
        <w:rPr>
          <w:rFonts w:ascii="Liberation Serif" w:hAnsi="Liberation Serif" w:cs="Liberation Serif"/>
          <w:sz w:val="28"/>
          <w:szCs w:val="28"/>
        </w:rPr>
        <w:t>№</w:t>
      </w:r>
      <w:r w:rsidRPr="00594B4A">
        <w:rPr>
          <w:rFonts w:ascii="Liberation Serif" w:hAnsi="Liberation Serif" w:cs="Liberation Serif"/>
          <w:sz w:val="28"/>
          <w:szCs w:val="28"/>
        </w:rPr>
        <w:t xml:space="preserve"> 210-ФЗ </w:t>
      </w:r>
      <w:r w:rsidR="00CA4E6C">
        <w:rPr>
          <w:rFonts w:ascii="Liberation Serif" w:hAnsi="Liberation Serif" w:cs="Liberation Serif"/>
          <w:sz w:val="28"/>
          <w:szCs w:val="28"/>
        </w:rPr>
        <w:t>«</w:t>
      </w:r>
      <w:r w:rsidRPr="00594B4A">
        <w:rPr>
          <w:rFonts w:ascii="Liberation Serif" w:hAnsi="Liberation Serif" w:cs="Liberation Serif"/>
          <w:sz w:val="28"/>
          <w:szCs w:val="28"/>
        </w:rPr>
        <w:t>Об организации предоставления государственных и муниципальных услуг</w:t>
      </w:r>
      <w:r w:rsidR="00CA4E6C">
        <w:rPr>
          <w:rFonts w:ascii="Liberation Serif" w:hAnsi="Liberation Serif" w:cs="Liberation Serif"/>
          <w:sz w:val="28"/>
          <w:szCs w:val="28"/>
        </w:rPr>
        <w:t>»</w:t>
      </w:r>
      <w:r w:rsidRPr="00594B4A">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Жалобы на решения, принятые председателем Комитета, направляются в Администрацию </w:t>
      </w:r>
      <w:r w:rsidR="00A96FE9">
        <w:rPr>
          <w:rFonts w:ascii="Liberation Serif" w:hAnsi="Liberation Serif" w:cs="Liberation Serif"/>
          <w:sz w:val="28"/>
          <w:szCs w:val="28"/>
        </w:rPr>
        <w:t>Каменского муниципального округа Свердловской области</w:t>
      </w:r>
      <w:r w:rsidR="00A96FE9"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и рассматриваются </w:t>
      </w:r>
      <w:r w:rsidR="00CA4E6C">
        <w:rPr>
          <w:rFonts w:ascii="Liberation Serif" w:hAnsi="Liberation Serif" w:cs="Liberation Serif"/>
          <w:sz w:val="28"/>
          <w:szCs w:val="28"/>
        </w:rPr>
        <w:t>Г</w:t>
      </w:r>
      <w:r w:rsidRPr="00594B4A">
        <w:rPr>
          <w:rFonts w:ascii="Liberation Serif" w:hAnsi="Liberation Serif" w:cs="Liberation Serif"/>
          <w:sz w:val="28"/>
          <w:szCs w:val="28"/>
        </w:rPr>
        <w:t xml:space="preserve">лавой </w:t>
      </w:r>
      <w:r w:rsidR="00A96FE9">
        <w:rPr>
          <w:rFonts w:ascii="Liberation Serif" w:hAnsi="Liberation Serif" w:cs="Liberation Serif"/>
          <w:sz w:val="28"/>
          <w:szCs w:val="28"/>
        </w:rPr>
        <w:t>Каменского муниципального округа Свердловской области</w:t>
      </w:r>
      <w:r w:rsidR="00A96FE9"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 xml:space="preserve">в порядке, предусмотренном </w:t>
      </w:r>
      <w:hyperlink r:id="rId23" w:history="1">
        <w:r w:rsidRPr="00594B4A">
          <w:rPr>
            <w:rFonts w:ascii="Liberation Serif" w:hAnsi="Liberation Serif" w:cs="Liberation Serif"/>
            <w:color w:val="0000FF"/>
            <w:sz w:val="28"/>
            <w:szCs w:val="28"/>
          </w:rPr>
          <w:t>главой 2.1</w:t>
        </w:r>
      </w:hyperlink>
      <w:r w:rsidRPr="00594B4A">
        <w:rPr>
          <w:rFonts w:ascii="Liberation Serif" w:hAnsi="Liberation Serif" w:cs="Liberation Serif"/>
          <w:sz w:val="28"/>
          <w:szCs w:val="28"/>
        </w:rPr>
        <w:t xml:space="preserve"> Фед</w:t>
      </w:r>
      <w:r w:rsidR="003F1AAD">
        <w:rPr>
          <w:rFonts w:ascii="Liberation Serif" w:hAnsi="Liberation Serif" w:cs="Liberation Serif"/>
          <w:sz w:val="28"/>
          <w:szCs w:val="28"/>
        </w:rPr>
        <w:t>ерального закона от 27.07.2010 №</w:t>
      </w:r>
      <w:r w:rsidRPr="00594B4A">
        <w:rPr>
          <w:rFonts w:ascii="Liberation Serif" w:hAnsi="Liberation Serif" w:cs="Liberation Serif"/>
          <w:sz w:val="28"/>
          <w:szCs w:val="28"/>
        </w:rPr>
        <w:t xml:space="preserve"> 210-ФЗ </w:t>
      </w:r>
      <w:r w:rsidR="00CA4E6C">
        <w:rPr>
          <w:rFonts w:ascii="Liberation Serif" w:hAnsi="Liberation Serif" w:cs="Liberation Serif"/>
          <w:sz w:val="28"/>
          <w:szCs w:val="28"/>
        </w:rPr>
        <w:t>«</w:t>
      </w:r>
      <w:r w:rsidRPr="00594B4A">
        <w:rPr>
          <w:rFonts w:ascii="Liberation Serif" w:hAnsi="Liberation Serif" w:cs="Liberation Serif"/>
          <w:sz w:val="28"/>
          <w:szCs w:val="28"/>
        </w:rPr>
        <w:t>Об организации предоставления государственных и муниципальных услуг</w:t>
      </w:r>
      <w:r w:rsidR="00CA4E6C">
        <w:rPr>
          <w:rFonts w:ascii="Liberation Serif" w:hAnsi="Liberation Serif" w:cs="Liberation Serif"/>
          <w:sz w:val="28"/>
          <w:szCs w:val="28"/>
        </w:rPr>
        <w:t>»</w:t>
      </w:r>
      <w:r w:rsidRPr="00594B4A">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В случае если в предоставлении муниципальной услуги принимает участие МФЦ, жалоба на решения и действия (бездействие) МФЦ, работника МФЦ рассматривается в порядке, предусмотренном Федеральным </w:t>
      </w:r>
      <w:hyperlink r:id="rId24" w:history="1">
        <w:r w:rsidRPr="00594B4A">
          <w:rPr>
            <w:rFonts w:ascii="Liberation Serif" w:hAnsi="Liberation Serif" w:cs="Liberation Serif"/>
            <w:color w:val="0000FF"/>
            <w:sz w:val="28"/>
            <w:szCs w:val="28"/>
          </w:rPr>
          <w:t>законом</w:t>
        </w:r>
      </w:hyperlink>
      <w:r w:rsidR="003F1AAD">
        <w:rPr>
          <w:rFonts w:ascii="Liberation Serif" w:hAnsi="Liberation Serif" w:cs="Liberation Serif"/>
          <w:sz w:val="28"/>
          <w:szCs w:val="28"/>
        </w:rPr>
        <w:t xml:space="preserve"> от 27.07.2010 №</w:t>
      </w:r>
      <w:r w:rsidRPr="00594B4A">
        <w:rPr>
          <w:rFonts w:ascii="Liberation Serif" w:hAnsi="Liberation Serif" w:cs="Liberation Serif"/>
          <w:sz w:val="28"/>
          <w:szCs w:val="28"/>
        </w:rPr>
        <w:t xml:space="preserve"> 210-ФЗ "Об организации и предоставлении государственных и муниципальных услуг", </w:t>
      </w:r>
      <w:r w:rsidRPr="00F313B1">
        <w:rPr>
          <w:rFonts w:ascii="Liberation Serif" w:hAnsi="Liberation Serif" w:cs="Liberation Serif"/>
          <w:sz w:val="28"/>
          <w:szCs w:val="28"/>
        </w:rPr>
        <w:t>Постановлением Правительства Свердловской области, устанавливающим особенности подачи и рассмотрения таких</w:t>
      </w:r>
      <w:r w:rsidRPr="00594B4A">
        <w:rPr>
          <w:rFonts w:ascii="Liberation Serif" w:hAnsi="Liberation Serif" w:cs="Liberation Serif"/>
          <w:sz w:val="28"/>
          <w:szCs w:val="28"/>
        </w:rPr>
        <w:t xml:space="preserve"> жалоб.</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5.3. Заявитель может обратиться с жалобой, в том числе в следующих случаях:</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 нарушение срока регистрации документов, необходимых для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 нарушение срока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w:t>
      </w:r>
      <w:r w:rsidR="00806392">
        <w:rPr>
          <w:rFonts w:ascii="Liberation Serif" w:hAnsi="Liberation Serif" w:cs="Liberation Serif"/>
          <w:sz w:val="28"/>
          <w:szCs w:val="28"/>
        </w:rPr>
        <w:t>Свердловской области</w:t>
      </w:r>
      <w:r w:rsidRPr="00594B4A">
        <w:rPr>
          <w:rFonts w:ascii="Liberation Serif" w:hAnsi="Liberation Serif" w:cs="Liberation Serif"/>
          <w:sz w:val="28"/>
          <w:szCs w:val="28"/>
        </w:rPr>
        <w:t xml:space="preserve">, </w:t>
      </w:r>
      <w:r w:rsidR="00806392">
        <w:rPr>
          <w:rFonts w:ascii="Liberation Serif" w:hAnsi="Liberation Serif" w:cs="Liberation Serif"/>
          <w:sz w:val="28"/>
          <w:szCs w:val="28"/>
        </w:rPr>
        <w:t>настоящим Административным регламентом</w:t>
      </w:r>
      <w:r w:rsidRPr="00594B4A">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4) отказ в приеме документов, предоставление которых предусмотрено нормативными правовыми актами </w:t>
      </w:r>
      <w:r w:rsidR="00806392">
        <w:rPr>
          <w:rFonts w:ascii="Liberation Serif" w:hAnsi="Liberation Serif" w:cs="Liberation Serif"/>
          <w:sz w:val="28"/>
          <w:szCs w:val="28"/>
        </w:rPr>
        <w:t>Свердловской области</w:t>
      </w:r>
      <w:r w:rsidR="00806392" w:rsidRPr="00594B4A">
        <w:rPr>
          <w:rFonts w:ascii="Liberation Serif" w:hAnsi="Liberation Serif" w:cs="Liberation Serif"/>
          <w:sz w:val="28"/>
          <w:szCs w:val="28"/>
        </w:rPr>
        <w:t xml:space="preserve">, </w:t>
      </w:r>
      <w:r w:rsidR="00806392">
        <w:rPr>
          <w:rFonts w:ascii="Liberation Serif" w:hAnsi="Liberation Serif" w:cs="Liberation Serif"/>
          <w:sz w:val="28"/>
          <w:szCs w:val="28"/>
        </w:rPr>
        <w:t>настоящим Административным регламентом</w:t>
      </w:r>
      <w:r w:rsidRPr="00594B4A">
        <w:rPr>
          <w:rFonts w:ascii="Liberation Serif" w:hAnsi="Liberation Serif" w:cs="Liberation Serif"/>
          <w:sz w:val="28"/>
          <w:szCs w:val="28"/>
        </w:rPr>
        <w:t xml:space="preserve"> у заявителя;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proofErr w:type="gramStart"/>
      <w:r w:rsidRPr="00594B4A">
        <w:rPr>
          <w:rFonts w:ascii="Liberation Serif" w:hAnsi="Liberation Serif" w:cs="Liberation Serif"/>
          <w:sz w:val="28"/>
          <w:szCs w:val="28"/>
        </w:rPr>
        <w:t xml:space="preserve">иными нормативными правовыми актами </w:t>
      </w:r>
      <w:r w:rsidR="00E30B8E">
        <w:rPr>
          <w:rFonts w:ascii="Liberation Serif" w:hAnsi="Liberation Serif" w:cs="Liberation Serif"/>
          <w:sz w:val="28"/>
          <w:szCs w:val="28"/>
        </w:rPr>
        <w:t>Свердловской области</w:t>
      </w:r>
      <w:proofErr w:type="gramEnd"/>
      <w:r w:rsidR="00E30B8E"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и настоящим Административным регламентом;</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6) затребование с заявителя при предоставлении муниципальной услуги платы, не предусмотренной нормативными правовыми актами </w:t>
      </w:r>
      <w:r w:rsidR="00E30B8E">
        <w:rPr>
          <w:rFonts w:ascii="Liberation Serif" w:hAnsi="Liberation Serif" w:cs="Liberation Serif"/>
          <w:sz w:val="28"/>
          <w:szCs w:val="28"/>
        </w:rPr>
        <w:t>Свердловской области,</w:t>
      </w:r>
      <w:r w:rsidRPr="00594B4A">
        <w:rPr>
          <w:rFonts w:ascii="Liberation Serif" w:hAnsi="Liberation Serif" w:cs="Liberation Serif"/>
          <w:sz w:val="28"/>
          <w:szCs w:val="28"/>
        </w:rPr>
        <w:t xml:space="preserve"> </w:t>
      </w:r>
      <w:r w:rsidR="00E30B8E">
        <w:rPr>
          <w:rFonts w:ascii="Liberation Serif" w:hAnsi="Liberation Serif" w:cs="Liberation Serif"/>
          <w:sz w:val="28"/>
          <w:szCs w:val="28"/>
        </w:rPr>
        <w:t>настоящим Административным регламентом</w:t>
      </w:r>
      <w:r w:rsidR="00E30B8E" w:rsidRPr="00594B4A">
        <w:rPr>
          <w:rFonts w:ascii="Liberation Serif" w:hAnsi="Liberation Serif" w:cs="Liberation Serif"/>
          <w:sz w:val="28"/>
          <w:szCs w:val="28"/>
        </w:rPr>
        <w:t xml:space="preserve"> </w:t>
      </w:r>
      <w:r w:rsidRPr="00594B4A">
        <w:rPr>
          <w:rFonts w:ascii="Liberation Serif" w:hAnsi="Liberation Serif" w:cs="Liberation Serif"/>
          <w:sz w:val="28"/>
          <w:szCs w:val="28"/>
        </w:rPr>
        <w:t>муниципальными правовыми актами;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7) отказ органа, предоставляющего муниципальную услугу, должностного лица органа, предоставляющего муниципальную услугу в </w:t>
      </w:r>
      <w:r w:rsidRPr="00594B4A">
        <w:rPr>
          <w:rFonts w:ascii="Liberation Serif" w:hAnsi="Liberation Serif" w:cs="Liberation Serif"/>
          <w:sz w:val="28"/>
          <w:szCs w:val="28"/>
        </w:rPr>
        <w:lastRenderedPageBreak/>
        <w:t>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8)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а) изменение требований нормативных правовых актов, касающихся предоставления муниципальной услуги, после первоначальной подачи документов, необходимых для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б) наличие ошибок в письменном согласии на предоставление социальной выплаты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9) нарушение срока или порядка выдачи документов по результатам предоставления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10)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5.4. Жалоба должна содержать:</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1) наименование органа, предоставляющего муниципальную услугу, </w:t>
      </w:r>
      <w:r w:rsidRPr="00594B4A">
        <w:rPr>
          <w:rFonts w:ascii="Liberation Serif" w:hAnsi="Liberation Serif" w:cs="Liberation Serif"/>
          <w:sz w:val="28"/>
          <w:szCs w:val="28"/>
        </w:rPr>
        <w:lastRenderedPageBreak/>
        <w:t>должностного лица органа, предоставляющего муниципальную услугу, либо муниципального служащего, решения и (или) действия (бездействие) которых обжалуются;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3) сведения об обжалуемых решениях и (или) действиях (бездействии) органа, предоставляющего муниципальную услугу, должностного лица </w:t>
      </w:r>
      <w:r w:rsidR="00E30B8E">
        <w:rPr>
          <w:rFonts w:ascii="Liberation Serif" w:hAnsi="Liberation Serif" w:cs="Liberation Serif"/>
          <w:sz w:val="28"/>
          <w:szCs w:val="28"/>
        </w:rPr>
        <w:t>Комитета</w:t>
      </w:r>
      <w:r w:rsidRPr="00594B4A">
        <w:rPr>
          <w:rFonts w:ascii="Liberation Serif" w:hAnsi="Liberation Serif" w:cs="Liberation Serif"/>
          <w:sz w:val="28"/>
          <w:szCs w:val="28"/>
        </w:rPr>
        <w:t>, предоставляющего муниципальную услугу</w:t>
      </w:r>
      <w:r w:rsidR="00E30B8E">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4) доводы, на основании которых заявитель не согласен с решением и (или) действием (бездействием) </w:t>
      </w:r>
      <w:r w:rsidR="00E30B8E">
        <w:rPr>
          <w:rFonts w:ascii="Liberation Serif" w:hAnsi="Liberation Serif" w:cs="Liberation Serif"/>
          <w:sz w:val="28"/>
          <w:szCs w:val="28"/>
        </w:rPr>
        <w:t>Комитета</w:t>
      </w:r>
      <w:r w:rsidRPr="00594B4A">
        <w:rPr>
          <w:rFonts w:ascii="Liberation Serif" w:hAnsi="Liberation Serif" w:cs="Liberation Serif"/>
          <w:sz w:val="28"/>
          <w:szCs w:val="28"/>
        </w:rPr>
        <w:t xml:space="preserve">, должностного лица </w:t>
      </w:r>
      <w:r w:rsidR="00E30B8E">
        <w:rPr>
          <w:rFonts w:ascii="Liberation Serif" w:hAnsi="Liberation Serif" w:cs="Liberation Serif"/>
          <w:sz w:val="28"/>
          <w:szCs w:val="28"/>
        </w:rPr>
        <w:t>Комитета</w:t>
      </w:r>
      <w:r w:rsidRPr="00594B4A">
        <w:rPr>
          <w:rFonts w:ascii="Liberation Serif" w:hAnsi="Liberation Serif" w:cs="Liberation Serif"/>
          <w:sz w:val="28"/>
          <w:szCs w:val="28"/>
        </w:rPr>
        <w:t>. Заявителем могут быть представлены документы (при наличии), подтверждающие доводы заявителя, либо их копии.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5.5. Жалоба на решения и действия (бездействие) </w:t>
      </w:r>
      <w:r w:rsidR="00E30B8E">
        <w:rPr>
          <w:rFonts w:ascii="Liberation Serif" w:hAnsi="Liberation Serif" w:cs="Liberation Serif"/>
          <w:sz w:val="28"/>
          <w:szCs w:val="28"/>
        </w:rPr>
        <w:t>Комитета</w:t>
      </w:r>
      <w:r w:rsidRPr="00594B4A">
        <w:rPr>
          <w:rFonts w:ascii="Liberation Serif" w:hAnsi="Liberation Serif" w:cs="Liberation Serif"/>
          <w:sz w:val="28"/>
          <w:szCs w:val="28"/>
        </w:rPr>
        <w:t xml:space="preserve">,  должностного лица </w:t>
      </w:r>
      <w:r w:rsidR="00E30B8E">
        <w:rPr>
          <w:rFonts w:ascii="Liberation Serif" w:hAnsi="Liberation Serif" w:cs="Liberation Serif"/>
          <w:sz w:val="28"/>
          <w:szCs w:val="28"/>
        </w:rPr>
        <w:t>Комитета</w:t>
      </w:r>
      <w:r w:rsidRPr="00594B4A">
        <w:rPr>
          <w:rFonts w:ascii="Liberation Serif" w:hAnsi="Liberation Serif" w:cs="Liberation Serif"/>
          <w:sz w:val="28"/>
          <w:szCs w:val="28"/>
        </w:rPr>
        <w:t xml:space="preserve">, или </w:t>
      </w:r>
      <w:r w:rsidR="00E30B8E">
        <w:rPr>
          <w:rFonts w:ascii="Liberation Serif" w:hAnsi="Liberation Serif" w:cs="Liberation Serif"/>
          <w:sz w:val="28"/>
          <w:szCs w:val="28"/>
        </w:rPr>
        <w:t xml:space="preserve">представителя Комитета, </w:t>
      </w:r>
      <w:r w:rsidRPr="00594B4A">
        <w:rPr>
          <w:rFonts w:ascii="Liberation Serif" w:hAnsi="Liberation Serif" w:cs="Liberation Serif"/>
          <w:sz w:val="28"/>
          <w:szCs w:val="28"/>
        </w:rPr>
        <w:t xml:space="preserve">может быть направлена по почте, через МФЦ, с использованием информационно-телекоммуникационной сети </w:t>
      </w:r>
      <w:r w:rsidR="00E30B8E">
        <w:rPr>
          <w:rFonts w:ascii="Liberation Serif" w:hAnsi="Liberation Serif" w:cs="Liberation Serif"/>
          <w:sz w:val="28"/>
          <w:szCs w:val="28"/>
        </w:rPr>
        <w:t>«Интернет»</w:t>
      </w:r>
      <w:r w:rsidRPr="00594B4A">
        <w:rPr>
          <w:rFonts w:ascii="Liberation Serif" w:hAnsi="Liberation Serif" w:cs="Liberation Serif"/>
          <w:sz w:val="28"/>
          <w:szCs w:val="28"/>
        </w:rPr>
        <w:t xml:space="preserve">, официального сайта </w:t>
      </w:r>
      <w:r w:rsidR="00E30B8E">
        <w:rPr>
          <w:rFonts w:ascii="Liberation Serif" w:hAnsi="Liberation Serif" w:cs="Liberation Serif"/>
          <w:sz w:val="28"/>
          <w:szCs w:val="28"/>
        </w:rPr>
        <w:t>Администрации Каменского муниципального органа Свердловской области</w:t>
      </w:r>
      <w:r w:rsidRPr="00594B4A">
        <w:rPr>
          <w:rFonts w:ascii="Liberation Serif" w:hAnsi="Liberation Serif" w:cs="Liberation Serif"/>
          <w:sz w:val="28"/>
          <w:szCs w:val="28"/>
        </w:rPr>
        <w:t>,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5.6. Заявитель имеет следующие права на получение информации и документов, необходимых для обоснования и рассмотрения жалобы:</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представлять дополнительные документы и материалы либо обращаться с просьбой об их истребовании;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 знакомиться с документами и материалами, касающимися рассмотрения жалобы, если это не затрагивает права, свободы и законные интересы других лиц </w:t>
      </w:r>
      <w:proofErr w:type="gramStart"/>
      <w:r w:rsidRPr="00594B4A">
        <w:rPr>
          <w:rFonts w:ascii="Liberation Serif" w:hAnsi="Liberation Serif" w:cs="Liberation Serif"/>
          <w:sz w:val="28"/>
          <w:szCs w:val="28"/>
        </w:rPr>
        <w:t>и</w:t>
      </w:r>
      <w:proofErr w:type="gramEnd"/>
      <w:r w:rsidRPr="00594B4A">
        <w:rPr>
          <w:rFonts w:ascii="Liberation Serif" w:hAnsi="Liberation Serif" w:cs="Liberation Serif"/>
          <w:sz w:val="28"/>
          <w:szCs w:val="28"/>
        </w:rPr>
        <w:t xml:space="preserve"> если в указанных документах и материалах не содержатся сведения, составляющие государственную или иную охраняемую действующим законодательством тайну.</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5.7.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14" w:name="P274"/>
      <w:bookmarkEnd w:id="14"/>
      <w:r w:rsidRPr="00594B4A">
        <w:rPr>
          <w:rFonts w:ascii="Liberation Serif" w:hAnsi="Liberation Serif" w:cs="Liberation Serif"/>
          <w:sz w:val="28"/>
          <w:szCs w:val="28"/>
        </w:rPr>
        <w:t xml:space="preserve">5.8. По результатам рассмотрения жалобы принимается одно из </w:t>
      </w:r>
      <w:r w:rsidRPr="00594B4A">
        <w:rPr>
          <w:rFonts w:ascii="Liberation Serif" w:hAnsi="Liberation Serif" w:cs="Liberation Serif"/>
          <w:sz w:val="28"/>
          <w:szCs w:val="28"/>
        </w:rPr>
        <w:lastRenderedPageBreak/>
        <w:t>следующих решений:</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1) об удовлетворении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r w:rsidR="00E30B8E">
        <w:rPr>
          <w:rFonts w:ascii="Liberation Serif" w:hAnsi="Liberation Serif" w:cs="Liberation Serif"/>
          <w:sz w:val="28"/>
          <w:szCs w:val="28"/>
        </w:rPr>
        <w:t xml:space="preserve"> настоящим Административным регламентом</w:t>
      </w:r>
      <w:r w:rsidRPr="00594B4A">
        <w:rPr>
          <w:rFonts w:ascii="Liberation Serif" w:hAnsi="Liberation Serif" w:cs="Liberation Serif"/>
          <w:sz w:val="28"/>
          <w:szCs w:val="28"/>
        </w:rPr>
        <w:t>;</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2) об отказе в удовлетворении жалобы.</w:t>
      </w:r>
    </w:p>
    <w:p w:rsidR="000C0C13" w:rsidRPr="00594B4A" w:rsidRDefault="000C0C13">
      <w:pPr>
        <w:pStyle w:val="ConsPlusNormal"/>
        <w:spacing w:before="220"/>
        <w:ind w:firstLine="540"/>
        <w:jc w:val="both"/>
        <w:rPr>
          <w:rFonts w:ascii="Liberation Serif" w:hAnsi="Liberation Serif" w:cs="Liberation Serif"/>
          <w:sz w:val="28"/>
          <w:szCs w:val="28"/>
        </w:rPr>
      </w:pPr>
      <w:bookmarkStart w:id="15" w:name="P277"/>
      <w:bookmarkEnd w:id="15"/>
      <w:r w:rsidRPr="00594B4A">
        <w:rPr>
          <w:rFonts w:ascii="Liberation Serif" w:hAnsi="Liberation Serif" w:cs="Liberation Serif"/>
          <w:sz w:val="28"/>
          <w:szCs w:val="28"/>
        </w:rPr>
        <w:t xml:space="preserve">5.9. Не позднее дня, следующего за днем принятия решения, указанного в </w:t>
      </w:r>
      <w:hyperlink w:anchor="P274" w:history="1">
        <w:r w:rsidRPr="00594B4A">
          <w:rPr>
            <w:rFonts w:ascii="Liberation Serif" w:hAnsi="Liberation Serif" w:cs="Liberation Serif"/>
            <w:color w:val="0000FF"/>
            <w:sz w:val="28"/>
            <w:szCs w:val="28"/>
          </w:rPr>
          <w:t>пункте 5.8</w:t>
        </w:r>
      </w:hyperlink>
      <w:r w:rsidRPr="00594B4A">
        <w:rPr>
          <w:rFonts w:ascii="Liberation Serif" w:hAnsi="Liberation Serif" w:cs="Liberation Serif"/>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5.10. 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5.11. В случае признания жалобы подлежащей удовлетворению в ответе заявителю, указанном в </w:t>
      </w:r>
      <w:hyperlink w:anchor="P277" w:history="1">
        <w:r w:rsidRPr="00594B4A">
          <w:rPr>
            <w:rFonts w:ascii="Liberation Serif" w:hAnsi="Liberation Serif" w:cs="Liberation Serif"/>
            <w:color w:val="0000FF"/>
            <w:sz w:val="28"/>
            <w:szCs w:val="28"/>
          </w:rPr>
          <w:t>пункте 5.9</w:t>
        </w:r>
      </w:hyperlink>
      <w:r w:rsidRPr="00594B4A">
        <w:rPr>
          <w:rFonts w:ascii="Liberation Serif" w:hAnsi="Liberation Serif" w:cs="Liberation Serif"/>
          <w:sz w:val="28"/>
          <w:szCs w:val="28"/>
        </w:rPr>
        <w:t xml:space="preserve"> настоящего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C0C13" w:rsidRPr="00594B4A" w:rsidRDefault="000C0C13">
      <w:pPr>
        <w:pStyle w:val="ConsPlusNormal"/>
        <w:spacing w:before="220"/>
        <w:ind w:firstLine="540"/>
        <w:jc w:val="both"/>
        <w:rPr>
          <w:rFonts w:ascii="Liberation Serif" w:hAnsi="Liberation Serif" w:cs="Liberation Serif"/>
          <w:sz w:val="28"/>
          <w:szCs w:val="28"/>
        </w:rPr>
      </w:pPr>
      <w:r w:rsidRPr="00594B4A">
        <w:rPr>
          <w:rFonts w:ascii="Liberation Serif" w:hAnsi="Liberation Serif" w:cs="Liberation Serif"/>
          <w:sz w:val="28"/>
          <w:szCs w:val="28"/>
        </w:rPr>
        <w:t xml:space="preserve">В случае признания жалобы, не подлежащей удовлетворению, в ответе заявителю, указанном в </w:t>
      </w:r>
      <w:hyperlink w:anchor="P277" w:history="1">
        <w:r w:rsidRPr="00594B4A">
          <w:rPr>
            <w:rFonts w:ascii="Liberation Serif" w:hAnsi="Liberation Serif" w:cs="Liberation Serif"/>
            <w:color w:val="0000FF"/>
            <w:sz w:val="28"/>
            <w:szCs w:val="28"/>
          </w:rPr>
          <w:t>пункте 5.9</w:t>
        </w:r>
      </w:hyperlink>
      <w:r w:rsidRPr="00594B4A">
        <w:rPr>
          <w:rFonts w:ascii="Liberation Serif" w:hAnsi="Liberation Serif" w:cs="Liberation Serif"/>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C0C13" w:rsidRPr="00594B4A" w:rsidRDefault="000C0C13">
      <w:pPr>
        <w:pStyle w:val="ConsPlusNormal"/>
        <w:jc w:val="both"/>
        <w:rPr>
          <w:rFonts w:ascii="Liberation Serif" w:hAnsi="Liberation Serif" w:cs="Liberation Serif"/>
          <w:sz w:val="28"/>
          <w:szCs w:val="28"/>
        </w:rPr>
      </w:pPr>
    </w:p>
    <w:p w:rsidR="000C0C13" w:rsidRPr="00594B4A" w:rsidRDefault="000C0C13">
      <w:pPr>
        <w:pStyle w:val="ConsPlusNormal"/>
        <w:jc w:val="both"/>
        <w:rPr>
          <w:rFonts w:ascii="Liberation Serif" w:hAnsi="Liberation Serif" w:cs="Liberation Serif"/>
          <w:sz w:val="28"/>
          <w:szCs w:val="28"/>
        </w:rPr>
      </w:pPr>
    </w:p>
    <w:p w:rsidR="000C0C13" w:rsidRDefault="000C0C13">
      <w:pPr>
        <w:pStyle w:val="ConsPlusNormal"/>
        <w:jc w:val="both"/>
        <w:rPr>
          <w:rFonts w:ascii="Liberation Serif" w:hAnsi="Liberation Serif" w:cs="Liberation Serif"/>
          <w:sz w:val="28"/>
          <w:szCs w:val="28"/>
        </w:rPr>
      </w:pPr>
    </w:p>
    <w:p w:rsidR="003465D1" w:rsidRDefault="003465D1">
      <w:pPr>
        <w:pStyle w:val="ConsPlusNormal"/>
        <w:jc w:val="both"/>
        <w:rPr>
          <w:rFonts w:ascii="Liberation Serif" w:hAnsi="Liberation Serif" w:cs="Liberation Serif"/>
          <w:sz w:val="28"/>
          <w:szCs w:val="28"/>
        </w:rPr>
      </w:pPr>
    </w:p>
    <w:p w:rsidR="003465D1" w:rsidRDefault="003465D1">
      <w:pPr>
        <w:pStyle w:val="ConsPlusNormal"/>
        <w:jc w:val="both"/>
        <w:rPr>
          <w:rFonts w:ascii="Liberation Serif" w:hAnsi="Liberation Serif" w:cs="Liberation Serif"/>
          <w:sz w:val="28"/>
          <w:szCs w:val="28"/>
        </w:rPr>
      </w:pPr>
    </w:p>
    <w:p w:rsidR="003465D1" w:rsidRDefault="003465D1">
      <w:pPr>
        <w:pStyle w:val="ConsPlusNormal"/>
        <w:jc w:val="both"/>
        <w:rPr>
          <w:rFonts w:ascii="Liberation Serif" w:hAnsi="Liberation Serif" w:cs="Liberation Serif"/>
          <w:sz w:val="28"/>
          <w:szCs w:val="28"/>
        </w:rPr>
      </w:pPr>
    </w:p>
    <w:p w:rsidR="003465D1" w:rsidRDefault="003465D1">
      <w:pPr>
        <w:pStyle w:val="ConsPlusNormal"/>
        <w:jc w:val="both"/>
        <w:rPr>
          <w:rFonts w:ascii="Liberation Serif" w:hAnsi="Liberation Serif" w:cs="Liberation Serif"/>
          <w:sz w:val="28"/>
          <w:szCs w:val="28"/>
        </w:rPr>
      </w:pPr>
    </w:p>
    <w:p w:rsidR="003465D1" w:rsidRDefault="003465D1">
      <w:pPr>
        <w:pStyle w:val="ConsPlusNormal"/>
        <w:jc w:val="both"/>
        <w:rPr>
          <w:rFonts w:ascii="Liberation Serif" w:hAnsi="Liberation Serif" w:cs="Liberation Serif"/>
          <w:sz w:val="28"/>
          <w:szCs w:val="28"/>
        </w:rPr>
      </w:pPr>
    </w:p>
    <w:p w:rsidR="00F313B1" w:rsidRDefault="00F313B1">
      <w:pPr>
        <w:pStyle w:val="ConsPlusNormal"/>
        <w:jc w:val="both"/>
        <w:rPr>
          <w:rFonts w:ascii="Liberation Serif" w:hAnsi="Liberation Serif" w:cs="Liberation Serif"/>
          <w:sz w:val="28"/>
          <w:szCs w:val="28"/>
        </w:rPr>
      </w:pPr>
    </w:p>
    <w:p w:rsidR="00F313B1" w:rsidRDefault="00F313B1">
      <w:pPr>
        <w:pStyle w:val="ConsPlusNormal"/>
        <w:jc w:val="both"/>
        <w:rPr>
          <w:rFonts w:ascii="Liberation Serif" w:hAnsi="Liberation Serif" w:cs="Liberation Serif"/>
          <w:sz w:val="28"/>
          <w:szCs w:val="28"/>
        </w:rPr>
      </w:pPr>
    </w:p>
    <w:p w:rsidR="003465D1" w:rsidRDefault="003465D1">
      <w:pPr>
        <w:pStyle w:val="ConsPlusNormal"/>
        <w:jc w:val="both"/>
        <w:rPr>
          <w:rFonts w:ascii="Liberation Serif" w:hAnsi="Liberation Serif" w:cs="Liberation Serif"/>
          <w:sz w:val="28"/>
          <w:szCs w:val="28"/>
        </w:rPr>
      </w:pPr>
    </w:p>
    <w:p w:rsidR="00352577" w:rsidRPr="00830D32" w:rsidRDefault="00A96FE9" w:rsidP="00352577">
      <w:pPr>
        <w:autoSpaceDE w:val="0"/>
        <w:autoSpaceDN w:val="0"/>
        <w:adjustRightInd w:val="0"/>
        <w:ind w:left="5103"/>
        <w:rPr>
          <w:rFonts w:ascii="Liberation Serif" w:hAnsi="Liberation Serif" w:cs="Liberation Serif"/>
        </w:rPr>
      </w:pPr>
      <w:r w:rsidRPr="00830D32">
        <w:rPr>
          <w:rFonts w:ascii="Liberation Serif" w:hAnsi="Liberation Serif" w:cs="Liberation Serif"/>
        </w:rPr>
        <w:lastRenderedPageBreak/>
        <w:t xml:space="preserve">Приложение </w:t>
      </w:r>
      <w:r w:rsidR="003465D1" w:rsidRPr="00830D32">
        <w:rPr>
          <w:rFonts w:ascii="Liberation Serif" w:hAnsi="Liberation Serif" w:cs="Liberation Serif"/>
        </w:rPr>
        <w:t>№</w:t>
      </w:r>
      <w:r w:rsidRPr="00830D32">
        <w:rPr>
          <w:rFonts w:ascii="Liberation Serif" w:hAnsi="Liberation Serif" w:cs="Liberation Serif"/>
        </w:rPr>
        <w:t xml:space="preserve"> 1 </w:t>
      </w:r>
    </w:p>
    <w:p w:rsidR="00352577" w:rsidRPr="00830D32" w:rsidRDefault="00352577" w:rsidP="00352577">
      <w:pPr>
        <w:pStyle w:val="ConsPlusNormal"/>
        <w:ind w:left="5103"/>
        <w:rPr>
          <w:rFonts w:ascii="Liberation Serif" w:hAnsi="Liberation Serif" w:cs="Liberation Serif"/>
          <w:sz w:val="24"/>
          <w:szCs w:val="24"/>
        </w:rPr>
      </w:pPr>
      <w:r w:rsidRPr="00830D32">
        <w:rPr>
          <w:rFonts w:ascii="Liberation Serif" w:hAnsi="Liberation Serif" w:cs="Liberation Serif"/>
          <w:sz w:val="24"/>
          <w:szCs w:val="24"/>
        </w:rPr>
        <w:t>к Административному регламенту</w:t>
      </w:r>
    </w:p>
    <w:p w:rsidR="00A96FE9" w:rsidRPr="00830D32" w:rsidRDefault="00A96FE9" w:rsidP="00352577">
      <w:pPr>
        <w:autoSpaceDE w:val="0"/>
        <w:autoSpaceDN w:val="0"/>
        <w:adjustRightInd w:val="0"/>
        <w:ind w:left="5103"/>
        <w:rPr>
          <w:rFonts w:ascii="Liberation Serif" w:hAnsi="Liberation Serif" w:cs="Liberation Serif"/>
        </w:rPr>
      </w:pPr>
      <w:r w:rsidRPr="00830D32">
        <w:rPr>
          <w:rFonts w:ascii="Liberation Serif" w:hAnsi="Liberation Serif" w:cs="Liberation Serif"/>
        </w:rPr>
        <w:t xml:space="preserve">предоставления социальной выплаты гражданам, имеющим трех и более детей, взамен земельного участка, находящегося в муниципальной собственности </w:t>
      </w:r>
      <w:r w:rsidR="00F1441A" w:rsidRPr="00830D32">
        <w:rPr>
          <w:rFonts w:ascii="Liberation Serif" w:hAnsi="Liberation Serif" w:cs="Liberation Serif"/>
        </w:rPr>
        <w:t>Каменского</w:t>
      </w:r>
      <w:r w:rsidR="00527243" w:rsidRPr="00830D32">
        <w:rPr>
          <w:rFonts w:ascii="Liberation Serif" w:hAnsi="Liberation Serif" w:cs="Liberation Serif"/>
        </w:rPr>
        <w:t xml:space="preserve"> </w:t>
      </w:r>
      <w:r w:rsidR="00F1441A" w:rsidRPr="00830D32">
        <w:rPr>
          <w:rFonts w:ascii="Liberation Serif" w:hAnsi="Liberation Serif" w:cs="Liberation Serif"/>
        </w:rPr>
        <w:t>муниципального округа Свердловской</w:t>
      </w:r>
      <w:r w:rsidR="00527243" w:rsidRPr="00830D32">
        <w:rPr>
          <w:rFonts w:ascii="Liberation Serif" w:hAnsi="Liberation Serif" w:cs="Liberation Serif"/>
        </w:rPr>
        <w:t xml:space="preserve"> </w:t>
      </w:r>
      <w:r w:rsidR="00F1441A" w:rsidRPr="00830D32">
        <w:rPr>
          <w:rFonts w:ascii="Liberation Serif" w:hAnsi="Liberation Serif" w:cs="Liberation Serif"/>
        </w:rPr>
        <w:t>области,</w:t>
      </w:r>
      <w:r w:rsidRPr="00830D32">
        <w:rPr>
          <w:rFonts w:ascii="Liberation Serif" w:hAnsi="Liberation Serif" w:cs="Liberation Serif"/>
        </w:rPr>
        <w:t xml:space="preserve"> предоставляемого для индивидуального жилищного</w:t>
      </w:r>
      <w:r w:rsidR="00527243" w:rsidRPr="00830D32">
        <w:rPr>
          <w:rFonts w:ascii="Liberation Serif" w:hAnsi="Liberation Serif" w:cs="Liberation Serif"/>
        </w:rPr>
        <w:t xml:space="preserve"> </w:t>
      </w:r>
      <w:r w:rsidRPr="00830D32">
        <w:rPr>
          <w:rFonts w:ascii="Liberation Serif" w:hAnsi="Liberation Serif" w:cs="Liberation Serif"/>
        </w:rPr>
        <w:t>строительства в собственность бесплатно</w:t>
      </w:r>
    </w:p>
    <w:p w:rsidR="00A96FE9" w:rsidRPr="00830D32" w:rsidRDefault="00A96FE9" w:rsidP="00A96FE9">
      <w:pPr>
        <w:tabs>
          <w:tab w:val="left" w:pos="851"/>
        </w:tabs>
        <w:autoSpaceDE w:val="0"/>
        <w:autoSpaceDN w:val="0"/>
        <w:adjustRightInd w:val="0"/>
        <w:ind w:left="567"/>
        <w:jc w:val="both"/>
        <w:rPr>
          <w:rFonts w:ascii="Liberation Serif" w:hAnsi="Liberation Serif" w:cs="Liberation Serif"/>
        </w:rPr>
      </w:pPr>
    </w:p>
    <w:p w:rsidR="00A96FE9" w:rsidRPr="00830D32" w:rsidRDefault="00A96FE9" w:rsidP="00A96FE9">
      <w:pPr>
        <w:autoSpaceDE w:val="0"/>
        <w:autoSpaceDN w:val="0"/>
        <w:adjustRightInd w:val="0"/>
        <w:jc w:val="center"/>
        <w:rPr>
          <w:rFonts w:ascii="Liberation Serif" w:hAnsi="Liberation Serif" w:cs="Courier New"/>
          <w:bCs/>
        </w:rPr>
      </w:pPr>
      <w:r w:rsidRPr="00830D32">
        <w:rPr>
          <w:rFonts w:ascii="Liberation Serif" w:hAnsi="Liberation Serif" w:cs="Courier New"/>
          <w:bCs/>
        </w:rPr>
        <w:t>СОГЛАСИЕ</w:t>
      </w:r>
    </w:p>
    <w:p w:rsidR="00A96FE9" w:rsidRPr="00830D32" w:rsidRDefault="00A96FE9" w:rsidP="005C0556">
      <w:pPr>
        <w:autoSpaceDE w:val="0"/>
        <w:autoSpaceDN w:val="0"/>
        <w:adjustRightInd w:val="0"/>
        <w:ind w:left="142"/>
        <w:jc w:val="both"/>
        <w:rPr>
          <w:rFonts w:ascii="Liberation Serif" w:hAnsi="Liberation Serif" w:cs="Courier New"/>
          <w:bCs/>
        </w:rPr>
      </w:pPr>
      <w:r w:rsidRPr="00830D32">
        <w:rPr>
          <w:rFonts w:ascii="Liberation Serif" w:hAnsi="Liberation Serif" w:cs="Courier New"/>
          <w:bCs/>
        </w:rPr>
        <w:t xml:space="preserve">на предоставление социальной выплаты взамен земельного участка, находящегося на территории Каменского </w:t>
      </w:r>
      <w:r w:rsidR="005C0556" w:rsidRPr="00830D32">
        <w:rPr>
          <w:rFonts w:ascii="Liberation Serif" w:hAnsi="Liberation Serif" w:cs="Liberation Serif"/>
        </w:rPr>
        <w:t>муниципального округа Свердловской области</w:t>
      </w:r>
      <w:r w:rsidRPr="00830D32">
        <w:rPr>
          <w:rFonts w:ascii="Liberation Serif" w:hAnsi="Liberation Serif" w:cs="Courier New"/>
          <w:bCs/>
        </w:rPr>
        <w:t>, предоставляемого для индивидуального жилищного строительства в собственность бесплатно</w:t>
      </w:r>
    </w:p>
    <w:p w:rsidR="00A96FE9" w:rsidRPr="00A96FE9" w:rsidRDefault="00A96FE9" w:rsidP="00A96FE9">
      <w:pPr>
        <w:autoSpaceDE w:val="0"/>
        <w:autoSpaceDN w:val="0"/>
        <w:adjustRightInd w:val="0"/>
        <w:jc w:val="both"/>
        <w:rPr>
          <w:rFonts w:ascii="Liberation Serif" w:hAnsi="Liberation Serif" w:cs="Courier New"/>
          <w:bCs/>
          <w:sz w:val="28"/>
          <w:szCs w:val="28"/>
        </w:rPr>
      </w:pPr>
    </w:p>
    <w:p w:rsidR="005C0556" w:rsidRPr="00830D32" w:rsidRDefault="00A96FE9" w:rsidP="00830D32">
      <w:pPr>
        <w:autoSpaceDE w:val="0"/>
        <w:autoSpaceDN w:val="0"/>
        <w:adjustRightInd w:val="0"/>
        <w:ind w:left="3828"/>
        <w:rPr>
          <w:rFonts w:ascii="Liberation Serif" w:hAnsi="Liberation Serif" w:cs="Liberation Serif"/>
        </w:rPr>
      </w:pPr>
      <w:r w:rsidRPr="00A96FE9">
        <w:rPr>
          <w:rFonts w:ascii="Liberation Serif" w:hAnsi="Liberation Serif" w:cs="Courier New"/>
          <w:bCs/>
          <w:sz w:val="28"/>
          <w:szCs w:val="28"/>
        </w:rPr>
        <w:t xml:space="preserve"> </w:t>
      </w:r>
      <w:r w:rsidRPr="00830D32">
        <w:rPr>
          <w:rFonts w:ascii="Liberation Serif" w:hAnsi="Liberation Serif" w:cs="Courier New"/>
          <w:bCs/>
        </w:rPr>
        <w:t xml:space="preserve">В Администрацию </w:t>
      </w:r>
      <w:r w:rsidR="005C0556" w:rsidRPr="00830D32">
        <w:rPr>
          <w:rFonts w:ascii="Liberation Serif" w:hAnsi="Liberation Serif" w:cs="Liberation Serif"/>
        </w:rPr>
        <w:t>Каменского муниципального</w:t>
      </w:r>
    </w:p>
    <w:p w:rsidR="00A96FE9" w:rsidRPr="00830D32" w:rsidRDefault="005C0556" w:rsidP="00830D32">
      <w:pPr>
        <w:autoSpaceDE w:val="0"/>
        <w:autoSpaceDN w:val="0"/>
        <w:adjustRightInd w:val="0"/>
        <w:ind w:left="3828"/>
        <w:rPr>
          <w:rFonts w:ascii="Liberation Serif" w:hAnsi="Liberation Serif" w:cs="Courier New"/>
          <w:bCs/>
        </w:rPr>
      </w:pPr>
      <w:r w:rsidRPr="00830D32">
        <w:rPr>
          <w:rFonts w:ascii="Liberation Serif" w:hAnsi="Liberation Serif" w:cs="Liberation Serif"/>
        </w:rPr>
        <w:t xml:space="preserve"> округа Свердловской области</w:t>
      </w:r>
      <w:r w:rsidR="00830D32">
        <w:rPr>
          <w:rFonts w:ascii="Liberation Serif" w:hAnsi="Liberation Serif" w:cs="Liberation Serif"/>
        </w:rPr>
        <w:t xml:space="preserve"> о</w:t>
      </w:r>
      <w:r w:rsidR="00A96FE9" w:rsidRPr="00830D32">
        <w:rPr>
          <w:rFonts w:ascii="Liberation Serif" w:hAnsi="Liberation Serif" w:cs="Courier New"/>
          <w:bCs/>
        </w:rPr>
        <w:t>т _________________________________________</w:t>
      </w:r>
    </w:p>
    <w:p w:rsidR="00A96FE9" w:rsidRPr="00830D32" w:rsidRDefault="00A96FE9" w:rsidP="00830D32">
      <w:pPr>
        <w:autoSpaceDE w:val="0"/>
        <w:autoSpaceDN w:val="0"/>
        <w:adjustRightInd w:val="0"/>
        <w:ind w:left="3828"/>
        <w:jc w:val="both"/>
        <w:rPr>
          <w:rFonts w:ascii="Liberation Serif" w:hAnsi="Liberation Serif" w:cs="Courier New"/>
          <w:bCs/>
        </w:rPr>
      </w:pPr>
      <w:r w:rsidRPr="00830D32">
        <w:rPr>
          <w:rFonts w:ascii="Liberation Serif" w:hAnsi="Liberation Serif" w:cs="Courier New"/>
          <w:bCs/>
        </w:rPr>
        <w:t xml:space="preserve"> </w:t>
      </w:r>
      <w:r w:rsidR="00830D32">
        <w:rPr>
          <w:rFonts w:ascii="Liberation Serif" w:hAnsi="Liberation Serif" w:cs="Courier New"/>
          <w:bCs/>
        </w:rPr>
        <w:t xml:space="preserve">                       </w:t>
      </w:r>
      <w:r w:rsidRPr="00830D32">
        <w:rPr>
          <w:rFonts w:ascii="Liberation Serif" w:hAnsi="Liberation Serif" w:cs="Courier New"/>
          <w:bCs/>
        </w:rPr>
        <w:t>(фамилия, имя, отчество)</w:t>
      </w:r>
    </w:p>
    <w:p w:rsidR="00A96FE9" w:rsidRPr="00830D32" w:rsidRDefault="00A96FE9" w:rsidP="00830D32">
      <w:pPr>
        <w:autoSpaceDE w:val="0"/>
        <w:autoSpaceDN w:val="0"/>
        <w:adjustRightInd w:val="0"/>
        <w:ind w:left="3828"/>
        <w:jc w:val="both"/>
        <w:rPr>
          <w:rFonts w:ascii="Liberation Serif" w:hAnsi="Liberation Serif" w:cs="Courier New"/>
          <w:bCs/>
        </w:rPr>
      </w:pPr>
      <w:r w:rsidRPr="00830D32">
        <w:rPr>
          <w:rFonts w:ascii="Liberation Serif" w:hAnsi="Liberation Serif" w:cs="Courier New"/>
          <w:bCs/>
        </w:rPr>
        <w:t xml:space="preserve">                                        ____________________________________________</w:t>
      </w:r>
    </w:p>
    <w:p w:rsidR="00A96FE9" w:rsidRPr="00830D32" w:rsidRDefault="00830D32" w:rsidP="00830D32">
      <w:pPr>
        <w:autoSpaceDE w:val="0"/>
        <w:autoSpaceDN w:val="0"/>
        <w:adjustRightInd w:val="0"/>
        <w:ind w:left="3828"/>
        <w:jc w:val="both"/>
        <w:rPr>
          <w:rFonts w:ascii="Liberation Serif" w:hAnsi="Liberation Serif" w:cs="Courier New"/>
          <w:bCs/>
        </w:rPr>
      </w:pPr>
      <w:r>
        <w:rPr>
          <w:rFonts w:ascii="Liberation Serif" w:hAnsi="Liberation Serif" w:cs="Courier New"/>
          <w:bCs/>
        </w:rPr>
        <w:t xml:space="preserve">            </w:t>
      </w:r>
      <w:r w:rsidR="00A96FE9" w:rsidRPr="00830D32">
        <w:rPr>
          <w:rFonts w:ascii="Liberation Serif" w:hAnsi="Liberation Serif" w:cs="Courier New"/>
          <w:bCs/>
        </w:rPr>
        <w:t>(паспорт серия, номер, кем и когда выдан)</w:t>
      </w:r>
    </w:p>
    <w:p w:rsidR="00A96FE9" w:rsidRPr="00830D32" w:rsidRDefault="00A96FE9" w:rsidP="00830D32">
      <w:pPr>
        <w:autoSpaceDE w:val="0"/>
        <w:autoSpaceDN w:val="0"/>
        <w:adjustRightInd w:val="0"/>
        <w:ind w:left="3828"/>
        <w:jc w:val="both"/>
        <w:rPr>
          <w:rFonts w:ascii="Liberation Serif" w:hAnsi="Liberation Serif" w:cs="Courier New"/>
          <w:bCs/>
        </w:rPr>
      </w:pPr>
      <w:r w:rsidRPr="00830D32">
        <w:rPr>
          <w:rFonts w:ascii="Liberation Serif" w:hAnsi="Liberation Serif" w:cs="Courier New"/>
          <w:bCs/>
        </w:rPr>
        <w:t xml:space="preserve">                                        ____________________________________________</w:t>
      </w:r>
    </w:p>
    <w:p w:rsidR="00A96FE9" w:rsidRPr="00830D32" w:rsidRDefault="00830D32" w:rsidP="00830D32">
      <w:pPr>
        <w:autoSpaceDE w:val="0"/>
        <w:autoSpaceDN w:val="0"/>
        <w:adjustRightInd w:val="0"/>
        <w:ind w:left="3828"/>
        <w:jc w:val="both"/>
        <w:rPr>
          <w:rFonts w:ascii="Liberation Serif" w:hAnsi="Liberation Serif" w:cs="Courier New"/>
          <w:bCs/>
        </w:rPr>
      </w:pPr>
      <w:r>
        <w:rPr>
          <w:rFonts w:ascii="Liberation Serif" w:hAnsi="Liberation Serif" w:cs="Courier New"/>
          <w:bCs/>
        </w:rPr>
        <w:t xml:space="preserve">     </w:t>
      </w:r>
      <w:r w:rsidR="00A96FE9" w:rsidRPr="00830D32">
        <w:rPr>
          <w:rFonts w:ascii="Liberation Serif" w:hAnsi="Liberation Serif" w:cs="Courier New"/>
          <w:bCs/>
        </w:rPr>
        <w:t xml:space="preserve"> (адрес места жительства, контактный телефон)</w:t>
      </w:r>
    </w:p>
    <w:p w:rsidR="00A96FE9" w:rsidRPr="00830D32" w:rsidRDefault="00A96FE9" w:rsidP="00830D32">
      <w:pPr>
        <w:autoSpaceDE w:val="0"/>
        <w:autoSpaceDN w:val="0"/>
        <w:adjustRightInd w:val="0"/>
        <w:ind w:left="3828"/>
        <w:jc w:val="both"/>
        <w:rPr>
          <w:rFonts w:ascii="Liberation Serif" w:hAnsi="Liberation Serif" w:cs="Courier New"/>
          <w:bCs/>
        </w:rPr>
      </w:pPr>
      <w:r w:rsidRPr="00830D32">
        <w:rPr>
          <w:rFonts w:ascii="Liberation Serif" w:hAnsi="Liberation Serif" w:cs="Courier New"/>
          <w:bCs/>
        </w:rPr>
        <w:t xml:space="preserve">                                       от _________________________________________</w:t>
      </w:r>
    </w:p>
    <w:p w:rsidR="00A96FE9" w:rsidRPr="00830D32" w:rsidRDefault="00830D32" w:rsidP="00830D32">
      <w:pPr>
        <w:autoSpaceDE w:val="0"/>
        <w:autoSpaceDN w:val="0"/>
        <w:adjustRightInd w:val="0"/>
        <w:ind w:left="3828"/>
        <w:jc w:val="both"/>
        <w:rPr>
          <w:rFonts w:ascii="Liberation Serif" w:hAnsi="Liberation Serif" w:cs="Courier New"/>
          <w:bCs/>
        </w:rPr>
      </w:pPr>
      <w:r>
        <w:rPr>
          <w:rFonts w:ascii="Liberation Serif" w:hAnsi="Liberation Serif" w:cs="Courier New"/>
          <w:bCs/>
        </w:rPr>
        <w:t xml:space="preserve">                       </w:t>
      </w:r>
      <w:r w:rsidR="00A96FE9" w:rsidRPr="00830D32">
        <w:rPr>
          <w:rFonts w:ascii="Liberation Serif" w:hAnsi="Liberation Serif" w:cs="Courier New"/>
          <w:bCs/>
        </w:rPr>
        <w:t xml:space="preserve"> (фамилия, имя, отчество)</w:t>
      </w:r>
    </w:p>
    <w:p w:rsidR="00A96FE9" w:rsidRPr="00830D32" w:rsidRDefault="00A96FE9" w:rsidP="00830D32">
      <w:pPr>
        <w:autoSpaceDE w:val="0"/>
        <w:autoSpaceDN w:val="0"/>
        <w:adjustRightInd w:val="0"/>
        <w:ind w:left="3828"/>
        <w:jc w:val="both"/>
        <w:rPr>
          <w:rFonts w:ascii="Liberation Serif" w:hAnsi="Liberation Serif" w:cs="Courier New"/>
          <w:bCs/>
        </w:rPr>
      </w:pPr>
      <w:r w:rsidRPr="00830D32">
        <w:rPr>
          <w:rFonts w:ascii="Liberation Serif" w:hAnsi="Liberation Serif" w:cs="Courier New"/>
          <w:bCs/>
        </w:rPr>
        <w:t xml:space="preserve">                                        ____________________________________________</w:t>
      </w:r>
    </w:p>
    <w:p w:rsidR="00A96FE9" w:rsidRPr="00830D32" w:rsidRDefault="00830D32" w:rsidP="00830D32">
      <w:pPr>
        <w:autoSpaceDE w:val="0"/>
        <w:autoSpaceDN w:val="0"/>
        <w:adjustRightInd w:val="0"/>
        <w:ind w:left="3828"/>
        <w:jc w:val="both"/>
        <w:rPr>
          <w:rFonts w:ascii="Liberation Serif" w:hAnsi="Liberation Serif" w:cs="Courier New"/>
          <w:bCs/>
        </w:rPr>
      </w:pPr>
      <w:r>
        <w:rPr>
          <w:rFonts w:ascii="Liberation Serif" w:hAnsi="Liberation Serif" w:cs="Courier New"/>
          <w:bCs/>
        </w:rPr>
        <w:t xml:space="preserve">            </w:t>
      </w:r>
      <w:r w:rsidR="00A96FE9" w:rsidRPr="00830D32">
        <w:rPr>
          <w:rFonts w:ascii="Liberation Serif" w:hAnsi="Liberation Serif" w:cs="Courier New"/>
          <w:bCs/>
        </w:rPr>
        <w:t xml:space="preserve"> (паспорт серия, номер, кем и когда выдан)</w:t>
      </w:r>
    </w:p>
    <w:p w:rsidR="00A96FE9" w:rsidRPr="00830D32" w:rsidRDefault="00A96FE9" w:rsidP="00830D32">
      <w:pPr>
        <w:autoSpaceDE w:val="0"/>
        <w:autoSpaceDN w:val="0"/>
        <w:adjustRightInd w:val="0"/>
        <w:ind w:left="3828"/>
        <w:jc w:val="both"/>
        <w:rPr>
          <w:rFonts w:ascii="Liberation Serif" w:hAnsi="Liberation Serif" w:cs="Courier New"/>
          <w:bCs/>
        </w:rPr>
      </w:pPr>
      <w:r w:rsidRPr="00830D32">
        <w:rPr>
          <w:rFonts w:ascii="Liberation Serif" w:hAnsi="Liberation Serif" w:cs="Courier New"/>
          <w:bCs/>
        </w:rPr>
        <w:t xml:space="preserve">                                        ____________________________________________</w:t>
      </w:r>
    </w:p>
    <w:p w:rsidR="00A96FE9" w:rsidRPr="00830D32" w:rsidRDefault="00830D32" w:rsidP="00830D32">
      <w:pPr>
        <w:autoSpaceDE w:val="0"/>
        <w:autoSpaceDN w:val="0"/>
        <w:adjustRightInd w:val="0"/>
        <w:ind w:left="3828"/>
        <w:jc w:val="both"/>
        <w:rPr>
          <w:rFonts w:ascii="Liberation Serif" w:hAnsi="Liberation Serif" w:cs="Courier New"/>
          <w:bCs/>
        </w:rPr>
      </w:pPr>
      <w:r>
        <w:rPr>
          <w:rFonts w:ascii="Liberation Serif" w:hAnsi="Liberation Serif" w:cs="Courier New"/>
          <w:bCs/>
        </w:rPr>
        <w:t xml:space="preserve">       </w:t>
      </w:r>
      <w:r w:rsidR="00A96FE9" w:rsidRPr="00830D32">
        <w:rPr>
          <w:rFonts w:ascii="Liberation Serif" w:hAnsi="Liberation Serif" w:cs="Courier New"/>
          <w:bCs/>
        </w:rPr>
        <w:t>(адрес места жительства, контактный телефон)</w:t>
      </w:r>
    </w:p>
    <w:p w:rsidR="005C0556" w:rsidRDefault="005C0556" w:rsidP="005C0556"/>
    <w:p w:rsidR="00A96FE9" w:rsidRPr="00830D32" w:rsidRDefault="00A96FE9" w:rsidP="005C0556">
      <w:pPr>
        <w:autoSpaceDE w:val="0"/>
        <w:autoSpaceDN w:val="0"/>
        <w:adjustRightInd w:val="0"/>
        <w:ind w:firstLine="142"/>
        <w:jc w:val="both"/>
        <w:rPr>
          <w:rFonts w:ascii="Liberation Serif" w:hAnsi="Liberation Serif" w:cs="Courier New"/>
          <w:bCs/>
        </w:rPr>
      </w:pPr>
      <w:r w:rsidRPr="00A96FE9">
        <w:rPr>
          <w:rFonts w:ascii="Liberation Serif" w:hAnsi="Liberation Serif" w:cs="Courier New"/>
          <w:bCs/>
          <w:sz w:val="28"/>
          <w:szCs w:val="28"/>
        </w:rPr>
        <w:t xml:space="preserve">         </w:t>
      </w:r>
      <w:r w:rsidRPr="00830D32">
        <w:rPr>
          <w:rFonts w:ascii="Liberation Serif" w:hAnsi="Liberation Serif" w:cs="Courier New"/>
          <w:bCs/>
        </w:rPr>
        <w:t xml:space="preserve">В соответствии со </w:t>
      </w:r>
      <w:hyperlink r:id="rId25" w:history="1">
        <w:r w:rsidRPr="00830D32">
          <w:rPr>
            <w:rFonts w:ascii="Liberation Serif" w:hAnsi="Liberation Serif" w:cs="Courier New"/>
            <w:bCs/>
          </w:rPr>
          <w:t>статьей 39.5</w:t>
        </w:r>
      </w:hyperlink>
      <w:r w:rsidRPr="00830D32">
        <w:rPr>
          <w:rFonts w:ascii="Liberation Serif" w:hAnsi="Liberation Serif" w:cs="Courier New"/>
          <w:bCs/>
        </w:rPr>
        <w:t xml:space="preserve"> Земельного кодекса Российской Федерации, </w:t>
      </w:r>
      <w:hyperlink r:id="rId26" w:history="1">
        <w:r w:rsidRPr="00830D32">
          <w:rPr>
            <w:rFonts w:ascii="Liberation Serif" w:hAnsi="Liberation Serif" w:cs="Courier New"/>
            <w:bCs/>
          </w:rPr>
          <w:t>пунктом  7</w:t>
        </w:r>
      </w:hyperlink>
      <w:r w:rsidRPr="00830D32">
        <w:rPr>
          <w:rFonts w:ascii="Liberation Serif" w:hAnsi="Liberation Serif" w:cs="Courier New"/>
          <w:bCs/>
        </w:rPr>
        <w:t xml:space="preserve">  Порядка предоставления социальной выплаты гражданам, имеющим  трех  и  более  детей,  взамен  земельного участка, находящегося в муниципальной собственности </w:t>
      </w:r>
      <w:r w:rsidR="005C0556" w:rsidRPr="00830D32">
        <w:rPr>
          <w:rFonts w:ascii="Liberation Serif" w:hAnsi="Liberation Serif" w:cs="Liberation Serif"/>
        </w:rPr>
        <w:t>Каменского муниципального округа Свердловской области</w:t>
      </w:r>
      <w:r w:rsidRPr="00830D32">
        <w:rPr>
          <w:rFonts w:ascii="Liberation Serif" w:hAnsi="Liberation Serif" w:cs="Courier New"/>
          <w:bCs/>
        </w:rPr>
        <w:t xml:space="preserve">, предоставляемого для индивидуального жилищного строительства в собственность  бесплатно, утвержденного  Решением  Думы  Каменского городского  округа от </w:t>
      </w:r>
      <w:r w:rsidR="005C0556" w:rsidRPr="00830D32">
        <w:rPr>
          <w:rFonts w:ascii="Liberation Serif" w:hAnsi="Liberation Serif" w:cs="Courier New"/>
          <w:bCs/>
        </w:rPr>
        <w:t xml:space="preserve">19.09.2024 </w:t>
      </w:r>
      <w:r w:rsidRPr="00830D32">
        <w:rPr>
          <w:rFonts w:ascii="Liberation Serif" w:hAnsi="Liberation Serif" w:cs="Courier New"/>
          <w:bCs/>
        </w:rPr>
        <w:t xml:space="preserve">года № </w:t>
      </w:r>
      <w:r w:rsidR="005C0556" w:rsidRPr="00830D32">
        <w:rPr>
          <w:rFonts w:ascii="Liberation Serif" w:hAnsi="Liberation Serif" w:cs="Courier New"/>
          <w:bCs/>
        </w:rPr>
        <w:t>428</w:t>
      </w:r>
      <w:r w:rsidRPr="00830D32">
        <w:rPr>
          <w:rFonts w:ascii="Liberation Serif" w:hAnsi="Liberation Serif" w:cs="Courier New"/>
          <w:bCs/>
        </w:rPr>
        <w:t>,</w:t>
      </w:r>
      <w:r w:rsidR="005C0556" w:rsidRPr="00830D32">
        <w:rPr>
          <w:rFonts w:ascii="Liberation Serif" w:hAnsi="Liberation Serif" w:cs="Courier New"/>
          <w:bCs/>
        </w:rPr>
        <w:t xml:space="preserve"> </w:t>
      </w:r>
      <w:r w:rsidR="005C0556" w:rsidRPr="00830D32">
        <w:rPr>
          <w:rFonts w:ascii="Liberation Serif" w:hAnsi="Liberation Serif" w:cs="Courier New"/>
          <w:bCs/>
        </w:rPr>
        <w:br/>
      </w:r>
      <w:r w:rsidRPr="00830D32">
        <w:rPr>
          <w:rFonts w:ascii="Liberation Serif" w:hAnsi="Liberation Serif" w:cs="Courier New"/>
          <w:bCs/>
        </w:rPr>
        <w:t xml:space="preserve"> </w:t>
      </w:r>
      <w:r w:rsidR="005C0556" w:rsidRPr="00830D32">
        <w:rPr>
          <w:rFonts w:ascii="Liberation Serif" w:hAnsi="Liberation Serif" w:cs="Arial"/>
        </w:rPr>
        <w:t xml:space="preserve">(в редакции от 20.03.2025 г. № 559), </w:t>
      </w:r>
      <w:r w:rsidRPr="00830D32">
        <w:rPr>
          <w:rFonts w:ascii="Liberation Serif" w:hAnsi="Liberation Serif" w:cs="Courier New"/>
          <w:bCs/>
        </w:rPr>
        <w:t>уведомлением о предоставлении социальной выплаты взамен предоставления в собственность бесплатно земельного участка, находящегося в муниципальной собственности Каменского городского округа, выражаю (выражаем) согласие на</w:t>
      </w:r>
      <w:r w:rsidRPr="00A96FE9">
        <w:rPr>
          <w:rFonts w:ascii="Liberation Serif" w:hAnsi="Liberation Serif" w:cs="Courier New"/>
          <w:bCs/>
          <w:sz w:val="28"/>
          <w:szCs w:val="28"/>
        </w:rPr>
        <w:t xml:space="preserve"> </w:t>
      </w:r>
      <w:r w:rsidRPr="00830D32">
        <w:rPr>
          <w:rFonts w:ascii="Liberation Serif" w:hAnsi="Liberation Serif" w:cs="Courier New"/>
          <w:bCs/>
        </w:rPr>
        <w:t xml:space="preserve">предоставление социальной выплаты взамен земельного участка, находящегося  в  муниципальной  собственности </w:t>
      </w:r>
      <w:r w:rsidR="005C0556" w:rsidRPr="00830D32">
        <w:rPr>
          <w:rFonts w:ascii="Liberation Serif" w:hAnsi="Liberation Serif" w:cs="Liberation Serif"/>
        </w:rPr>
        <w:t>Каменского муниципального округа Свердловской области</w:t>
      </w:r>
      <w:r w:rsidRPr="00830D32">
        <w:rPr>
          <w:rFonts w:ascii="Liberation Serif" w:hAnsi="Liberation Serif" w:cs="Courier New"/>
          <w:bCs/>
        </w:rPr>
        <w:t xml:space="preserve">, предоставляемого для индивидуального </w:t>
      </w:r>
      <w:bookmarkStart w:id="16" w:name="_GoBack"/>
      <w:bookmarkEnd w:id="16"/>
      <w:r w:rsidRPr="00830D32">
        <w:rPr>
          <w:rFonts w:ascii="Liberation Serif" w:hAnsi="Liberation Serif" w:cs="Courier New"/>
          <w:bCs/>
        </w:rPr>
        <w:t xml:space="preserve"> жилищного строительства в собственность бесплатно и снятие с учета граждан в качестве лиц, имеющих право на </w:t>
      </w:r>
      <w:r w:rsidRPr="00830D32">
        <w:rPr>
          <w:rFonts w:ascii="Liberation Serif" w:hAnsi="Liberation Serif" w:cs="Courier New"/>
          <w:bCs/>
        </w:rPr>
        <w:lastRenderedPageBreak/>
        <w:t>предоставление в собственность  бесплатно  земельных  участков,  находящихся в муниципальной собственности Каменского городского округа, а также отказ от предоставления мне (нам) земельного  участка в собственность бесплатно для индивидуального жилищного строительства.</w:t>
      </w:r>
    </w:p>
    <w:p w:rsidR="00A96FE9" w:rsidRPr="00830D32" w:rsidRDefault="00A96FE9" w:rsidP="00352577">
      <w:pPr>
        <w:autoSpaceDE w:val="0"/>
        <w:autoSpaceDN w:val="0"/>
        <w:adjustRightInd w:val="0"/>
        <w:ind w:firstLine="142"/>
        <w:jc w:val="both"/>
        <w:rPr>
          <w:rFonts w:ascii="Liberation Serif" w:hAnsi="Liberation Serif" w:cs="Courier New"/>
          <w:bCs/>
        </w:rPr>
      </w:pPr>
      <w:r w:rsidRPr="00830D32">
        <w:rPr>
          <w:rFonts w:ascii="Liberation Serif" w:hAnsi="Liberation Serif" w:cs="Courier New"/>
          <w:bCs/>
        </w:rPr>
        <w:t xml:space="preserve">         Подтверждаю полноту и достоверность  представленных  сведений  и  не возражаю  против  проведения проверки представленных мной сведений, а также обработки  моих  персональных  данных  в соответствии с Федеральным </w:t>
      </w:r>
      <w:hyperlink r:id="rId27" w:history="1">
        <w:r w:rsidRPr="00830D32">
          <w:rPr>
            <w:rFonts w:ascii="Liberation Serif" w:hAnsi="Liberation Serif" w:cs="Courier New"/>
            <w:bCs/>
          </w:rPr>
          <w:t>законом</w:t>
        </w:r>
      </w:hyperlink>
      <w:r w:rsidR="00352577" w:rsidRPr="00830D32">
        <w:rPr>
          <w:rFonts w:ascii="Liberation Serif" w:hAnsi="Liberation Serif" w:cs="Courier New"/>
          <w:bCs/>
        </w:rPr>
        <w:t xml:space="preserve"> </w:t>
      </w:r>
      <w:r w:rsidRPr="00830D32">
        <w:rPr>
          <w:rFonts w:ascii="Liberation Serif" w:hAnsi="Liberation Serif" w:cs="Courier New"/>
          <w:bCs/>
        </w:rPr>
        <w:t>№ 152-ФЗ от 27 июля 2006 года «О персональных данных».</w:t>
      </w:r>
    </w:p>
    <w:p w:rsidR="00A96FE9" w:rsidRPr="00830D32" w:rsidRDefault="00A96FE9" w:rsidP="00A96FE9">
      <w:pPr>
        <w:autoSpaceDE w:val="0"/>
        <w:autoSpaceDN w:val="0"/>
        <w:adjustRightInd w:val="0"/>
        <w:jc w:val="both"/>
        <w:rPr>
          <w:rFonts w:ascii="Liberation Serif" w:hAnsi="Liberation Serif" w:cs="Courier New"/>
          <w:bCs/>
        </w:rPr>
      </w:pPr>
    </w:p>
    <w:p w:rsidR="00A96FE9" w:rsidRPr="00830D32" w:rsidRDefault="00A96FE9" w:rsidP="00A96FE9">
      <w:pPr>
        <w:autoSpaceDE w:val="0"/>
        <w:autoSpaceDN w:val="0"/>
        <w:adjustRightInd w:val="0"/>
        <w:jc w:val="both"/>
        <w:rPr>
          <w:rFonts w:ascii="Liberation Serif" w:hAnsi="Liberation Serif" w:cs="Courier New"/>
          <w:bCs/>
        </w:rPr>
      </w:pPr>
      <w:r w:rsidRPr="00830D32">
        <w:rPr>
          <w:rFonts w:ascii="Liberation Serif" w:hAnsi="Liberation Serif" w:cs="Courier New"/>
          <w:bCs/>
        </w:rPr>
        <w:t xml:space="preserve">      Прилагаются следующие документы:</w:t>
      </w:r>
    </w:p>
    <w:p w:rsidR="00A96FE9" w:rsidRPr="00830D32" w:rsidRDefault="00A96FE9" w:rsidP="00A96FE9">
      <w:pPr>
        <w:autoSpaceDE w:val="0"/>
        <w:autoSpaceDN w:val="0"/>
        <w:adjustRightInd w:val="0"/>
        <w:jc w:val="both"/>
        <w:rPr>
          <w:rFonts w:ascii="Liberation Serif" w:hAnsi="Liberation Serif" w:cs="Courier New"/>
          <w:bCs/>
        </w:rPr>
      </w:pPr>
      <w:r w:rsidRPr="00830D32">
        <w:rPr>
          <w:rFonts w:ascii="Liberation Serif" w:hAnsi="Liberation Serif" w:cs="Courier New"/>
          <w:bCs/>
        </w:rPr>
        <w:t xml:space="preserve">      1. Заявление о перечислении средств социальной выплаты взамен земельного участка, находящегося в муниципальной собственности Каменского городского округа, предоставляемого для индивидуального жилищного строительства в собственность бесплатно, на ________ л. в ________ экз.</w:t>
      </w:r>
    </w:p>
    <w:p w:rsidR="00A96FE9" w:rsidRPr="00830D32" w:rsidRDefault="00A96FE9" w:rsidP="00830D32">
      <w:pPr>
        <w:autoSpaceDE w:val="0"/>
        <w:autoSpaceDN w:val="0"/>
        <w:adjustRightInd w:val="0"/>
        <w:ind w:left="284"/>
        <w:jc w:val="both"/>
        <w:rPr>
          <w:rFonts w:ascii="Liberation Serif" w:hAnsi="Liberation Serif" w:cs="Courier New"/>
          <w:bCs/>
        </w:rPr>
      </w:pPr>
      <w:r w:rsidRPr="00A96FE9">
        <w:rPr>
          <w:rFonts w:ascii="Liberation Serif" w:hAnsi="Liberation Serif" w:cs="Courier New"/>
          <w:bCs/>
          <w:sz w:val="28"/>
          <w:szCs w:val="28"/>
        </w:rPr>
        <w:t xml:space="preserve">    </w:t>
      </w:r>
      <w:r w:rsidR="00830D32">
        <w:rPr>
          <w:rFonts w:ascii="Liberation Serif" w:hAnsi="Liberation Serif" w:cs="Courier New"/>
          <w:bCs/>
          <w:sz w:val="28"/>
          <w:szCs w:val="28"/>
        </w:rPr>
        <w:t xml:space="preserve">        </w:t>
      </w:r>
      <w:r w:rsidR="009F07FA" w:rsidRPr="00830D32">
        <w:rPr>
          <w:rFonts w:ascii="Liberation Serif" w:hAnsi="Liberation Serif" w:cs="Courier New"/>
          <w:bCs/>
        </w:rPr>
        <w:t>2</w:t>
      </w:r>
      <w:r w:rsidRPr="00830D32">
        <w:rPr>
          <w:rFonts w:ascii="Liberation Serif" w:hAnsi="Liberation Serif" w:cs="Courier New"/>
          <w:bCs/>
        </w:rPr>
        <w:t>.</w:t>
      </w:r>
      <w:r w:rsidR="009F07FA" w:rsidRPr="00830D32">
        <w:rPr>
          <w:rFonts w:ascii="Liberation Serif" w:hAnsi="Liberation Serif" w:cs="Courier New"/>
          <w:bCs/>
        </w:rPr>
        <w:t>______________________________________________________________</w:t>
      </w:r>
      <w:r w:rsidR="00830D32">
        <w:rPr>
          <w:rFonts w:ascii="Liberation Serif" w:hAnsi="Liberation Serif" w:cs="Courier New"/>
          <w:bCs/>
        </w:rPr>
        <w:t xml:space="preserve">____________ </w:t>
      </w:r>
      <w:r w:rsidRPr="00830D32">
        <w:rPr>
          <w:rFonts w:ascii="Liberation Serif" w:hAnsi="Liberation Serif" w:cs="Courier New"/>
          <w:bCs/>
        </w:rPr>
        <w:t>(</w:t>
      </w:r>
      <w:r w:rsidR="00830D32">
        <w:rPr>
          <w:rFonts w:ascii="Liberation Serif" w:hAnsi="Liberation Serif" w:cs="Courier New"/>
          <w:bCs/>
        </w:rPr>
        <w:t>п</w:t>
      </w:r>
      <w:r w:rsidRPr="00830D32">
        <w:rPr>
          <w:rFonts w:ascii="Liberation Serif" w:hAnsi="Liberation Serif" w:cs="Courier New"/>
          <w:bCs/>
        </w:rPr>
        <w:t>орядковый номер, наименование и номер прилагаемого документа, кем и когда выдан документ)</w:t>
      </w:r>
    </w:p>
    <w:p w:rsidR="00A96FE9" w:rsidRDefault="00352577" w:rsidP="00830D32">
      <w:pPr>
        <w:autoSpaceDE w:val="0"/>
        <w:autoSpaceDN w:val="0"/>
        <w:adjustRightInd w:val="0"/>
        <w:ind w:left="284"/>
        <w:rPr>
          <w:rFonts w:ascii="Liberation Serif" w:hAnsi="Liberation Serif" w:cs="Courier New"/>
          <w:bCs/>
          <w:sz w:val="28"/>
          <w:szCs w:val="28"/>
        </w:rPr>
      </w:pPr>
      <w:r>
        <w:rPr>
          <w:rFonts w:ascii="Liberation Serif" w:hAnsi="Liberation Serif" w:cs="Courier New"/>
          <w:bCs/>
          <w:sz w:val="28"/>
          <w:szCs w:val="28"/>
        </w:rPr>
        <w:t xml:space="preserve">  ______________________________________________________________</w:t>
      </w:r>
      <w:r w:rsidR="00830D32">
        <w:rPr>
          <w:rFonts w:ascii="Liberation Serif" w:hAnsi="Liberation Serif" w:cs="Courier New"/>
          <w:bCs/>
          <w:sz w:val="28"/>
          <w:szCs w:val="28"/>
        </w:rPr>
        <w:t>__</w:t>
      </w:r>
      <w:r>
        <w:rPr>
          <w:rFonts w:ascii="Liberation Serif" w:hAnsi="Liberation Serif" w:cs="Courier New"/>
          <w:bCs/>
          <w:sz w:val="28"/>
          <w:szCs w:val="28"/>
        </w:rPr>
        <w:t xml:space="preserve"> ____________________________________________________________________________________________________________________________</w:t>
      </w:r>
      <w:r w:rsidR="00830D32">
        <w:rPr>
          <w:rFonts w:ascii="Liberation Serif" w:hAnsi="Liberation Serif" w:cs="Courier New"/>
          <w:bCs/>
          <w:sz w:val="28"/>
          <w:szCs w:val="28"/>
        </w:rPr>
        <w:t>____</w:t>
      </w:r>
    </w:p>
    <w:p w:rsidR="009F07FA" w:rsidRPr="00A96FE9" w:rsidRDefault="009F07FA" w:rsidP="009F07FA">
      <w:pPr>
        <w:autoSpaceDE w:val="0"/>
        <w:autoSpaceDN w:val="0"/>
        <w:adjustRightInd w:val="0"/>
        <w:ind w:left="567" w:firstLine="142"/>
        <w:rPr>
          <w:rFonts w:ascii="Liberation Serif" w:hAnsi="Liberation Serif" w:cs="Courier New"/>
          <w:bCs/>
          <w:sz w:val="28"/>
          <w:szCs w:val="28"/>
        </w:rPr>
      </w:pPr>
    </w:p>
    <w:p w:rsidR="00A96FE9" w:rsidRPr="00830D32" w:rsidRDefault="00A96FE9" w:rsidP="00A96FE9">
      <w:pPr>
        <w:autoSpaceDE w:val="0"/>
        <w:autoSpaceDN w:val="0"/>
        <w:adjustRightInd w:val="0"/>
        <w:jc w:val="both"/>
        <w:rPr>
          <w:rFonts w:ascii="Liberation Serif" w:hAnsi="Liberation Serif" w:cs="Courier New"/>
          <w:bCs/>
        </w:rPr>
      </w:pPr>
      <w:r w:rsidRPr="00830D32">
        <w:rPr>
          <w:rFonts w:ascii="Liberation Serif" w:hAnsi="Liberation Serif" w:cs="Courier New"/>
          <w:bCs/>
        </w:rPr>
        <w:t xml:space="preserve">    "__" __________________ ____ года       _______________________________</w:t>
      </w:r>
    </w:p>
    <w:p w:rsidR="00A96FE9" w:rsidRPr="00830D32" w:rsidRDefault="00A96FE9" w:rsidP="00A96FE9">
      <w:pPr>
        <w:autoSpaceDE w:val="0"/>
        <w:autoSpaceDN w:val="0"/>
        <w:adjustRightInd w:val="0"/>
        <w:jc w:val="both"/>
        <w:rPr>
          <w:rFonts w:ascii="Liberation Serif" w:hAnsi="Liberation Serif" w:cs="Courier New"/>
          <w:bCs/>
        </w:rPr>
      </w:pPr>
      <w:r w:rsidRPr="00830D32">
        <w:rPr>
          <w:rFonts w:ascii="Liberation Serif" w:hAnsi="Liberation Serif" w:cs="Courier New"/>
          <w:bCs/>
        </w:rPr>
        <w:t xml:space="preserve">               (</w:t>
      </w:r>
      <w:proofErr w:type="gramStart"/>
      <w:r w:rsidRPr="00830D32">
        <w:rPr>
          <w:rFonts w:ascii="Liberation Serif" w:hAnsi="Liberation Serif" w:cs="Courier New"/>
          <w:bCs/>
        </w:rPr>
        <w:t xml:space="preserve">дата)   </w:t>
      </w:r>
      <w:proofErr w:type="gramEnd"/>
      <w:r w:rsidRPr="00830D32">
        <w:rPr>
          <w:rFonts w:ascii="Liberation Serif" w:hAnsi="Liberation Serif" w:cs="Courier New"/>
          <w:bCs/>
        </w:rPr>
        <w:t xml:space="preserve">                                                              (Ф.И.О., подпись)</w:t>
      </w:r>
    </w:p>
    <w:p w:rsidR="00A96FE9" w:rsidRPr="00830D32" w:rsidRDefault="00A96FE9" w:rsidP="00A96FE9">
      <w:pPr>
        <w:autoSpaceDE w:val="0"/>
        <w:autoSpaceDN w:val="0"/>
        <w:adjustRightInd w:val="0"/>
        <w:jc w:val="both"/>
        <w:rPr>
          <w:rFonts w:ascii="Liberation Serif" w:hAnsi="Liberation Serif" w:cs="Courier New"/>
          <w:bCs/>
        </w:rPr>
      </w:pPr>
      <w:r w:rsidRPr="00830D32">
        <w:rPr>
          <w:rFonts w:ascii="Liberation Serif" w:hAnsi="Liberation Serif" w:cs="Courier New"/>
          <w:bCs/>
        </w:rPr>
        <w:t xml:space="preserve">    "__" __________________ ____ года       _______________________________</w:t>
      </w:r>
    </w:p>
    <w:p w:rsidR="00A96FE9" w:rsidRPr="00830D32" w:rsidRDefault="00A96FE9" w:rsidP="00A96FE9">
      <w:pPr>
        <w:autoSpaceDE w:val="0"/>
        <w:autoSpaceDN w:val="0"/>
        <w:adjustRightInd w:val="0"/>
        <w:jc w:val="both"/>
        <w:rPr>
          <w:rFonts w:ascii="Liberation Serif" w:hAnsi="Liberation Serif" w:cs="Courier New"/>
          <w:bCs/>
        </w:rPr>
      </w:pPr>
      <w:r w:rsidRPr="00830D32">
        <w:rPr>
          <w:rFonts w:ascii="Liberation Serif" w:hAnsi="Liberation Serif" w:cs="Courier New"/>
          <w:bCs/>
        </w:rPr>
        <w:t xml:space="preserve">               (</w:t>
      </w:r>
      <w:proofErr w:type="gramStart"/>
      <w:r w:rsidRPr="00830D32">
        <w:rPr>
          <w:rFonts w:ascii="Liberation Serif" w:hAnsi="Liberation Serif" w:cs="Courier New"/>
          <w:bCs/>
        </w:rPr>
        <w:t xml:space="preserve">дата)   </w:t>
      </w:r>
      <w:proofErr w:type="gramEnd"/>
      <w:r w:rsidRPr="00830D32">
        <w:rPr>
          <w:rFonts w:ascii="Liberation Serif" w:hAnsi="Liberation Serif" w:cs="Courier New"/>
          <w:bCs/>
        </w:rPr>
        <w:t xml:space="preserve">                                                              (Ф.И.О., подпись)</w:t>
      </w:r>
    </w:p>
    <w:p w:rsidR="00A96FE9" w:rsidRDefault="00A96FE9" w:rsidP="00A96FE9"/>
    <w:p w:rsidR="00A96FE9" w:rsidRDefault="00A96FE9" w:rsidP="00A96FE9"/>
    <w:p w:rsidR="00A96FE9" w:rsidRDefault="00A96FE9" w:rsidP="00A96FE9"/>
    <w:p w:rsidR="00A96FE9" w:rsidRDefault="00A96FE9" w:rsidP="00A96FE9"/>
    <w:p w:rsidR="00A96FE9" w:rsidRDefault="00A96FE9" w:rsidP="00A96FE9"/>
    <w:p w:rsidR="00A96FE9" w:rsidRDefault="00A96FE9" w:rsidP="00A96FE9"/>
    <w:p w:rsidR="003465D1" w:rsidRDefault="003465D1" w:rsidP="00A96FE9"/>
    <w:p w:rsidR="003465D1" w:rsidRDefault="003465D1" w:rsidP="00A96FE9"/>
    <w:p w:rsidR="003465D1" w:rsidRDefault="003465D1" w:rsidP="00A96FE9"/>
    <w:p w:rsidR="003465D1" w:rsidRDefault="003465D1" w:rsidP="00A96FE9"/>
    <w:p w:rsidR="00830D32" w:rsidRDefault="00830D32" w:rsidP="00A96FE9"/>
    <w:p w:rsidR="00830D32" w:rsidRDefault="00830D32" w:rsidP="00A96FE9"/>
    <w:p w:rsidR="00830D32" w:rsidRDefault="00830D32" w:rsidP="00A96FE9"/>
    <w:p w:rsidR="00830D32" w:rsidRDefault="00830D32" w:rsidP="00A96FE9"/>
    <w:p w:rsidR="00830D32" w:rsidRDefault="00830D32" w:rsidP="00A96FE9"/>
    <w:p w:rsidR="00830D32" w:rsidRDefault="00830D32" w:rsidP="00A96FE9"/>
    <w:p w:rsidR="00830D32" w:rsidRDefault="00830D32" w:rsidP="00A96FE9"/>
    <w:p w:rsidR="00830D32" w:rsidRDefault="00830D32" w:rsidP="00A96FE9"/>
    <w:p w:rsidR="00830D32" w:rsidRDefault="00830D32" w:rsidP="00A96FE9"/>
    <w:p w:rsidR="00830D32" w:rsidRDefault="00830D32" w:rsidP="00A96FE9"/>
    <w:p w:rsidR="00830D32" w:rsidRDefault="00830D32" w:rsidP="00A96FE9"/>
    <w:p w:rsidR="00830D32" w:rsidRDefault="00830D32" w:rsidP="00A96FE9"/>
    <w:p w:rsidR="003465D1" w:rsidRDefault="003465D1" w:rsidP="00A96FE9"/>
    <w:p w:rsidR="003465D1" w:rsidRDefault="003465D1" w:rsidP="00A96FE9"/>
    <w:p w:rsidR="000C0C13" w:rsidRPr="009F07FA" w:rsidRDefault="00352577" w:rsidP="00352577">
      <w:pPr>
        <w:pStyle w:val="ConsPlusNormal"/>
        <w:ind w:left="4820"/>
        <w:outlineLvl w:val="1"/>
        <w:rPr>
          <w:rFonts w:ascii="Liberation Serif" w:hAnsi="Liberation Serif" w:cs="Liberation Serif"/>
          <w:sz w:val="24"/>
          <w:szCs w:val="24"/>
        </w:rPr>
      </w:pPr>
      <w:r w:rsidRPr="009F07FA">
        <w:rPr>
          <w:rFonts w:ascii="Liberation Serif" w:hAnsi="Liberation Serif" w:cs="Liberation Serif"/>
          <w:sz w:val="24"/>
          <w:szCs w:val="24"/>
        </w:rPr>
        <w:lastRenderedPageBreak/>
        <w:t>Приложение №</w:t>
      </w:r>
      <w:r w:rsidR="000C0C13" w:rsidRPr="009F07FA">
        <w:rPr>
          <w:rFonts w:ascii="Liberation Serif" w:hAnsi="Liberation Serif" w:cs="Liberation Serif"/>
          <w:sz w:val="24"/>
          <w:szCs w:val="24"/>
        </w:rPr>
        <w:t xml:space="preserve"> 2</w:t>
      </w:r>
    </w:p>
    <w:p w:rsidR="00F313B1" w:rsidRPr="00830D32" w:rsidRDefault="00F313B1" w:rsidP="00F313B1">
      <w:pPr>
        <w:pStyle w:val="ConsPlusNormal"/>
        <w:ind w:left="4820"/>
        <w:rPr>
          <w:rFonts w:ascii="Liberation Serif" w:hAnsi="Liberation Serif" w:cs="Liberation Serif"/>
          <w:sz w:val="24"/>
          <w:szCs w:val="24"/>
        </w:rPr>
      </w:pPr>
      <w:r w:rsidRPr="00830D32">
        <w:rPr>
          <w:rFonts w:ascii="Liberation Serif" w:hAnsi="Liberation Serif" w:cs="Liberation Serif"/>
          <w:sz w:val="24"/>
          <w:szCs w:val="24"/>
        </w:rPr>
        <w:t>к Административному регламенту</w:t>
      </w:r>
    </w:p>
    <w:p w:rsidR="00F313B1" w:rsidRPr="00830D32" w:rsidRDefault="00F313B1" w:rsidP="00F313B1">
      <w:pPr>
        <w:autoSpaceDE w:val="0"/>
        <w:autoSpaceDN w:val="0"/>
        <w:adjustRightInd w:val="0"/>
        <w:ind w:left="4820"/>
        <w:rPr>
          <w:rFonts w:ascii="Liberation Serif" w:hAnsi="Liberation Serif" w:cs="Liberation Serif"/>
        </w:rPr>
      </w:pPr>
      <w:r w:rsidRPr="00830D32">
        <w:rPr>
          <w:rFonts w:ascii="Liberation Serif" w:hAnsi="Liberation Serif" w:cs="Liberation Serif"/>
        </w:rPr>
        <w:t>предоставления социальной выплаты гражданам, имеющим трех и более детей, взамен земельного участка, находящегося в муниципальной собственности Каменского муниципального округа Свердловской области, предоставляемого для индивидуального жилищного строительства в собственность бесплатно</w:t>
      </w:r>
    </w:p>
    <w:p w:rsidR="000C0C13" w:rsidRPr="009F07FA" w:rsidRDefault="000C0C13" w:rsidP="00352577">
      <w:pPr>
        <w:pStyle w:val="ConsPlusNormal"/>
        <w:ind w:left="4820"/>
        <w:rPr>
          <w:rFonts w:ascii="Liberation Serif" w:hAnsi="Liberation Serif" w:cs="Liberation Serif"/>
          <w:sz w:val="24"/>
          <w:szCs w:val="24"/>
        </w:rPr>
      </w:pPr>
    </w:p>
    <w:p w:rsidR="000C0C13" w:rsidRPr="009F07FA" w:rsidRDefault="000C0C13">
      <w:pPr>
        <w:pStyle w:val="ConsPlusNormal"/>
        <w:jc w:val="both"/>
        <w:rPr>
          <w:rFonts w:ascii="Liberation Serif" w:hAnsi="Liberation Serif" w:cs="Liberation Serif"/>
          <w:sz w:val="24"/>
          <w:szCs w:val="24"/>
        </w:rPr>
      </w:pPr>
    </w:p>
    <w:p w:rsidR="000C0C13" w:rsidRPr="009F07FA" w:rsidRDefault="000C0C13">
      <w:pPr>
        <w:pStyle w:val="ConsPlusNormal"/>
        <w:jc w:val="both"/>
        <w:rPr>
          <w:rFonts w:ascii="Liberation Serif" w:hAnsi="Liberation Serif" w:cs="Liberation Serif"/>
          <w:sz w:val="24"/>
          <w:szCs w:val="24"/>
        </w:rPr>
      </w:pPr>
    </w:p>
    <w:p w:rsidR="00F1441A" w:rsidRPr="009F07FA" w:rsidRDefault="00F1441A" w:rsidP="009F07FA">
      <w:pPr>
        <w:autoSpaceDE w:val="0"/>
        <w:autoSpaceDN w:val="0"/>
        <w:adjustRightInd w:val="0"/>
        <w:ind w:left="4253"/>
        <w:rPr>
          <w:rFonts w:ascii="Liberation Serif" w:hAnsi="Liberation Serif" w:cs="Liberation Serif"/>
        </w:rPr>
      </w:pPr>
      <w:r w:rsidRPr="009F07FA">
        <w:rPr>
          <w:rFonts w:ascii="Liberation Serif" w:hAnsi="Liberation Serif" w:cs="Courier New"/>
          <w:bCs/>
        </w:rPr>
        <w:t xml:space="preserve">В Администрацию </w:t>
      </w:r>
      <w:r w:rsidRPr="009F07FA">
        <w:rPr>
          <w:rFonts w:ascii="Liberation Serif" w:hAnsi="Liberation Serif" w:cs="Liberation Serif"/>
        </w:rPr>
        <w:t>Каменского муниципального</w:t>
      </w:r>
    </w:p>
    <w:p w:rsidR="000C0C13" w:rsidRPr="009F07FA" w:rsidRDefault="00F1441A" w:rsidP="009F07FA">
      <w:pPr>
        <w:autoSpaceDE w:val="0"/>
        <w:autoSpaceDN w:val="0"/>
        <w:adjustRightInd w:val="0"/>
        <w:ind w:left="4253"/>
        <w:rPr>
          <w:rFonts w:ascii="Liberation Serif" w:hAnsi="Liberation Serif" w:cs="Liberation Serif"/>
        </w:rPr>
      </w:pPr>
      <w:r w:rsidRPr="009F07FA">
        <w:rPr>
          <w:rFonts w:ascii="Liberation Serif" w:hAnsi="Liberation Serif" w:cs="Liberation Serif"/>
        </w:rPr>
        <w:t>округа Свердловской области</w:t>
      </w:r>
      <w:r w:rsidR="009F07FA">
        <w:rPr>
          <w:rFonts w:ascii="Liberation Serif" w:hAnsi="Liberation Serif" w:cs="Liberation Serif"/>
        </w:rPr>
        <w:t xml:space="preserve"> </w:t>
      </w:r>
      <w:r w:rsidR="000C0C13" w:rsidRPr="009F07FA">
        <w:rPr>
          <w:rFonts w:ascii="Liberation Serif" w:hAnsi="Liberation Serif" w:cs="Liberation Serif"/>
        </w:rPr>
        <w:t>от _________________________________________</w:t>
      </w:r>
    </w:p>
    <w:p w:rsidR="000C0C13" w:rsidRPr="009F07FA" w:rsidRDefault="000C0C13" w:rsidP="009F07FA">
      <w:pPr>
        <w:pStyle w:val="ConsPlusNonformat"/>
        <w:ind w:left="3969"/>
        <w:jc w:val="both"/>
        <w:rPr>
          <w:rFonts w:ascii="Liberation Serif" w:hAnsi="Liberation Serif" w:cs="Liberation Serif"/>
          <w:sz w:val="24"/>
          <w:szCs w:val="24"/>
        </w:rPr>
      </w:pPr>
      <w:r w:rsidRPr="009F07FA">
        <w:rPr>
          <w:rFonts w:ascii="Liberation Serif" w:hAnsi="Liberation Serif" w:cs="Liberation Serif"/>
          <w:sz w:val="24"/>
          <w:szCs w:val="24"/>
        </w:rPr>
        <w:t xml:space="preserve">                       </w:t>
      </w:r>
      <w:r w:rsidR="009F07FA">
        <w:rPr>
          <w:rFonts w:ascii="Liberation Serif" w:hAnsi="Liberation Serif" w:cs="Liberation Serif"/>
          <w:sz w:val="24"/>
          <w:szCs w:val="24"/>
        </w:rPr>
        <w:t xml:space="preserve">  </w:t>
      </w:r>
      <w:r w:rsidRPr="009F07FA">
        <w:rPr>
          <w:rFonts w:ascii="Liberation Serif" w:hAnsi="Liberation Serif" w:cs="Liberation Serif"/>
          <w:sz w:val="24"/>
          <w:szCs w:val="24"/>
        </w:rPr>
        <w:t xml:space="preserve"> (фамилия, имя, отчество)</w:t>
      </w:r>
    </w:p>
    <w:p w:rsidR="000C0C13" w:rsidRPr="009F07FA" w:rsidRDefault="000C0C13" w:rsidP="009F07FA">
      <w:pPr>
        <w:pStyle w:val="ConsPlusNonformat"/>
        <w:ind w:left="3969"/>
        <w:jc w:val="both"/>
        <w:rPr>
          <w:rFonts w:ascii="Liberation Serif" w:hAnsi="Liberation Serif" w:cs="Liberation Serif"/>
          <w:sz w:val="24"/>
          <w:szCs w:val="24"/>
        </w:rPr>
      </w:pPr>
      <w:r w:rsidRPr="009F07FA">
        <w:rPr>
          <w:rFonts w:ascii="Liberation Serif" w:hAnsi="Liberation Serif" w:cs="Liberation Serif"/>
          <w:sz w:val="24"/>
          <w:szCs w:val="24"/>
        </w:rPr>
        <w:t xml:space="preserve">                               ____________________________________________</w:t>
      </w:r>
    </w:p>
    <w:p w:rsidR="000C0C13" w:rsidRPr="009F07FA" w:rsidRDefault="009F07FA" w:rsidP="009F07FA">
      <w:pPr>
        <w:pStyle w:val="ConsPlusNonformat"/>
        <w:ind w:left="3969"/>
        <w:jc w:val="both"/>
        <w:rPr>
          <w:rFonts w:ascii="Liberation Serif" w:hAnsi="Liberation Serif" w:cs="Liberation Serif"/>
          <w:sz w:val="24"/>
          <w:szCs w:val="24"/>
        </w:rPr>
      </w:pPr>
      <w:r>
        <w:rPr>
          <w:rFonts w:ascii="Liberation Serif" w:hAnsi="Liberation Serif" w:cs="Liberation Serif"/>
          <w:sz w:val="24"/>
          <w:szCs w:val="24"/>
        </w:rPr>
        <w:t xml:space="preserve">           </w:t>
      </w:r>
      <w:r w:rsidR="000C0C13" w:rsidRPr="009F07FA">
        <w:rPr>
          <w:rFonts w:ascii="Liberation Serif" w:hAnsi="Liberation Serif" w:cs="Liberation Serif"/>
          <w:sz w:val="24"/>
          <w:szCs w:val="24"/>
        </w:rPr>
        <w:t xml:space="preserve"> (паспорт серия, номер, кем и когда выдан)</w:t>
      </w:r>
    </w:p>
    <w:p w:rsidR="000C0C13" w:rsidRPr="009F07FA" w:rsidRDefault="000C0C13" w:rsidP="009F07FA">
      <w:pPr>
        <w:pStyle w:val="ConsPlusNonformat"/>
        <w:ind w:left="3969"/>
        <w:jc w:val="both"/>
        <w:rPr>
          <w:rFonts w:ascii="Liberation Serif" w:hAnsi="Liberation Serif" w:cs="Liberation Serif"/>
          <w:sz w:val="24"/>
          <w:szCs w:val="24"/>
        </w:rPr>
      </w:pPr>
      <w:r w:rsidRPr="009F07FA">
        <w:rPr>
          <w:rFonts w:ascii="Liberation Serif" w:hAnsi="Liberation Serif" w:cs="Liberation Serif"/>
          <w:sz w:val="24"/>
          <w:szCs w:val="24"/>
        </w:rPr>
        <w:t xml:space="preserve">                               ____________________________________________</w:t>
      </w:r>
    </w:p>
    <w:p w:rsidR="000C0C13" w:rsidRPr="009F07FA" w:rsidRDefault="009F07FA" w:rsidP="009F07FA">
      <w:pPr>
        <w:pStyle w:val="ConsPlusNonformat"/>
        <w:ind w:left="3969"/>
        <w:jc w:val="both"/>
        <w:rPr>
          <w:rFonts w:ascii="Liberation Serif" w:hAnsi="Liberation Serif" w:cs="Liberation Serif"/>
          <w:sz w:val="24"/>
          <w:szCs w:val="24"/>
        </w:rPr>
      </w:pPr>
      <w:r>
        <w:rPr>
          <w:rFonts w:ascii="Liberation Serif" w:hAnsi="Liberation Serif" w:cs="Liberation Serif"/>
          <w:sz w:val="24"/>
          <w:szCs w:val="24"/>
        </w:rPr>
        <w:t xml:space="preserve">    </w:t>
      </w:r>
      <w:r w:rsidR="000C0C13" w:rsidRPr="009F07FA">
        <w:rPr>
          <w:rFonts w:ascii="Liberation Serif" w:hAnsi="Liberation Serif" w:cs="Liberation Serif"/>
          <w:sz w:val="24"/>
          <w:szCs w:val="24"/>
        </w:rPr>
        <w:t>(адрес места жительства, контактный телефон)</w:t>
      </w:r>
    </w:p>
    <w:p w:rsidR="000C0C13" w:rsidRPr="009F07FA" w:rsidRDefault="000C0C13" w:rsidP="00F1441A">
      <w:pPr>
        <w:pStyle w:val="ConsPlusNonformat"/>
        <w:jc w:val="both"/>
        <w:rPr>
          <w:rFonts w:ascii="Liberation Serif" w:hAnsi="Liberation Serif" w:cs="Liberation Serif"/>
          <w:sz w:val="24"/>
          <w:szCs w:val="24"/>
        </w:rPr>
      </w:pPr>
    </w:p>
    <w:p w:rsidR="000C0C13" w:rsidRPr="009F07FA" w:rsidRDefault="000C0C13" w:rsidP="00F1441A">
      <w:pPr>
        <w:pStyle w:val="ConsPlusNonformat"/>
        <w:jc w:val="center"/>
        <w:rPr>
          <w:rFonts w:ascii="Liberation Serif" w:hAnsi="Liberation Serif" w:cs="Liberation Serif"/>
          <w:sz w:val="24"/>
          <w:szCs w:val="24"/>
        </w:rPr>
      </w:pPr>
      <w:bookmarkStart w:id="17" w:name="P367"/>
      <w:bookmarkEnd w:id="17"/>
      <w:r w:rsidRPr="009F07FA">
        <w:rPr>
          <w:rFonts w:ascii="Liberation Serif" w:hAnsi="Liberation Serif" w:cs="Liberation Serif"/>
          <w:sz w:val="24"/>
          <w:szCs w:val="24"/>
        </w:rPr>
        <w:t>ЗАЯВЛЕНИЕ</w:t>
      </w:r>
    </w:p>
    <w:p w:rsidR="000C0C13" w:rsidRPr="009F07FA" w:rsidRDefault="000C0C13">
      <w:pPr>
        <w:pStyle w:val="ConsPlusNonformat"/>
        <w:jc w:val="both"/>
        <w:rPr>
          <w:rFonts w:ascii="Liberation Serif" w:hAnsi="Liberation Serif" w:cs="Liberation Serif"/>
          <w:sz w:val="24"/>
          <w:szCs w:val="24"/>
        </w:rPr>
      </w:pP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 xml:space="preserve">    Прошу   перечислить   средства социальной выплаты взамен земельного</w:t>
      </w:r>
      <w:r w:rsidR="00F1441A" w:rsidRPr="009F07FA">
        <w:rPr>
          <w:rFonts w:ascii="Liberation Serif" w:hAnsi="Liberation Serif" w:cs="Liberation Serif"/>
          <w:sz w:val="24"/>
          <w:szCs w:val="24"/>
        </w:rPr>
        <w:t xml:space="preserve"> </w:t>
      </w:r>
      <w:r w:rsidRPr="009F07FA">
        <w:rPr>
          <w:rFonts w:ascii="Liberation Serif" w:hAnsi="Liberation Serif" w:cs="Liberation Serif"/>
          <w:sz w:val="24"/>
          <w:szCs w:val="24"/>
        </w:rPr>
        <w:t>участка, предоставляемого для индивидуального жилищного строительства в</w:t>
      </w:r>
      <w:r w:rsidR="00F1441A" w:rsidRPr="009F07FA">
        <w:rPr>
          <w:rFonts w:ascii="Liberation Serif" w:hAnsi="Liberation Serif" w:cs="Liberation Serif"/>
          <w:sz w:val="24"/>
          <w:szCs w:val="24"/>
        </w:rPr>
        <w:t xml:space="preserve"> </w:t>
      </w:r>
      <w:r w:rsidRPr="009F07FA">
        <w:rPr>
          <w:rFonts w:ascii="Liberation Serif" w:hAnsi="Liberation Serif" w:cs="Liberation Serif"/>
          <w:sz w:val="24"/>
          <w:szCs w:val="24"/>
        </w:rPr>
        <w:t>собственность бесплатно, в сумме* ________________________</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(___________________________________________________________) рублей</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 xml:space="preserve">                        </w:t>
      </w:r>
      <w:r w:rsidR="00F1441A" w:rsidRPr="009F07FA">
        <w:rPr>
          <w:rFonts w:ascii="Liberation Serif" w:hAnsi="Liberation Serif" w:cs="Liberation Serif"/>
          <w:sz w:val="24"/>
          <w:szCs w:val="24"/>
        </w:rPr>
        <w:t xml:space="preserve">                  </w:t>
      </w:r>
      <w:r w:rsidRPr="009F07FA">
        <w:rPr>
          <w:rFonts w:ascii="Liberation Serif" w:hAnsi="Liberation Serif" w:cs="Liberation Serif"/>
          <w:sz w:val="24"/>
          <w:szCs w:val="24"/>
        </w:rPr>
        <w:t>(сумма прописью)</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по следующим реквизитам:</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Наименование получателя (Ф.И.О. лица, на чье имя открыт счет)</w:t>
      </w:r>
    </w:p>
    <w:p w:rsidR="00F1441A" w:rsidRPr="009F07FA" w:rsidRDefault="00F1441A">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_________________________________________________________________</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ИНН ______________________</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Лицевой счет ____________________________</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Корр. счет ______________________________</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Наименование банка _______________________________________________</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ИНН ________________________ КПП _______________________________</w:t>
      </w: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БИК _______________________________</w:t>
      </w:r>
    </w:p>
    <w:p w:rsidR="000C0C13" w:rsidRPr="009F07FA" w:rsidRDefault="000C0C13">
      <w:pPr>
        <w:pStyle w:val="ConsPlusNonformat"/>
        <w:jc w:val="both"/>
        <w:rPr>
          <w:rFonts w:ascii="Liberation Serif" w:hAnsi="Liberation Serif" w:cs="Liberation Serif"/>
          <w:sz w:val="24"/>
          <w:szCs w:val="24"/>
        </w:rPr>
      </w:pPr>
    </w:p>
    <w:p w:rsidR="000C0C13" w:rsidRPr="009F07FA" w:rsidRDefault="000C0C13">
      <w:pPr>
        <w:pStyle w:val="ConsPlusNonformat"/>
        <w:jc w:val="both"/>
        <w:rPr>
          <w:rFonts w:ascii="Liberation Serif" w:hAnsi="Liberation Serif" w:cs="Liberation Serif"/>
          <w:sz w:val="24"/>
          <w:szCs w:val="24"/>
        </w:rPr>
      </w:pPr>
      <w:r w:rsidRPr="009F07FA">
        <w:rPr>
          <w:rFonts w:ascii="Liberation Serif" w:hAnsi="Liberation Serif" w:cs="Liberation Serif"/>
          <w:sz w:val="24"/>
          <w:szCs w:val="24"/>
        </w:rPr>
        <w:t>Дата __________________                      Подпись ______________________</w:t>
      </w:r>
    </w:p>
    <w:p w:rsidR="000C0C13" w:rsidRPr="009F07FA" w:rsidRDefault="000C0C13">
      <w:pPr>
        <w:pStyle w:val="ConsPlusNormal"/>
        <w:jc w:val="both"/>
        <w:rPr>
          <w:rFonts w:ascii="Liberation Serif" w:hAnsi="Liberation Serif" w:cs="Liberation Serif"/>
          <w:sz w:val="24"/>
          <w:szCs w:val="24"/>
        </w:rPr>
      </w:pPr>
    </w:p>
    <w:p w:rsidR="000C0C13" w:rsidRPr="009F07FA" w:rsidRDefault="000C0C13">
      <w:pPr>
        <w:pStyle w:val="ConsPlusNormal"/>
        <w:ind w:firstLine="540"/>
        <w:jc w:val="both"/>
        <w:rPr>
          <w:rFonts w:ascii="Liberation Serif" w:hAnsi="Liberation Serif" w:cs="Liberation Serif"/>
          <w:sz w:val="24"/>
          <w:szCs w:val="24"/>
        </w:rPr>
      </w:pPr>
      <w:r w:rsidRPr="009F07FA">
        <w:rPr>
          <w:rFonts w:ascii="Liberation Serif" w:hAnsi="Liberation Serif" w:cs="Liberation Serif"/>
          <w:sz w:val="24"/>
          <w:szCs w:val="24"/>
        </w:rPr>
        <w:t xml:space="preserve">* Заявление заполняет каждый из родителей, указанных в полученном уведомлении </w:t>
      </w:r>
      <w:r w:rsidR="00830D32">
        <w:rPr>
          <w:rFonts w:ascii="Liberation Serif" w:hAnsi="Liberation Serif" w:cs="Liberation Serif"/>
          <w:sz w:val="24"/>
          <w:szCs w:val="24"/>
        </w:rPr>
        <w:br/>
      </w:r>
      <w:r w:rsidRPr="009F07FA">
        <w:rPr>
          <w:rFonts w:ascii="Liberation Serif" w:hAnsi="Liberation Serif" w:cs="Liberation Serif"/>
          <w:sz w:val="24"/>
          <w:szCs w:val="24"/>
        </w:rPr>
        <w:t xml:space="preserve">о возможности предоставления социальной выплаты. В графе "сумма" указывается </w:t>
      </w:r>
      <w:r w:rsidR="00F1441A" w:rsidRPr="009F07FA">
        <w:rPr>
          <w:rFonts w:ascii="Liberation Serif" w:hAnsi="Liberation Serif" w:cs="Liberation Serif"/>
          <w:sz w:val="24"/>
          <w:szCs w:val="24"/>
        </w:rPr>
        <w:t>1</w:t>
      </w:r>
      <w:r w:rsidRPr="009F07FA">
        <w:rPr>
          <w:rFonts w:ascii="Liberation Serif" w:hAnsi="Liberation Serif" w:cs="Liberation Serif"/>
          <w:sz w:val="24"/>
          <w:szCs w:val="24"/>
        </w:rPr>
        <w:t>00</w:t>
      </w:r>
      <w:r w:rsidR="00F1441A" w:rsidRPr="009F07FA">
        <w:rPr>
          <w:rFonts w:ascii="Liberation Serif" w:hAnsi="Liberation Serif" w:cs="Liberation Serif"/>
          <w:sz w:val="24"/>
          <w:szCs w:val="24"/>
        </w:rPr>
        <w:t xml:space="preserve"> </w:t>
      </w:r>
      <w:r w:rsidRPr="009F07FA">
        <w:rPr>
          <w:rFonts w:ascii="Liberation Serif" w:hAnsi="Liberation Serif" w:cs="Liberation Serif"/>
          <w:sz w:val="24"/>
          <w:szCs w:val="24"/>
        </w:rPr>
        <w:t>000 рублей. Реквизиты счета для перечисления могут совпадать.</w:t>
      </w:r>
    </w:p>
    <w:p w:rsidR="000C0C13" w:rsidRPr="009F07FA" w:rsidRDefault="000C0C13" w:rsidP="00F1441A">
      <w:pPr>
        <w:pStyle w:val="ConsPlusNormal"/>
        <w:spacing w:before="220"/>
        <w:ind w:firstLine="540"/>
        <w:jc w:val="both"/>
        <w:rPr>
          <w:rFonts w:ascii="Liberation Serif" w:hAnsi="Liberation Serif" w:cs="Liberation Serif"/>
          <w:sz w:val="24"/>
          <w:szCs w:val="24"/>
        </w:rPr>
      </w:pPr>
      <w:r w:rsidRPr="009F07FA">
        <w:rPr>
          <w:rFonts w:ascii="Liberation Serif" w:hAnsi="Liberation Serif" w:cs="Liberation Serif"/>
          <w:sz w:val="24"/>
          <w:szCs w:val="24"/>
        </w:rPr>
        <w:t>В случае если в полученном уведомлении о возможности предоставления социальной выплаты указан один из родителей, заполняется одно заявление. В графе "сумма" указывается 200</w:t>
      </w:r>
      <w:r w:rsidR="00830D32">
        <w:rPr>
          <w:rFonts w:ascii="Liberation Serif" w:hAnsi="Liberation Serif" w:cs="Liberation Serif"/>
          <w:sz w:val="24"/>
          <w:szCs w:val="24"/>
        </w:rPr>
        <w:t xml:space="preserve"> </w:t>
      </w:r>
      <w:r w:rsidRPr="009F07FA">
        <w:rPr>
          <w:rFonts w:ascii="Liberation Serif" w:hAnsi="Liberation Serif" w:cs="Liberation Serif"/>
          <w:sz w:val="24"/>
          <w:szCs w:val="24"/>
        </w:rPr>
        <w:t>000 рублей.</w:t>
      </w:r>
    </w:p>
    <w:p w:rsidR="009B4B2C" w:rsidRPr="009F07FA" w:rsidRDefault="009B4B2C">
      <w:pPr>
        <w:rPr>
          <w:rFonts w:ascii="Liberation Serif" w:hAnsi="Liberation Serif" w:cs="Liberation Serif"/>
        </w:rPr>
      </w:pPr>
    </w:p>
    <w:sectPr w:rsidR="009B4B2C" w:rsidRPr="009F07FA" w:rsidSect="00C0222E">
      <w:headerReference w:type="even" r:id="rId28"/>
      <w:headerReference w:type="default" r:id="rId29"/>
      <w:footerReference w:type="even" r:id="rId30"/>
      <w:footerReference w:type="default" r:id="rId31"/>
      <w:headerReference w:type="first" r:id="rId32"/>
      <w:footerReference w:type="first" r:id="rId33"/>
      <w:pgSz w:w="11906" w:h="16838"/>
      <w:pgMar w:top="568"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58D" w:rsidRDefault="0022558D" w:rsidP="00001CF4">
      <w:r>
        <w:separator/>
      </w:r>
    </w:p>
  </w:endnote>
  <w:endnote w:type="continuationSeparator" w:id="0">
    <w:p w:rsidR="0022558D" w:rsidRDefault="0022558D" w:rsidP="0000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E6C" w:rsidRDefault="00CA4E6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E6C" w:rsidRDefault="00CA4E6C">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E6C" w:rsidRDefault="00CA4E6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58D" w:rsidRDefault="0022558D" w:rsidP="00001CF4">
      <w:r>
        <w:separator/>
      </w:r>
    </w:p>
  </w:footnote>
  <w:footnote w:type="continuationSeparator" w:id="0">
    <w:p w:rsidR="0022558D" w:rsidRDefault="0022558D" w:rsidP="00001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E6C" w:rsidRDefault="00CA4E6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9525"/>
      <w:docPartObj>
        <w:docPartGallery w:val="Page Numbers (Top of Page)"/>
        <w:docPartUnique/>
      </w:docPartObj>
    </w:sdtPr>
    <w:sdtEndPr/>
    <w:sdtContent>
      <w:p w:rsidR="00CA4E6C" w:rsidRDefault="00CA4E6C">
        <w:pPr>
          <w:pStyle w:val="a6"/>
          <w:jc w:val="center"/>
        </w:pPr>
        <w:r>
          <w:fldChar w:fldCharType="begin"/>
        </w:r>
        <w:r>
          <w:instrText>PAGE   \* MERGEFORMAT</w:instrText>
        </w:r>
        <w:r>
          <w:fldChar w:fldCharType="separate"/>
        </w:r>
        <w:r w:rsidR="00F313B1">
          <w:rPr>
            <w:noProof/>
          </w:rPr>
          <w:t>22</w:t>
        </w:r>
        <w:r>
          <w:fldChar w:fldCharType="end"/>
        </w:r>
      </w:p>
    </w:sdtContent>
  </w:sdt>
  <w:p w:rsidR="00CA4E6C" w:rsidRDefault="00CA4E6C">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E6C" w:rsidRDefault="00CA4E6C" w:rsidP="00D254DC">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CC32FE"/>
    <w:multiLevelType w:val="hybridMultilevel"/>
    <w:tmpl w:val="08C0F7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C13"/>
    <w:rsid w:val="00001CF4"/>
    <w:rsid w:val="00012C03"/>
    <w:rsid w:val="000430A7"/>
    <w:rsid w:val="000A3E82"/>
    <w:rsid w:val="000C0C13"/>
    <w:rsid w:val="000D3079"/>
    <w:rsid w:val="000F25C5"/>
    <w:rsid w:val="00100E18"/>
    <w:rsid w:val="00105F08"/>
    <w:rsid w:val="00133067"/>
    <w:rsid w:val="001A79AC"/>
    <w:rsid w:val="001E0C5F"/>
    <w:rsid w:val="001F2D70"/>
    <w:rsid w:val="002019C9"/>
    <w:rsid w:val="00203FDA"/>
    <w:rsid w:val="0022558D"/>
    <w:rsid w:val="00256662"/>
    <w:rsid w:val="002A491A"/>
    <w:rsid w:val="002A63AA"/>
    <w:rsid w:val="002A7BB3"/>
    <w:rsid w:val="003451A4"/>
    <w:rsid w:val="00345985"/>
    <w:rsid w:val="003465D1"/>
    <w:rsid w:val="00352577"/>
    <w:rsid w:val="003704BF"/>
    <w:rsid w:val="00375116"/>
    <w:rsid w:val="0039239D"/>
    <w:rsid w:val="003B2753"/>
    <w:rsid w:val="003E1362"/>
    <w:rsid w:val="003E30C1"/>
    <w:rsid w:val="003E5702"/>
    <w:rsid w:val="003F1AAD"/>
    <w:rsid w:val="003F3E70"/>
    <w:rsid w:val="00401259"/>
    <w:rsid w:val="004139D5"/>
    <w:rsid w:val="0044170D"/>
    <w:rsid w:val="0045199B"/>
    <w:rsid w:val="00481871"/>
    <w:rsid w:val="004A6AED"/>
    <w:rsid w:val="004E18E0"/>
    <w:rsid w:val="004E7D20"/>
    <w:rsid w:val="0051266E"/>
    <w:rsid w:val="00527243"/>
    <w:rsid w:val="005808D9"/>
    <w:rsid w:val="00594B4A"/>
    <w:rsid w:val="00595F1E"/>
    <w:rsid w:val="005A7325"/>
    <w:rsid w:val="005B2846"/>
    <w:rsid w:val="005C0556"/>
    <w:rsid w:val="00604DD5"/>
    <w:rsid w:val="00610321"/>
    <w:rsid w:val="006313B5"/>
    <w:rsid w:val="00653AD8"/>
    <w:rsid w:val="00662A9D"/>
    <w:rsid w:val="006633E8"/>
    <w:rsid w:val="00682DDD"/>
    <w:rsid w:val="006954BC"/>
    <w:rsid w:val="006E7AF2"/>
    <w:rsid w:val="00703F22"/>
    <w:rsid w:val="00746962"/>
    <w:rsid w:val="007A50B5"/>
    <w:rsid w:val="00804B4A"/>
    <w:rsid w:val="00806392"/>
    <w:rsid w:val="008227AB"/>
    <w:rsid w:val="00830D32"/>
    <w:rsid w:val="008520E4"/>
    <w:rsid w:val="008722D4"/>
    <w:rsid w:val="00884A55"/>
    <w:rsid w:val="008D4505"/>
    <w:rsid w:val="008E388F"/>
    <w:rsid w:val="00953900"/>
    <w:rsid w:val="009B4B2C"/>
    <w:rsid w:val="009F07FA"/>
    <w:rsid w:val="00A07AD5"/>
    <w:rsid w:val="00A24510"/>
    <w:rsid w:val="00A96FE9"/>
    <w:rsid w:val="00AF3D40"/>
    <w:rsid w:val="00B01393"/>
    <w:rsid w:val="00B02C8B"/>
    <w:rsid w:val="00B82950"/>
    <w:rsid w:val="00BF6A8E"/>
    <w:rsid w:val="00BF6DBB"/>
    <w:rsid w:val="00C0222E"/>
    <w:rsid w:val="00C13FF5"/>
    <w:rsid w:val="00CA4E6C"/>
    <w:rsid w:val="00CD47C6"/>
    <w:rsid w:val="00CE25C1"/>
    <w:rsid w:val="00D07C18"/>
    <w:rsid w:val="00D254DC"/>
    <w:rsid w:val="00D816A5"/>
    <w:rsid w:val="00D85CE8"/>
    <w:rsid w:val="00DC54FF"/>
    <w:rsid w:val="00DE652E"/>
    <w:rsid w:val="00E07DCF"/>
    <w:rsid w:val="00E27A78"/>
    <w:rsid w:val="00E30B8E"/>
    <w:rsid w:val="00EA4469"/>
    <w:rsid w:val="00EF4FD2"/>
    <w:rsid w:val="00F1441A"/>
    <w:rsid w:val="00F21B37"/>
    <w:rsid w:val="00F313B1"/>
    <w:rsid w:val="00F47005"/>
    <w:rsid w:val="00F66443"/>
    <w:rsid w:val="00FB7C45"/>
    <w:rsid w:val="00FE1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9EAB4"/>
  <w15:chartTrackingRefBased/>
  <w15:docId w15:val="{FCFC44D6-500F-4B7F-A0A6-5D60E2E34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F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0C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C0C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C0C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C0C13"/>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1E0C5F"/>
    <w:rPr>
      <w:color w:val="0563C1" w:themeColor="hyperlink"/>
      <w:u w:val="single"/>
    </w:rPr>
  </w:style>
  <w:style w:type="paragraph" w:styleId="a4">
    <w:name w:val="Balloon Text"/>
    <w:basedOn w:val="a"/>
    <w:link w:val="a5"/>
    <w:uiPriority w:val="99"/>
    <w:semiHidden/>
    <w:unhideWhenUsed/>
    <w:rsid w:val="00B01393"/>
    <w:rPr>
      <w:rFonts w:ascii="Segoe UI" w:hAnsi="Segoe UI" w:cs="Segoe UI"/>
      <w:sz w:val="18"/>
      <w:szCs w:val="18"/>
    </w:rPr>
  </w:style>
  <w:style w:type="character" w:customStyle="1" w:styleId="a5">
    <w:name w:val="Текст выноски Знак"/>
    <w:basedOn w:val="a0"/>
    <w:link w:val="a4"/>
    <w:uiPriority w:val="99"/>
    <w:semiHidden/>
    <w:rsid w:val="00B01393"/>
    <w:rPr>
      <w:rFonts w:ascii="Segoe UI" w:eastAsia="Times New Roman" w:hAnsi="Segoe UI" w:cs="Segoe UI"/>
      <w:sz w:val="18"/>
      <w:szCs w:val="18"/>
      <w:lang w:eastAsia="ru-RU"/>
    </w:rPr>
  </w:style>
  <w:style w:type="paragraph" w:styleId="a6">
    <w:name w:val="header"/>
    <w:basedOn w:val="a"/>
    <w:link w:val="a7"/>
    <w:uiPriority w:val="99"/>
    <w:unhideWhenUsed/>
    <w:rsid w:val="00001CF4"/>
    <w:pPr>
      <w:tabs>
        <w:tab w:val="center" w:pos="4677"/>
        <w:tab w:val="right" w:pos="9355"/>
      </w:tabs>
    </w:pPr>
  </w:style>
  <w:style w:type="character" w:customStyle="1" w:styleId="a7">
    <w:name w:val="Верхний колонтитул Знак"/>
    <w:basedOn w:val="a0"/>
    <w:link w:val="a6"/>
    <w:uiPriority w:val="99"/>
    <w:rsid w:val="00001CF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01CF4"/>
    <w:pPr>
      <w:tabs>
        <w:tab w:val="center" w:pos="4677"/>
        <w:tab w:val="right" w:pos="9355"/>
      </w:tabs>
    </w:pPr>
  </w:style>
  <w:style w:type="character" w:customStyle="1" w:styleId="a9">
    <w:name w:val="Нижний колонтитул Знак"/>
    <w:basedOn w:val="a0"/>
    <w:link w:val="a8"/>
    <w:uiPriority w:val="99"/>
    <w:rsid w:val="00001CF4"/>
    <w:rPr>
      <w:rFonts w:ascii="Times New Roman" w:eastAsia="Times New Roman" w:hAnsi="Times New Roman" w:cs="Times New Roman"/>
      <w:sz w:val="24"/>
      <w:szCs w:val="24"/>
      <w:lang w:eastAsia="ru-RU"/>
    </w:rPr>
  </w:style>
  <w:style w:type="paragraph" w:styleId="aa">
    <w:name w:val="List Paragraph"/>
    <w:basedOn w:val="a"/>
    <w:uiPriority w:val="34"/>
    <w:qFormat/>
    <w:rsid w:val="00352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public217988280?w=address-217988280_72484" TargetMode="External"/><Relationship Id="rId18" Type="http://schemas.openxmlformats.org/officeDocument/2006/relationships/hyperlink" Target="consultantplus://offline/ref=9B51B0A5E36966AA257B2F3690DC8E3EE9284225A3795EAF0EE522F3B0C6AE361A40697208FCC4CECC12F25BE759098C56BF7F728307BF5576C39A95X3u0D" TargetMode="External"/><Relationship Id="rId26" Type="http://schemas.openxmlformats.org/officeDocument/2006/relationships/hyperlink" Target="https://login.consultant.ru/link/?req=doc&amp;base=RLAW071&amp;n=360653&amp;dst=100022" TargetMode="External"/><Relationship Id="rId3" Type="http://schemas.openxmlformats.org/officeDocument/2006/relationships/styles" Target="styles.xml"/><Relationship Id="rId21" Type="http://schemas.openxmlformats.org/officeDocument/2006/relationships/hyperlink" Target="consultantplus://offline/ref=9B51B0A5E36966AA257B313B86B0D034EB211D2DA77A5CFC56B324A4EF96A8634800372B4ABBD7CFC40CF05AE2X5uB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kamensk-adm.ru/" TargetMode="External"/><Relationship Id="rId17" Type="http://schemas.openxmlformats.org/officeDocument/2006/relationships/hyperlink" Target="consultantplus://offline/ref=9B51B0A5E36966AA257B313B86B0D034EB211D2DA3785CFC56B324A4EF96A8635A006F2E4DB39D9E8847FF5BE04C5DD50CE87272X8u9D" TargetMode="External"/><Relationship Id="rId25" Type="http://schemas.openxmlformats.org/officeDocument/2006/relationships/hyperlink" Target="https://login.consultant.ru/link/?req=doc&amp;base=RZB&amp;n=454318&amp;dst=455"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9B51B0A5E36966AA257B2F3690DC8E3EE9284225A3795EAF0EE522F3B0C6AE361A40697208FCC4CECC12F25BE759098C56BF7F728307BF5576C39A95X3u0D" TargetMode="External"/><Relationship Id="rId20" Type="http://schemas.openxmlformats.org/officeDocument/2006/relationships/hyperlink" Target="consultantplus://offline/ref=9B51B0A5E36966AA257B2F3690DC8E3EE9284225A3795EAF0EE522F3B0C6AE361A40697208FCC4CECC12F25BE759098C56BF7F728307BF5576C39A95X3u0D"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B51B0A5E36966AA257B2F3690DC8E3EE9284225A37F51AD0FE422F3B0C6AE361A40697208FCC4CECC12FA5DE459098C56BF7F728307BF5576C39A95X3u0D" TargetMode="External"/><Relationship Id="rId24" Type="http://schemas.openxmlformats.org/officeDocument/2006/relationships/hyperlink" Target="consultantplus://offline/ref=9B51B0A5E36966AA257B313B86B0D034EB211D2DA3785CFC56B324A4EF96A8634800372B4ABBD7CFC40CF05AE2X5uBD"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9B51B0A5E36966AA257B2F3690DC8E3EE9284225A3795EAF0EE522F3B0C6AE361A40697208FCC4CECC12F25BE759098C56BF7F728307BF5576C39A95X3u0D" TargetMode="External"/><Relationship Id="rId23" Type="http://schemas.openxmlformats.org/officeDocument/2006/relationships/hyperlink" Target="consultantplus://offline/ref=9B51B0A5E36966AA257B313B86B0D034EB211D2DA3785CFC56B324A4EF96A8635A006F244AB0C29B9D56A757E25143DD1AF4707381X1u0D" TargetMode="External"/><Relationship Id="rId28" Type="http://schemas.openxmlformats.org/officeDocument/2006/relationships/header" Target="header1.xml"/><Relationship Id="rId10" Type="http://schemas.openxmlformats.org/officeDocument/2006/relationships/hyperlink" Target="consultantplus://offline/ref=9B51B0A5E36966AA257B2F3690DC8E3EE9284225A3795EAF0EE522F3B0C6AE361A4069721AFC9CC2CD11EC5AEB4C5FDD13XEu3D" TargetMode="External"/><Relationship Id="rId19" Type="http://schemas.openxmlformats.org/officeDocument/2006/relationships/hyperlink" Target="consultantplus://offline/ref=9B51B0A5E36966AA257B2F3690DC8E3EE9284225A3795EAF0EE522F3B0C6AE361A40697208FCC4CECC12F25BE759098C56BF7F728307BF5576C39A95X3u0D"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9B51B0A5E36966AA257B2F3690DC8E3EE9284225A37F51AD0FE422F3B0C6AE361A4069721AFC9CC2CD11EC5AEB4C5FDD13XEu3D" TargetMode="External"/><Relationship Id="rId14" Type="http://schemas.openxmlformats.org/officeDocument/2006/relationships/hyperlink" Target="consultantplus://offline/ref=9B51B0A5E36966AA257B2F3690DC8E3EE9284225A3795EAF0EE522F3B0C6AE361A40697208FCC4CECC12F25BE759098C56BF7F728307BF5576C39A95X3u0D" TargetMode="External"/><Relationship Id="rId22" Type="http://schemas.openxmlformats.org/officeDocument/2006/relationships/hyperlink" Target="consultantplus://offline/ref=9B51B0A5E36966AA257B313B86B0D034EB211D2DA3785CFC56B324A4EF96A8635A006F244AB0C29B9D56A757E25143DD1AF4707381X1u0D" TargetMode="External"/><Relationship Id="rId27" Type="http://schemas.openxmlformats.org/officeDocument/2006/relationships/hyperlink" Target="https://login.consultant.ru/link/?req=doc&amp;base=RZB&amp;n=439201"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consultantplus://offline/ref=9B51B0A5E36966AA257B313B86B0D034EB201C20A47B5CFC56B324A4EF96A8634800372B4ABBD7CFC40CF05AE2X5u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FAA19-B68D-4346-8841-9889346EF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2923</TotalTime>
  <Pages>24</Pages>
  <Words>8305</Words>
  <Characters>47343</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Отрощенко Валерия</cp:lastModifiedBy>
  <cp:revision>49</cp:revision>
  <cp:lastPrinted>2025-04-14T04:55:00Z</cp:lastPrinted>
  <dcterms:created xsi:type="dcterms:W3CDTF">2025-01-21T10:15:00Z</dcterms:created>
  <dcterms:modified xsi:type="dcterms:W3CDTF">2025-04-14T04:57:00Z</dcterms:modified>
</cp:coreProperties>
</file>