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12" w:rsidRPr="000F725D" w:rsidRDefault="007A3212" w:rsidP="007A3212">
      <w:pPr>
        <w:spacing w:after="0" w:line="240" w:lineRule="auto"/>
        <w:jc w:val="center"/>
        <w:rPr>
          <w:rFonts w:eastAsia="Times New Roman"/>
          <w:spacing w:val="-7"/>
          <w:szCs w:val="28"/>
          <w:lang w:eastAsia="ru-RU"/>
        </w:rPr>
      </w:pPr>
      <w:r w:rsidRPr="000F725D">
        <w:rPr>
          <w:rFonts w:eastAsia="Times New Roman"/>
          <w:noProof/>
          <w:szCs w:val="28"/>
          <w:lang w:eastAsia="ru-RU"/>
        </w:rPr>
        <w:drawing>
          <wp:inline distT="0" distB="0" distL="0" distR="0" wp14:anchorId="523DB8AB" wp14:editId="24E249F2">
            <wp:extent cx="542925" cy="6858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A3212" w:rsidRPr="000F725D" w:rsidRDefault="007A3212" w:rsidP="007A3212">
      <w:pPr>
        <w:spacing w:after="0" w:line="240" w:lineRule="auto"/>
        <w:jc w:val="center"/>
        <w:rPr>
          <w:rFonts w:eastAsia="Times New Roman"/>
          <w:spacing w:val="-7"/>
          <w:szCs w:val="28"/>
          <w:lang w:eastAsia="ru-RU"/>
        </w:rPr>
      </w:pPr>
    </w:p>
    <w:p w:rsidR="007A3212" w:rsidRPr="000F725D" w:rsidRDefault="007A3212" w:rsidP="007A3212">
      <w:pPr>
        <w:spacing w:after="0" w:line="240" w:lineRule="auto"/>
        <w:jc w:val="center"/>
        <w:rPr>
          <w:rFonts w:eastAsia="Times New Roman"/>
          <w:spacing w:val="-7"/>
          <w:szCs w:val="28"/>
          <w:lang w:eastAsia="ru-RU"/>
        </w:rPr>
      </w:pPr>
      <w:r w:rsidRPr="000F725D">
        <w:rPr>
          <w:rFonts w:eastAsia="Times New Roman"/>
          <w:spacing w:val="-7"/>
          <w:szCs w:val="28"/>
          <w:lang w:eastAsia="ru-RU"/>
        </w:rPr>
        <w:t>РОССИЙСКАЯ ФЕДЕРАЦИЯ</w:t>
      </w:r>
    </w:p>
    <w:p w:rsidR="007A3212" w:rsidRPr="000F725D" w:rsidRDefault="007A3212" w:rsidP="007A3212">
      <w:pPr>
        <w:spacing w:after="0" w:line="240" w:lineRule="auto"/>
        <w:jc w:val="center"/>
        <w:rPr>
          <w:rFonts w:eastAsia="Times New Roman"/>
          <w:spacing w:val="-7"/>
          <w:szCs w:val="28"/>
          <w:lang w:eastAsia="ru-RU"/>
        </w:rPr>
      </w:pPr>
      <w:r w:rsidRPr="000F725D">
        <w:rPr>
          <w:rFonts w:eastAsia="Times New Roman"/>
          <w:spacing w:val="-7"/>
          <w:szCs w:val="28"/>
          <w:lang w:eastAsia="ru-RU"/>
        </w:rPr>
        <w:t>СВЕРДЛОСКАЯ ОБЛАСТЬ</w:t>
      </w:r>
    </w:p>
    <w:p w:rsidR="007A3212" w:rsidRPr="000F725D" w:rsidRDefault="007A3212" w:rsidP="007A3212">
      <w:pPr>
        <w:pBdr>
          <w:bottom w:val="double" w:sz="6" w:space="1" w:color="auto"/>
        </w:pBdr>
        <w:spacing w:after="0" w:line="240" w:lineRule="auto"/>
        <w:jc w:val="center"/>
        <w:rPr>
          <w:rFonts w:eastAsia="Times New Roman"/>
          <w:spacing w:val="-7"/>
          <w:szCs w:val="28"/>
          <w:lang w:eastAsia="ru-RU"/>
        </w:rPr>
      </w:pPr>
      <w:r w:rsidRPr="000F725D">
        <w:rPr>
          <w:rFonts w:eastAsia="Times New Roman"/>
          <w:spacing w:val="-7"/>
          <w:szCs w:val="28"/>
          <w:lang w:eastAsia="ru-RU"/>
        </w:rPr>
        <w:t xml:space="preserve">АДМИНИСТРАЦИЯ МУНИЦИПАЛЬНОГО ОБРАЗОВАНИЯ </w:t>
      </w:r>
    </w:p>
    <w:p w:rsidR="007A3212" w:rsidRPr="000F725D" w:rsidRDefault="007A3212" w:rsidP="007A3212">
      <w:pPr>
        <w:pBdr>
          <w:bottom w:val="double" w:sz="6" w:space="1" w:color="auto"/>
        </w:pBdr>
        <w:spacing w:after="0" w:line="240" w:lineRule="auto"/>
        <w:jc w:val="center"/>
        <w:rPr>
          <w:rFonts w:eastAsia="Times New Roman"/>
          <w:b/>
          <w:szCs w:val="28"/>
          <w:lang w:eastAsia="ru-RU"/>
        </w:rPr>
      </w:pPr>
      <w:r w:rsidRPr="000F725D">
        <w:rPr>
          <w:rFonts w:eastAsia="Times New Roman"/>
          <w:spacing w:val="-7"/>
          <w:szCs w:val="28"/>
          <w:lang w:eastAsia="ru-RU"/>
        </w:rPr>
        <w:t>«КАМЕНСКИЙ ГОРОДСКОЙ ОКРУГ»</w:t>
      </w:r>
      <w:r w:rsidRPr="000F725D">
        <w:rPr>
          <w:rFonts w:eastAsia="Times New Roman"/>
          <w:b/>
          <w:spacing w:val="100"/>
          <w:szCs w:val="28"/>
          <w:lang w:eastAsia="ru-RU"/>
        </w:rPr>
        <w:t xml:space="preserve"> </w:t>
      </w:r>
    </w:p>
    <w:p w:rsidR="007A3212" w:rsidRPr="000F725D" w:rsidRDefault="007A3212" w:rsidP="007A3212">
      <w:pPr>
        <w:spacing w:after="0" w:line="240" w:lineRule="auto"/>
        <w:rPr>
          <w:rFonts w:eastAsia="Times New Roman"/>
          <w:szCs w:val="28"/>
          <w:lang w:eastAsia="ru-RU"/>
        </w:rPr>
      </w:pPr>
    </w:p>
    <w:p w:rsidR="007A3212" w:rsidRPr="000F725D" w:rsidRDefault="007A3212" w:rsidP="007A3212">
      <w:pPr>
        <w:spacing w:after="0" w:line="240" w:lineRule="auto"/>
        <w:jc w:val="center"/>
        <w:rPr>
          <w:rFonts w:eastAsia="Times New Roman"/>
          <w:szCs w:val="28"/>
          <w:lang w:eastAsia="ru-RU"/>
        </w:rPr>
      </w:pPr>
      <w:r w:rsidRPr="000F725D">
        <w:rPr>
          <w:rFonts w:eastAsia="Times New Roman"/>
          <w:szCs w:val="28"/>
          <w:lang w:eastAsia="ru-RU"/>
        </w:rPr>
        <w:t>ПРОТОКОЛ № 01/2017</w:t>
      </w:r>
    </w:p>
    <w:p w:rsidR="007A3212" w:rsidRPr="000F725D" w:rsidRDefault="007A3212" w:rsidP="007A3212">
      <w:pPr>
        <w:spacing w:after="0" w:line="240" w:lineRule="auto"/>
        <w:rPr>
          <w:rFonts w:eastAsia="Times New Roman"/>
          <w:szCs w:val="28"/>
          <w:lang w:eastAsia="ru-RU"/>
        </w:rPr>
      </w:pPr>
    </w:p>
    <w:p w:rsidR="007A3212" w:rsidRPr="000F725D" w:rsidRDefault="007A3212" w:rsidP="007A3212">
      <w:pPr>
        <w:widowControl w:val="0"/>
        <w:shd w:val="clear" w:color="auto" w:fill="FFFFFF"/>
        <w:autoSpaceDE w:val="0"/>
        <w:autoSpaceDN w:val="0"/>
        <w:adjustRightInd w:val="0"/>
        <w:spacing w:before="10" w:after="0" w:line="307" w:lineRule="exact"/>
        <w:ind w:right="-1"/>
        <w:jc w:val="center"/>
        <w:rPr>
          <w:rFonts w:eastAsia="Arial Unicode MS"/>
          <w:bCs/>
          <w:iCs/>
          <w:szCs w:val="28"/>
          <w:lang w:eastAsia="ru-RU"/>
        </w:rPr>
      </w:pPr>
      <w:r w:rsidRPr="000F725D">
        <w:rPr>
          <w:rFonts w:eastAsia="Times New Roman"/>
          <w:spacing w:val="-1"/>
          <w:szCs w:val="28"/>
          <w:lang w:eastAsia="ru-RU"/>
        </w:rPr>
        <w:t xml:space="preserve">заседания </w:t>
      </w:r>
      <w:r w:rsidRPr="000F725D">
        <w:rPr>
          <w:rFonts w:eastAsiaTheme="minorEastAsia"/>
          <w:szCs w:val="28"/>
          <w:lang w:eastAsia="ru-RU"/>
        </w:rPr>
        <w:t xml:space="preserve">Комиссии по </w:t>
      </w:r>
      <w:r w:rsidRPr="000F725D">
        <w:rPr>
          <w:rFonts w:eastAsia="Arial Unicode MS"/>
          <w:bCs/>
          <w:iCs/>
          <w:szCs w:val="28"/>
          <w:lang w:eastAsia="ru-RU"/>
        </w:rPr>
        <w:t>соблюдению требований к служебному поведению муниципальных служащих в Думе Каменского городского округа, Контрольном органе Каменского городского округа, Администрации Каменского городского округа,</w:t>
      </w:r>
      <w:r w:rsidRPr="000F725D">
        <w:rPr>
          <w:rFonts w:eastAsiaTheme="minorEastAsia"/>
          <w:szCs w:val="28"/>
          <w:lang w:eastAsia="ru-RU"/>
        </w:rPr>
        <w:t xml:space="preserve"> отраслевых (функциональных) и территориальных органах Администрации Каменского городского округа</w:t>
      </w:r>
      <w:r w:rsidRPr="000F725D">
        <w:rPr>
          <w:rFonts w:eastAsia="Arial Unicode MS"/>
          <w:bCs/>
          <w:iCs/>
          <w:szCs w:val="28"/>
          <w:lang w:eastAsia="ru-RU"/>
        </w:rPr>
        <w:t xml:space="preserve"> и урегулированию конфликта интересов</w:t>
      </w:r>
    </w:p>
    <w:p w:rsidR="007A3212" w:rsidRPr="000F725D" w:rsidRDefault="007A3212" w:rsidP="007A3212">
      <w:pPr>
        <w:widowControl w:val="0"/>
        <w:shd w:val="clear" w:color="auto" w:fill="FFFFFF"/>
        <w:autoSpaceDE w:val="0"/>
        <w:autoSpaceDN w:val="0"/>
        <w:adjustRightInd w:val="0"/>
        <w:spacing w:before="10" w:after="0" w:line="307" w:lineRule="exact"/>
        <w:ind w:right="-1"/>
        <w:jc w:val="center"/>
        <w:rPr>
          <w:rFonts w:eastAsia="Arial Unicode MS"/>
          <w:bCs/>
          <w:iCs/>
          <w:szCs w:val="28"/>
          <w:lang w:eastAsia="ru-RU"/>
        </w:rPr>
      </w:pPr>
    </w:p>
    <w:p w:rsidR="002B0E9F" w:rsidRPr="000F725D" w:rsidRDefault="007A3212" w:rsidP="007A3212">
      <w:pPr>
        <w:spacing w:after="0"/>
        <w:jc w:val="both"/>
        <w:rPr>
          <w:szCs w:val="28"/>
        </w:rPr>
      </w:pPr>
      <w:r w:rsidRPr="000F725D">
        <w:rPr>
          <w:rFonts w:eastAsia="Times New Roman"/>
          <w:spacing w:val="-1"/>
          <w:szCs w:val="28"/>
          <w:lang w:eastAsia="ru-RU"/>
        </w:rPr>
        <w:t xml:space="preserve">02 мая 2017 года </w:t>
      </w:r>
      <w:r w:rsidRPr="000F725D">
        <w:rPr>
          <w:rFonts w:eastAsia="Times New Roman"/>
          <w:spacing w:val="-1"/>
          <w:szCs w:val="28"/>
          <w:lang w:eastAsia="ru-RU"/>
        </w:rPr>
        <w:tab/>
      </w:r>
      <w:r w:rsidRPr="000F725D">
        <w:rPr>
          <w:rFonts w:eastAsia="Times New Roman"/>
          <w:spacing w:val="-1"/>
          <w:szCs w:val="28"/>
          <w:lang w:eastAsia="ru-RU"/>
        </w:rPr>
        <w:tab/>
      </w:r>
      <w:r w:rsidRPr="000F725D">
        <w:rPr>
          <w:rFonts w:eastAsia="Times New Roman"/>
          <w:spacing w:val="-1"/>
          <w:szCs w:val="28"/>
          <w:lang w:eastAsia="ru-RU"/>
        </w:rPr>
        <w:tab/>
      </w:r>
      <w:r w:rsidRPr="000F725D">
        <w:rPr>
          <w:rFonts w:eastAsia="Times New Roman"/>
          <w:spacing w:val="-1"/>
          <w:szCs w:val="28"/>
          <w:lang w:eastAsia="ru-RU"/>
        </w:rPr>
        <w:tab/>
      </w:r>
      <w:r w:rsidRPr="000F725D">
        <w:rPr>
          <w:rFonts w:eastAsia="Times New Roman"/>
          <w:spacing w:val="-1"/>
          <w:szCs w:val="28"/>
          <w:lang w:eastAsia="ru-RU"/>
        </w:rPr>
        <w:tab/>
        <w:t xml:space="preserve">               </w:t>
      </w:r>
      <w:r w:rsidR="000F725D">
        <w:rPr>
          <w:rFonts w:eastAsia="Times New Roman"/>
          <w:spacing w:val="-1"/>
          <w:szCs w:val="28"/>
          <w:lang w:eastAsia="ru-RU"/>
        </w:rPr>
        <w:t xml:space="preserve">        </w:t>
      </w:r>
      <w:r w:rsidR="005042A2" w:rsidRPr="000F725D">
        <w:rPr>
          <w:rFonts w:eastAsia="Times New Roman"/>
          <w:spacing w:val="-1"/>
          <w:szCs w:val="28"/>
          <w:lang w:eastAsia="ru-RU"/>
        </w:rPr>
        <w:t xml:space="preserve"> </w:t>
      </w:r>
      <w:r w:rsidRPr="000F725D">
        <w:rPr>
          <w:rFonts w:eastAsia="Times New Roman"/>
          <w:spacing w:val="-1"/>
          <w:szCs w:val="28"/>
          <w:lang w:eastAsia="ru-RU"/>
        </w:rPr>
        <w:t>г. Каменск-Уральский</w:t>
      </w:r>
      <w:r w:rsidRPr="000F725D">
        <w:rPr>
          <w:szCs w:val="28"/>
        </w:rPr>
        <w:t xml:space="preserve"> </w:t>
      </w:r>
    </w:p>
    <w:p w:rsidR="002B0E9F" w:rsidRPr="000F725D" w:rsidRDefault="002B0E9F" w:rsidP="002B0E9F">
      <w:pPr>
        <w:spacing w:after="0"/>
        <w:jc w:val="center"/>
        <w:rPr>
          <w:b/>
          <w:szCs w:val="28"/>
        </w:rPr>
      </w:pPr>
    </w:p>
    <w:p w:rsidR="00886992" w:rsidRPr="000F725D" w:rsidRDefault="000F725D" w:rsidP="007A3212">
      <w:pPr>
        <w:widowControl w:val="0"/>
        <w:shd w:val="clear" w:color="auto" w:fill="FFFFFF"/>
        <w:autoSpaceDE w:val="0"/>
        <w:autoSpaceDN w:val="0"/>
        <w:adjustRightInd w:val="0"/>
        <w:spacing w:before="10" w:after="0" w:line="307" w:lineRule="exact"/>
        <w:ind w:right="-1"/>
        <w:jc w:val="both"/>
        <w:rPr>
          <w:rFonts w:eastAsia="Arial Unicode MS"/>
          <w:bCs/>
          <w:iCs/>
          <w:szCs w:val="28"/>
          <w:lang w:eastAsia="ru-RU"/>
        </w:rPr>
      </w:pPr>
      <w:r>
        <w:rPr>
          <w:szCs w:val="28"/>
        </w:rPr>
        <w:tab/>
      </w:r>
      <w:r w:rsidR="007A3212" w:rsidRPr="000F725D">
        <w:rPr>
          <w:rFonts w:eastAsiaTheme="minorEastAsia"/>
          <w:szCs w:val="28"/>
          <w:lang w:eastAsia="ru-RU"/>
        </w:rPr>
        <w:t xml:space="preserve">Комиссия по </w:t>
      </w:r>
      <w:r w:rsidR="007A3212" w:rsidRPr="000F725D">
        <w:rPr>
          <w:rFonts w:eastAsia="Arial Unicode MS"/>
          <w:bCs/>
          <w:iCs/>
          <w:szCs w:val="28"/>
          <w:lang w:eastAsia="ru-RU"/>
        </w:rPr>
        <w:t>соблюдению требований к служебному поведению муниципальных служащих в Думе Каменского городского округа, Контрольном органе Каменского городского округа, Администрации Каменского городского округа,</w:t>
      </w:r>
      <w:r w:rsidR="007A3212" w:rsidRPr="000F725D">
        <w:rPr>
          <w:rFonts w:eastAsiaTheme="minorEastAsia"/>
          <w:szCs w:val="28"/>
          <w:lang w:eastAsia="ru-RU"/>
        </w:rPr>
        <w:t xml:space="preserve"> отраслевых (функциональных) и территориальных органах Администрации Каменского городского округа</w:t>
      </w:r>
      <w:r w:rsidR="007A3212" w:rsidRPr="000F725D">
        <w:rPr>
          <w:rFonts w:eastAsia="Arial Unicode MS"/>
          <w:bCs/>
          <w:iCs/>
          <w:szCs w:val="28"/>
          <w:lang w:eastAsia="ru-RU"/>
        </w:rPr>
        <w:t xml:space="preserve"> и урегулированию конфликта интересов </w:t>
      </w:r>
      <w:r w:rsidR="00886992" w:rsidRPr="000F725D">
        <w:rPr>
          <w:szCs w:val="28"/>
        </w:rPr>
        <w:t>в составе:</w:t>
      </w:r>
    </w:p>
    <w:p w:rsidR="007A3212" w:rsidRPr="000F725D" w:rsidRDefault="007A3212" w:rsidP="007A3212">
      <w:pPr>
        <w:pStyle w:val="a5"/>
        <w:widowControl/>
        <w:autoSpaceDE/>
        <w:autoSpaceDN/>
        <w:adjustRightInd/>
        <w:ind w:left="0"/>
        <w:rPr>
          <w:sz w:val="28"/>
          <w:szCs w:val="28"/>
        </w:rPr>
      </w:pPr>
      <w:r w:rsidRPr="000F725D">
        <w:rPr>
          <w:sz w:val="28"/>
          <w:szCs w:val="28"/>
        </w:rPr>
        <w:t>председателя</w:t>
      </w:r>
      <w:r w:rsidR="00886992" w:rsidRPr="000F725D">
        <w:rPr>
          <w:sz w:val="28"/>
          <w:szCs w:val="28"/>
        </w:rPr>
        <w:t xml:space="preserve">: </w:t>
      </w:r>
      <w:r w:rsidRPr="000F725D">
        <w:rPr>
          <w:sz w:val="28"/>
          <w:szCs w:val="28"/>
        </w:rPr>
        <w:t xml:space="preserve">Шестеровой </w:t>
      </w:r>
      <w:proofErr w:type="spellStart"/>
      <w:r w:rsidRPr="000F725D">
        <w:rPr>
          <w:sz w:val="28"/>
          <w:szCs w:val="28"/>
        </w:rPr>
        <w:t>Айгуль</w:t>
      </w:r>
      <w:proofErr w:type="spellEnd"/>
      <w:r w:rsidRPr="000F725D">
        <w:rPr>
          <w:sz w:val="28"/>
          <w:szCs w:val="28"/>
        </w:rPr>
        <w:t xml:space="preserve"> </w:t>
      </w:r>
      <w:proofErr w:type="spellStart"/>
      <w:r w:rsidRPr="000F725D">
        <w:rPr>
          <w:sz w:val="28"/>
          <w:szCs w:val="28"/>
        </w:rPr>
        <w:t>Газимовны</w:t>
      </w:r>
      <w:proofErr w:type="spellEnd"/>
    </w:p>
    <w:p w:rsidR="00886992" w:rsidRPr="000F725D" w:rsidRDefault="00886992" w:rsidP="00886992">
      <w:pPr>
        <w:spacing w:after="0" w:line="240" w:lineRule="auto"/>
        <w:rPr>
          <w:szCs w:val="28"/>
        </w:rPr>
      </w:pPr>
      <w:r w:rsidRPr="000F725D">
        <w:rPr>
          <w:szCs w:val="28"/>
        </w:rPr>
        <w:t>секретаря: Вощиковой И</w:t>
      </w:r>
      <w:r w:rsidR="007A3212" w:rsidRPr="000F725D">
        <w:rPr>
          <w:szCs w:val="28"/>
        </w:rPr>
        <w:t>рины Валерьевны</w:t>
      </w:r>
    </w:p>
    <w:p w:rsidR="00886992" w:rsidRPr="000F725D" w:rsidRDefault="00886992" w:rsidP="00886992">
      <w:pPr>
        <w:spacing w:after="0" w:line="240" w:lineRule="auto"/>
        <w:jc w:val="both"/>
        <w:rPr>
          <w:szCs w:val="28"/>
        </w:rPr>
      </w:pPr>
      <w:r w:rsidRPr="000F725D">
        <w:rPr>
          <w:szCs w:val="28"/>
        </w:rPr>
        <w:t xml:space="preserve">членов комиссии: </w:t>
      </w:r>
      <w:r w:rsidR="007A3212" w:rsidRPr="000F725D">
        <w:rPr>
          <w:szCs w:val="28"/>
        </w:rPr>
        <w:t xml:space="preserve">Иванченко </w:t>
      </w:r>
      <w:r w:rsidR="006B6FA1" w:rsidRPr="000F725D">
        <w:rPr>
          <w:szCs w:val="28"/>
        </w:rPr>
        <w:t>Татьяны</w:t>
      </w:r>
      <w:r w:rsidR="00981F88">
        <w:rPr>
          <w:szCs w:val="28"/>
        </w:rPr>
        <w:t xml:space="preserve"> Дмитриевны</w:t>
      </w:r>
      <w:r w:rsidR="006B6FA1" w:rsidRPr="000F725D">
        <w:rPr>
          <w:szCs w:val="28"/>
        </w:rPr>
        <w:t xml:space="preserve">, </w:t>
      </w:r>
      <w:r w:rsidRPr="000F725D">
        <w:rPr>
          <w:szCs w:val="28"/>
        </w:rPr>
        <w:t xml:space="preserve"> </w:t>
      </w:r>
      <w:r w:rsidR="007A3212" w:rsidRPr="000F725D">
        <w:rPr>
          <w:szCs w:val="28"/>
        </w:rPr>
        <w:t>Казанцева Н</w:t>
      </w:r>
      <w:r w:rsidR="006B6FA1" w:rsidRPr="000F725D">
        <w:rPr>
          <w:szCs w:val="28"/>
        </w:rPr>
        <w:t>иколая Петровича</w:t>
      </w:r>
      <w:r w:rsidR="007A3212" w:rsidRPr="000F725D">
        <w:rPr>
          <w:szCs w:val="28"/>
        </w:rPr>
        <w:t xml:space="preserve">, </w:t>
      </w:r>
      <w:proofErr w:type="spellStart"/>
      <w:r w:rsidR="006B6FA1" w:rsidRPr="000F725D">
        <w:rPr>
          <w:szCs w:val="28"/>
        </w:rPr>
        <w:t>Лозицкой</w:t>
      </w:r>
      <w:proofErr w:type="spellEnd"/>
      <w:r w:rsidR="006B6FA1" w:rsidRPr="000F725D">
        <w:rPr>
          <w:szCs w:val="28"/>
        </w:rPr>
        <w:t xml:space="preserve"> Юлии Леонидовны,</w:t>
      </w:r>
      <w:r w:rsidRPr="000F725D">
        <w:rPr>
          <w:szCs w:val="28"/>
        </w:rPr>
        <w:t xml:space="preserve"> </w:t>
      </w:r>
      <w:proofErr w:type="spellStart"/>
      <w:r w:rsidR="006B6FA1" w:rsidRPr="000F725D">
        <w:rPr>
          <w:szCs w:val="28"/>
        </w:rPr>
        <w:t>Соломеина</w:t>
      </w:r>
      <w:proofErr w:type="spellEnd"/>
      <w:r w:rsidR="006B6FA1" w:rsidRPr="000F725D">
        <w:rPr>
          <w:szCs w:val="28"/>
        </w:rPr>
        <w:t xml:space="preserve"> Виктора Николаевича.</w:t>
      </w:r>
    </w:p>
    <w:p w:rsidR="008A31D1" w:rsidRPr="000F725D" w:rsidRDefault="008A31D1" w:rsidP="00981F88">
      <w:pPr>
        <w:spacing w:after="0" w:line="240" w:lineRule="auto"/>
        <w:jc w:val="both"/>
        <w:rPr>
          <w:szCs w:val="28"/>
        </w:rPr>
      </w:pPr>
      <w:r w:rsidRPr="000F725D">
        <w:rPr>
          <w:szCs w:val="28"/>
        </w:rPr>
        <w:t xml:space="preserve">Заседание </w:t>
      </w:r>
      <w:r w:rsidR="00195160" w:rsidRPr="000F725D">
        <w:rPr>
          <w:szCs w:val="28"/>
        </w:rPr>
        <w:t>комисс</w:t>
      </w:r>
      <w:r w:rsidR="00A7551D" w:rsidRPr="000F725D">
        <w:rPr>
          <w:szCs w:val="28"/>
        </w:rPr>
        <w:t>ии открыто: 1</w:t>
      </w:r>
      <w:r w:rsidR="007A3212" w:rsidRPr="000F725D">
        <w:rPr>
          <w:szCs w:val="28"/>
        </w:rPr>
        <w:t>6</w:t>
      </w:r>
      <w:r w:rsidR="00EC069F" w:rsidRPr="000F725D">
        <w:rPr>
          <w:szCs w:val="28"/>
        </w:rPr>
        <w:t xml:space="preserve"> ч.0</w:t>
      </w:r>
      <w:r w:rsidR="001C34A4" w:rsidRPr="000F725D">
        <w:rPr>
          <w:szCs w:val="28"/>
        </w:rPr>
        <w:t>0</w:t>
      </w:r>
      <w:r w:rsidRPr="000F725D">
        <w:rPr>
          <w:szCs w:val="28"/>
        </w:rPr>
        <w:t xml:space="preserve"> мин.</w:t>
      </w:r>
    </w:p>
    <w:p w:rsidR="008A31D1" w:rsidRPr="000F725D" w:rsidRDefault="008A31D1" w:rsidP="00981F88">
      <w:pPr>
        <w:spacing w:after="0" w:line="240" w:lineRule="auto"/>
        <w:jc w:val="both"/>
        <w:rPr>
          <w:szCs w:val="28"/>
        </w:rPr>
      </w:pPr>
      <w:r w:rsidRPr="000F725D">
        <w:rPr>
          <w:szCs w:val="28"/>
        </w:rPr>
        <w:t>Заседание</w:t>
      </w:r>
      <w:r w:rsidR="00112DB4" w:rsidRPr="000F725D">
        <w:rPr>
          <w:szCs w:val="28"/>
        </w:rPr>
        <w:t xml:space="preserve"> </w:t>
      </w:r>
      <w:r w:rsidR="00A7551D" w:rsidRPr="000F725D">
        <w:rPr>
          <w:szCs w:val="28"/>
        </w:rPr>
        <w:t>комиссии закрыто: 1</w:t>
      </w:r>
      <w:r w:rsidR="00EC069F" w:rsidRPr="000F725D">
        <w:rPr>
          <w:szCs w:val="28"/>
        </w:rPr>
        <w:t>6</w:t>
      </w:r>
      <w:r w:rsidR="00292487" w:rsidRPr="000F725D">
        <w:rPr>
          <w:szCs w:val="28"/>
        </w:rPr>
        <w:t xml:space="preserve"> ч. </w:t>
      </w:r>
      <w:r w:rsidR="007A3212" w:rsidRPr="000F725D">
        <w:rPr>
          <w:szCs w:val="28"/>
        </w:rPr>
        <w:t>3</w:t>
      </w:r>
      <w:r w:rsidR="001C34A4" w:rsidRPr="000F725D">
        <w:rPr>
          <w:szCs w:val="28"/>
        </w:rPr>
        <w:t>0</w:t>
      </w:r>
      <w:r w:rsidRPr="000F725D">
        <w:rPr>
          <w:szCs w:val="28"/>
        </w:rPr>
        <w:t xml:space="preserve"> мин.</w:t>
      </w:r>
    </w:p>
    <w:p w:rsidR="00485BDC" w:rsidRDefault="008A31D1" w:rsidP="00671013">
      <w:pPr>
        <w:spacing w:after="0" w:line="240" w:lineRule="auto"/>
        <w:jc w:val="both"/>
        <w:rPr>
          <w:szCs w:val="28"/>
        </w:rPr>
      </w:pPr>
      <w:r w:rsidRPr="000F725D">
        <w:rPr>
          <w:szCs w:val="28"/>
        </w:rPr>
        <w:tab/>
      </w:r>
      <w:r w:rsidR="001C34A4" w:rsidRPr="000F725D">
        <w:rPr>
          <w:szCs w:val="28"/>
        </w:rPr>
        <w:t>На заседани</w:t>
      </w:r>
      <w:r w:rsidR="007C0F2E" w:rsidRPr="000F725D">
        <w:rPr>
          <w:szCs w:val="28"/>
        </w:rPr>
        <w:t>е</w:t>
      </w:r>
      <w:r w:rsidR="001C34A4" w:rsidRPr="000F725D">
        <w:rPr>
          <w:szCs w:val="28"/>
        </w:rPr>
        <w:t xml:space="preserve"> комиссии </w:t>
      </w:r>
      <w:r w:rsidR="006B6FA1" w:rsidRPr="000F725D">
        <w:rPr>
          <w:szCs w:val="28"/>
        </w:rPr>
        <w:t xml:space="preserve">приглашены </w:t>
      </w:r>
      <w:r w:rsidR="00B65935" w:rsidRPr="000F725D">
        <w:rPr>
          <w:szCs w:val="28"/>
        </w:rPr>
        <w:t xml:space="preserve">- </w:t>
      </w:r>
      <w:r w:rsidR="00485BDC">
        <w:rPr>
          <w:szCs w:val="28"/>
        </w:rPr>
        <w:t>***</w:t>
      </w:r>
      <w:r w:rsidR="001C34A4" w:rsidRPr="000F725D">
        <w:rPr>
          <w:szCs w:val="28"/>
        </w:rPr>
        <w:tab/>
      </w:r>
      <w:r w:rsidR="00886992" w:rsidRPr="000F725D">
        <w:rPr>
          <w:szCs w:val="28"/>
        </w:rPr>
        <w:t xml:space="preserve"> </w:t>
      </w:r>
    </w:p>
    <w:p w:rsidR="00B65935" w:rsidRPr="000F725D" w:rsidRDefault="00485BDC" w:rsidP="00671013">
      <w:pPr>
        <w:spacing w:after="0" w:line="240" w:lineRule="auto"/>
        <w:jc w:val="both"/>
        <w:rPr>
          <w:szCs w:val="28"/>
        </w:rPr>
      </w:pPr>
      <w:r>
        <w:rPr>
          <w:szCs w:val="28"/>
        </w:rPr>
        <w:tab/>
      </w:r>
      <w:r w:rsidR="00B65935" w:rsidRPr="000F725D">
        <w:rPr>
          <w:szCs w:val="28"/>
        </w:rPr>
        <w:t>На заседани</w:t>
      </w:r>
      <w:r w:rsidR="007C0F2E" w:rsidRPr="000F725D">
        <w:rPr>
          <w:szCs w:val="28"/>
        </w:rPr>
        <w:t>е</w:t>
      </w:r>
      <w:r w:rsidR="00B65935" w:rsidRPr="000F725D">
        <w:rPr>
          <w:szCs w:val="28"/>
        </w:rPr>
        <w:t xml:space="preserve"> комиссии явились - </w:t>
      </w:r>
      <w:r>
        <w:rPr>
          <w:szCs w:val="28"/>
        </w:rPr>
        <w:t>***</w:t>
      </w:r>
    </w:p>
    <w:p w:rsidR="00D237F1" w:rsidRPr="000F725D" w:rsidRDefault="00D237F1" w:rsidP="00671013">
      <w:pPr>
        <w:spacing w:after="0" w:line="240" w:lineRule="auto"/>
        <w:jc w:val="both"/>
        <w:rPr>
          <w:szCs w:val="28"/>
        </w:rPr>
      </w:pPr>
      <w:r w:rsidRPr="000F725D">
        <w:rPr>
          <w:szCs w:val="28"/>
        </w:rPr>
        <w:tab/>
        <w:t xml:space="preserve">На заседание комиссии не </w:t>
      </w:r>
      <w:proofErr w:type="gramStart"/>
      <w:r w:rsidRPr="000F725D">
        <w:rPr>
          <w:szCs w:val="28"/>
        </w:rPr>
        <w:t>явилась</w:t>
      </w:r>
      <w:proofErr w:type="gramEnd"/>
      <w:r w:rsidRPr="000F725D">
        <w:rPr>
          <w:szCs w:val="28"/>
        </w:rPr>
        <w:t xml:space="preserve"> </w:t>
      </w:r>
      <w:r w:rsidR="00485BDC">
        <w:rPr>
          <w:rFonts w:eastAsia="Calibri"/>
          <w:szCs w:val="28"/>
        </w:rPr>
        <w:t>***</w:t>
      </w:r>
      <w:r w:rsidRPr="000F725D">
        <w:rPr>
          <w:szCs w:val="28"/>
        </w:rPr>
        <w:t xml:space="preserve"> просила рассмотреть уведомление в её отсутствие.</w:t>
      </w:r>
    </w:p>
    <w:p w:rsidR="007C0F2E" w:rsidRPr="000F725D" w:rsidRDefault="007C0F2E" w:rsidP="007C0F2E">
      <w:pPr>
        <w:spacing w:after="0"/>
        <w:jc w:val="both"/>
        <w:rPr>
          <w:szCs w:val="28"/>
        </w:rPr>
      </w:pPr>
      <w:r w:rsidRPr="000F725D">
        <w:rPr>
          <w:szCs w:val="28"/>
        </w:rPr>
        <w:tab/>
        <w:t>Председатель оглашает повестку заседания комиссии.</w:t>
      </w:r>
    </w:p>
    <w:p w:rsidR="007C0F2E" w:rsidRPr="000F725D" w:rsidRDefault="007C0F2E" w:rsidP="007C0F2E">
      <w:pPr>
        <w:pStyle w:val="a5"/>
        <w:numPr>
          <w:ilvl w:val="0"/>
          <w:numId w:val="1"/>
        </w:numPr>
        <w:ind w:left="0" w:firstLine="360"/>
        <w:jc w:val="both"/>
        <w:rPr>
          <w:sz w:val="28"/>
          <w:szCs w:val="28"/>
        </w:rPr>
      </w:pPr>
      <w:r w:rsidRPr="000F725D">
        <w:rPr>
          <w:sz w:val="28"/>
          <w:szCs w:val="28"/>
        </w:rPr>
        <w:t xml:space="preserve">Рассмотрение уведомления ООО «Охрана «УАЗ» о приеме на работу </w:t>
      </w:r>
      <w:r w:rsidR="00485BDC">
        <w:rPr>
          <w:sz w:val="28"/>
          <w:szCs w:val="28"/>
        </w:rPr>
        <w:t>***</w:t>
      </w:r>
    </w:p>
    <w:p w:rsidR="007C0F2E" w:rsidRPr="000F725D" w:rsidRDefault="007C0F2E" w:rsidP="007C0F2E">
      <w:pPr>
        <w:pStyle w:val="a5"/>
        <w:numPr>
          <w:ilvl w:val="0"/>
          <w:numId w:val="1"/>
        </w:numPr>
        <w:ind w:left="0" w:firstLine="360"/>
        <w:jc w:val="both"/>
        <w:rPr>
          <w:sz w:val="28"/>
          <w:szCs w:val="28"/>
        </w:rPr>
      </w:pPr>
      <w:r w:rsidRPr="000F725D">
        <w:rPr>
          <w:sz w:val="28"/>
          <w:szCs w:val="28"/>
        </w:rPr>
        <w:t xml:space="preserve">Рассмотрение уведомления ГБУ </w:t>
      </w:r>
      <w:proofErr w:type="gramStart"/>
      <w:r w:rsidRPr="000F725D">
        <w:rPr>
          <w:sz w:val="28"/>
          <w:szCs w:val="28"/>
        </w:rPr>
        <w:t>СО</w:t>
      </w:r>
      <w:proofErr w:type="gramEnd"/>
      <w:r w:rsidRPr="000F725D">
        <w:rPr>
          <w:sz w:val="28"/>
          <w:szCs w:val="28"/>
        </w:rPr>
        <w:t xml:space="preserve"> «Каменская ветеринарная станция по борьбе с болезнями животных» о приеме на работу </w:t>
      </w:r>
      <w:r w:rsidR="00485BDC">
        <w:rPr>
          <w:sz w:val="28"/>
          <w:szCs w:val="28"/>
        </w:rPr>
        <w:t>***</w:t>
      </w:r>
    </w:p>
    <w:p w:rsidR="007C0F2E" w:rsidRPr="000F725D" w:rsidRDefault="007C0F2E" w:rsidP="00981F88">
      <w:pPr>
        <w:pStyle w:val="a5"/>
        <w:numPr>
          <w:ilvl w:val="0"/>
          <w:numId w:val="1"/>
        </w:numPr>
        <w:ind w:left="0" w:firstLine="360"/>
        <w:jc w:val="both"/>
        <w:rPr>
          <w:sz w:val="28"/>
          <w:szCs w:val="28"/>
        </w:rPr>
      </w:pPr>
      <w:r w:rsidRPr="000F725D">
        <w:rPr>
          <w:sz w:val="28"/>
          <w:szCs w:val="28"/>
        </w:rPr>
        <w:t xml:space="preserve">Рассмотрение уведомления МАУК «СКЦ» о приеме на работу </w:t>
      </w:r>
      <w:r w:rsidR="00485BDC">
        <w:rPr>
          <w:sz w:val="28"/>
          <w:szCs w:val="28"/>
        </w:rPr>
        <w:t>***</w:t>
      </w:r>
    </w:p>
    <w:p w:rsidR="00886992" w:rsidRPr="000F725D" w:rsidRDefault="007C0F2E" w:rsidP="007C0F2E">
      <w:pPr>
        <w:pStyle w:val="a5"/>
        <w:numPr>
          <w:ilvl w:val="0"/>
          <w:numId w:val="1"/>
        </w:numPr>
        <w:ind w:left="0" w:firstLine="360"/>
        <w:jc w:val="both"/>
        <w:rPr>
          <w:sz w:val="28"/>
          <w:szCs w:val="28"/>
        </w:rPr>
      </w:pPr>
      <w:r w:rsidRPr="000F725D">
        <w:rPr>
          <w:sz w:val="28"/>
          <w:szCs w:val="28"/>
        </w:rPr>
        <w:t xml:space="preserve">Решение вопроса о необходимости рассмотрения уведомлений организаций о заключении с гражданином, замещавшим должность </w:t>
      </w:r>
      <w:r w:rsidRPr="000F725D">
        <w:rPr>
          <w:sz w:val="28"/>
          <w:szCs w:val="28"/>
        </w:rPr>
        <w:lastRenderedPageBreak/>
        <w:t>муниципальной службы, трудового договора или гражданско-правового договора на выполнение работ, если отдельные функции управления данной организацией не входили в его должностные обязанности.</w:t>
      </w:r>
    </w:p>
    <w:p w:rsidR="007C0F2E" w:rsidRPr="000F725D" w:rsidRDefault="007C0F2E" w:rsidP="007C0F2E">
      <w:pPr>
        <w:pStyle w:val="a5"/>
        <w:numPr>
          <w:ilvl w:val="0"/>
          <w:numId w:val="1"/>
        </w:numPr>
        <w:ind w:left="0" w:firstLine="360"/>
        <w:jc w:val="both"/>
        <w:rPr>
          <w:sz w:val="28"/>
          <w:szCs w:val="28"/>
        </w:rPr>
      </w:pPr>
      <w:r w:rsidRPr="000F725D">
        <w:rPr>
          <w:sz w:val="28"/>
          <w:szCs w:val="28"/>
        </w:rPr>
        <w:t xml:space="preserve">Рассмотрение уведомления </w:t>
      </w:r>
      <w:r w:rsidR="00485BDC">
        <w:rPr>
          <w:sz w:val="28"/>
          <w:szCs w:val="28"/>
        </w:rPr>
        <w:t>*** специалиста 1 категории ***</w:t>
      </w:r>
      <w:r w:rsidRPr="000F725D">
        <w:rPr>
          <w:sz w:val="28"/>
          <w:szCs w:val="28"/>
        </w:rPr>
        <w:t xml:space="preserve"> сельской администрации о выполнении иной оплачиваемой работы.</w:t>
      </w:r>
    </w:p>
    <w:p w:rsidR="007C0F2E" w:rsidRPr="000F725D" w:rsidRDefault="007C0F2E" w:rsidP="007C0F2E">
      <w:pPr>
        <w:pStyle w:val="a5"/>
        <w:numPr>
          <w:ilvl w:val="0"/>
          <w:numId w:val="1"/>
        </w:numPr>
        <w:ind w:left="0" w:firstLine="360"/>
        <w:jc w:val="both"/>
        <w:rPr>
          <w:sz w:val="28"/>
          <w:szCs w:val="28"/>
        </w:rPr>
      </w:pPr>
      <w:r w:rsidRPr="000F725D">
        <w:rPr>
          <w:sz w:val="28"/>
          <w:szCs w:val="28"/>
        </w:rPr>
        <w:t xml:space="preserve">Рассмотрение материалов проверки достоверности и полноты сведений, представленных муниципальным служащим - </w:t>
      </w:r>
      <w:r w:rsidR="00485BDC">
        <w:rPr>
          <w:sz w:val="28"/>
          <w:szCs w:val="28"/>
        </w:rPr>
        <w:t>***</w:t>
      </w:r>
    </w:p>
    <w:p w:rsidR="009C67E2" w:rsidRPr="000F725D" w:rsidRDefault="009C67E2" w:rsidP="009C67E2">
      <w:pPr>
        <w:pStyle w:val="a5"/>
        <w:ind w:left="360"/>
        <w:jc w:val="both"/>
        <w:rPr>
          <w:sz w:val="28"/>
          <w:szCs w:val="28"/>
        </w:rPr>
      </w:pPr>
    </w:p>
    <w:p w:rsidR="000C78D5" w:rsidRPr="000F725D" w:rsidRDefault="00671013" w:rsidP="009C67E2">
      <w:pPr>
        <w:pStyle w:val="a5"/>
        <w:ind w:left="0" w:firstLine="720"/>
        <w:rPr>
          <w:b/>
          <w:i/>
          <w:sz w:val="28"/>
          <w:szCs w:val="28"/>
        </w:rPr>
      </w:pPr>
      <w:r w:rsidRPr="000F725D">
        <w:rPr>
          <w:b/>
          <w:i/>
          <w:sz w:val="28"/>
          <w:szCs w:val="28"/>
        </w:rPr>
        <w:t>По пункту</w:t>
      </w:r>
      <w:r w:rsidR="009C67E2" w:rsidRPr="000F725D">
        <w:rPr>
          <w:b/>
          <w:i/>
          <w:sz w:val="28"/>
          <w:szCs w:val="28"/>
        </w:rPr>
        <w:t xml:space="preserve"> 1 повестки </w:t>
      </w:r>
      <w:r w:rsidR="005042A2" w:rsidRPr="000F725D">
        <w:rPr>
          <w:b/>
          <w:i/>
          <w:sz w:val="28"/>
          <w:szCs w:val="28"/>
        </w:rPr>
        <w:t xml:space="preserve">председатель </w:t>
      </w:r>
      <w:r w:rsidR="009C67E2" w:rsidRPr="000F725D">
        <w:rPr>
          <w:b/>
          <w:i/>
          <w:sz w:val="28"/>
          <w:szCs w:val="28"/>
        </w:rPr>
        <w:t xml:space="preserve">Шестерова А.Г. доложила: </w:t>
      </w:r>
    </w:p>
    <w:p w:rsidR="009C67E2" w:rsidRPr="000F725D" w:rsidRDefault="00671013" w:rsidP="00671013">
      <w:pPr>
        <w:pStyle w:val="a5"/>
        <w:ind w:left="0" w:firstLine="720"/>
        <w:jc w:val="both"/>
        <w:rPr>
          <w:sz w:val="28"/>
          <w:szCs w:val="28"/>
        </w:rPr>
      </w:pPr>
      <w:r w:rsidRPr="000F725D">
        <w:rPr>
          <w:sz w:val="28"/>
          <w:szCs w:val="28"/>
        </w:rPr>
        <w:t>В Администрацию Каменского городского округа поступил</w:t>
      </w:r>
      <w:r w:rsidR="00981F88">
        <w:rPr>
          <w:sz w:val="28"/>
          <w:szCs w:val="28"/>
        </w:rPr>
        <w:t>о уведомление ООО «Охрана «УАЗ»</w:t>
      </w:r>
      <w:r w:rsidRPr="000F725D">
        <w:rPr>
          <w:sz w:val="28"/>
          <w:szCs w:val="28"/>
        </w:rPr>
        <w:t xml:space="preserve"> о том, что </w:t>
      </w:r>
      <w:r w:rsidR="00485BDC">
        <w:rPr>
          <w:sz w:val="28"/>
          <w:szCs w:val="28"/>
        </w:rPr>
        <w:t>***</w:t>
      </w:r>
      <w:r w:rsidR="00D237F1" w:rsidRPr="000F725D">
        <w:rPr>
          <w:sz w:val="28"/>
          <w:szCs w:val="28"/>
        </w:rPr>
        <w:t>, замещавший должность муниципальной службы – ведущий специалист Администрации Каменского городского округа,</w:t>
      </w:r>
      <w:r w:rsidR="009C67E2" w:rsidRPr="000F725D">
        <w:rPr>
          <w:i/>
          <w:sz w:val="28"/>
          <w:szCs w:val="28"/>
        </w:rPr>
        <w:t xml:space="preserve"> </w:t>
      </w:r>
      <w:r w:rsidR="009C67E2" w:rsidRPr="000F725D">
        <w:rPr>
          <w:sz w:val="28"/>
          <w:szCs w:val="28"/>
        </w:rPr>
        <w:t>принят на должность инструктора по противопожарной профилактике отдела пожарной охраны – пожарной части.</w:t>
      </w:r>
    </w:p>
    <w:p w:rsidR="009C67E2" w:rsidRPr="000F725D" w:rsidRDefault="009C67E2" w:rsidP="009C67E2">
      <w:pPr>
        <w:autoSpaceDE w:val="0"/>
        <w:autoSpaceDN w:val="0"/>
        <w:adjustRightInd w:val="0"/>
        <w:spacing w:after="0" w:line="240" w:lineRule="auto"/>
        <w:ind w:firstLine="540"/>
        <w:jc w:val="both"/>
        <w:rPr>
          <w:rFonts w:eastAsia="Times New Roman"/>
          <w:bCs/>
          <w:iCs/>
          <w:szCs w:val="28"/>
          <w:lang w:eastAsia="ru-RU"/>
        </w:rPr>
      </w:pPr>
      <w:r w:rsidRPr="000F725D">
        <w:rPr>
          <w:rFonts w:eastAsia="Times New Roman"/>
          <w:szCs w:val="28"/>
          <w:lang w:eastAsia="ru-RU"/>
        </w:rPr>
        <w:tab/>
      </w:r>
      <w:proofErr w:type="gramStart"/>
      <w:r w:rsidRPr="000F725D">
        <w:rPr>
          <w:rFonts w:eastAsia="Times New Roman"/>
          <w:szCs w:val="28"/>
          <w:lang w:eastAsia="ru-RU"/>
        </w:rPr>
        <w:t xml:space="preserve">Подпунктом д пункта 12 Постановления Главы Каменского городского округа от 25.03.2015 г. № 719 </w:t>
      </w:r>
      <w:r w:rsidRPr="000F725D">
        <w:rPr>
          <w:rFonts w:eastAsia="Arial Unicode MS"/>
          <w:bCs/>
          <w:iCs/>
          <w:szCs w:val="28"/>
          <w:lang w:eastAsia="ru-RU"/>
        </w:rPr>
        <w:t>(в ред. от</w:t>
      </w:r>
      <w:r w:rsidRPr="000F725D">
        <w:rPr>
          <w:rFonts w:eastAsia="Times New Roman"/>
          <w:bCs/>
          <w:iCs/>
          <w:szCs w:val="28"/>
          <w:lang w:eastAsia="ru-RU"/>
        </w:rPr>
        <w:t xml:space="preserve"> 15.07.2015 года № 1889, от 13.10.2015 года № 2731, от 04.02.2016 года № 225) «</w:t>
      </w:r>
      <w:r w:rsidRPr="000F725D">
        <w:rPr>
          <w:bCs/>
          <w:iCs/>
          <w:szCs w:val="28"/>
        </w:rPr>
        <w:t>Об утверждении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w:t>
      </w:r>
      <w:r w:rsidRPr="000F725D">
        <w:rPr>
          <w:szCs w:val="28"/>
        </w:rPr>
        <w:t xml:space="preserve"> отраслевых (функциональных</w:t>
      </w:r>
      <w:proofErr w:type="gramEnd"/>
      <w:r w:rsidRPr="000F725D">
        <w:rPr>
          <w:szCs w:val="28"/>
        </w:rPr>
        <w:t xml:space="preserve">) </w:t>
      </w:r>
      <w:proofErr w:type="gramStart"/>
      <w:r w:rsidRPr="000F725D">
        <w:rPr>
          <w:szCs w:val="28"/>
        </w:rPr>
        <w:t>и территориальных органах Администрации Каменского городского округа</w:t>
      </w:r>
      <w:r w:rsidRPr="000F725D">
        <w:rPr>
          <w:bCs/>
          <w:iCs/>
          <w:szCs w:val="28"/>
        </w:rPr>
        <w:t xml:space="preserve"> и урегулированию конфликта интересов</w:t>
      </w:r>
      <w:r w:rsidRPr="000F725D">
        <w:rPr>
          <w:rFonts w:eastAsia="Times New Roman"/>
          <w:bCs/>
          <w:iCs/>
          <w:szCs w:val="28"/>
          <w:lang w:eastAsia="ru-RU"/>
        </w:rPr>
        <w:t xml:space="preserve"> установлено, что комиссией рассматривается </w:t>
      </w:r>
      <w:r w:rsidRPr="000F725D">
        <w:rPr>
          <w:rFonts w:eastAsia="Times New Roman"/>
          <w:szCs w:val="28"/>
          <w:lang w:eastAsia="ru-RU"/>
        </w:rPr>
        <w:t xml:space="preserve">поступившее в соответствии с </w:t>
      </w:r>
      <w:hyperlink r:id="rId7" w:history="1">
        <w:r w:rsidRPr="000F725D">
          <w:rPr>
            <w:rFonts w:eastAsia="Times New Roman"/>
            <w:szCs w:val="28"/>
            <w:lang w:eastAsia="ru-RU"/>
          </w:rPr>
          <w:t>частью 4 статьи 12</w:t>
        </w:r>
      </w:hyperlink>
      <w:r w:rsidRPr="000F725D">
        <w:rPr>
          <w:rFonts w:eastAsia="Times New Roman"/>
          <w:szCs w:val="28"/>
          <w:lang w:eastAsia="ru-RU"/>
        </w:rPr>
        <w:t xml:space="preserve"> Федерального закона от 25 декабря 2008 г. N 273-ФЗ «О противодействии коррупции» и </w:t>
      </w:r>
      <w:hyperlink r:id="rId8" w:history="1">
        <w:r w:rsidRPr="000F725D">
          <w:rPr>
            <w:rFonts w:eastAsia="Times New Roman"/>
            <w:szCs w:val="28"/>
            <w:lang w:eastAsia="ru-RU"/>
          </w:rPr>
          <w:t>статьей 64.1</w:t>
        </w:r>
      </w:hyperlink>
      <w:r w:rsidRPr="000F725D">
        <w:rPr>
          <w:rFonts w:eastAsia="Times New Roman"/>
          <w:szCs w:val="28"/>
          <w:lang w:eastAsia="ru-RU"/>
        </w:rPr>
        <w:t xml:space="preserve"> Трудового кодекса Российской Федерации в  Думу Каменского городского округа, в Контрольный орган Каменского городского округа, в Администрацию Каменского городского округа, в отраслевые</w:t>
      </w:r>
      <w:proofErr w:type="gramEnd"/>
      <w:r w:rsidRPr="000F725D">
        <w:rPr>
          <w:rFonts w:eastAsia="Times New Roman"/>
          <w:szCs w:val="28"/>
          <w:lang w:eastAsia="ru-RU"/>
        </w:rPr>
        <w:t xml:space="preserve"> (</w:t>
      </w:r>
      <w:proofErr w:type="gramStart"/>
      <w:r w:rsidRPr="000F725D">
        <w:rPr>
          <w:rFonts w:eastAsia="Times New Roman"/>
          <w:szCs w:val="28"/>
          <w:lang w:eastAsia="ru-RU"/>
        </w:rPr>
        <w:t>функциональные) и территориальные  органы Администрации Каменского городского округа уведомление коммерческой или некоммерческой организации о заключении с гражданином, замещавшим должность муниципальной службы в Думе Каменского городского округа, в Контрольном органе Каменского городского округа, в Администрации Каменского городского округа, в отраслевых (функциональных) и территориальных  органах Администрации Каменского городского округа, трудового или гражданско-правового договора на выполнение работ (оказание услуг), если отдельные функции управления</w:t>
      </w:r>
      <w:proofErr w:type="gramEnd"/>
      <w:r w:rsidRPr="000F725D">
        <w:rPr>
          <w:rFonts w:eastAsia="Times New Roman"/>
          <w:szCs w:val="28"/>
          <w:lang w:eastAsia="ru-RU"/>
        </w:rPr>
        <w:t xml:space="preserve"> </w:t>
      </w:r>
      <w:proofErr w:type="gramStart"/>
      <w:r w:rsidRPr="000F725D">
        <w:rPr>
          <w:rFonts w:eastAsia="Times New Roman"/>
          <w:szCs w:val="28"/>
          <w:lang w:eastAsia="ru-RU"/>
        </w:rPr>
        <w:t>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w:t>
      </w:r>
      <w:proofErr w:type="gramEnd"/>
      <w:r w:rsidRPr="000F725D">
        <w:rPr>
          <w:rFonts w:eastAsia="Times New Roman"/>
          <w:szCs w:val="28"/>
          <w:lang w:eastAsia="ru-RU"/>
        </w:rPr>
        <w:t xml:space="preserve"> гражданско-правового договора в коммерческой или некоммерческой организации комиссией не рассматривался.</w:t>
      </w:r>
    </w:p>
    <w:p w:rsidR="009C67E2" w:rsidRPr="000F725D" w:rsidRDefault="009C67E2" w:rsidP="009C67E2">
      <w:pPr>
        <w:autoSpaceDE w:val="0"/>
        <w:autoSpaceDN w:val="0"/>
        <w:adjustRightInd w:val="0"/>
        <w:spacing w:after="0" w:line="240" w:lineRule="auto"/>
        <w:ind w:firstLine="540"/>
        <w:jc w:val="both"/>
        <w:rPr>
          <w:rFonts w:eastAsia="Times New Roman"/>
          <w:szCs w:val="28"/>
          <w:lang w:eastAsia="ru-RU"/>
        </w:rPr>
      </w:pPr>
      <w:proofErr w:type="gramStart"/>
      <w:r w:rsidRPr="000F725D">
        <w:rPr>
          <w:rFonts w:eastAsia="Times New Roman"/>
          <w:szCs w:val="28"/>
          <w:lang w:eastAsia="ru-RU"/>
        </w:rPr>
        <w:lastRenderedPageBreak/>
        <w:t>Пунктом 32 вышеуказанного постановления установлено, что   по итогам рассмотрения вопроса, указанного в подпункте «д» пункта 15 настоящего Положения, комиссия принимает в отношении гражданина, замещавшего должность муниципальной  службы в Думе Каменского городского округа, в Контрольном органе Каменского городского округа, в Администрации Каменского городского округа, в отраслевых (функциональных) и территориальных  органах Администрации Каменского городского округа, одно из следующих решений:</w:t>
      </w:r>
      <w:proofErr w:type="gramEnd"/>
    </w:p>
    <w:p w:rsidR="009C67E2" w:rsidRPr="000F725D" w:rsidRDefault="009C67E2" w:rsidP="009C67E2">
      <w:pPr>
        <w:autoSpaceDE w:val="0"/>
        <w:autoSpaceDN w:val="0"/>
        <w:adjustRightInd w:val="0"/>
        <w:spacing w:after="0" w:line="240" w:lineRule="auto"/>
        <w:ind w:firstLine="540"/>
        <w:jc w:val="both"/>
        <w:rPr>
          <w:rFonts w:eastAsia="Times New Roman"/>
          <w:szCs w:val="28"/>
          <w:lang w:eastAsia="ru-RU"/>
        </w:rPr>
      </w:pPr>
      <w:r w:rsidRPr="000F725D">
        <w:rPr>
          <w:rFonts w:eastAsia="Times New Roman"/>
          <w:szCs w:val="2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9C67E2" w:rsidRPr="000F725D" w:rsidRDefault="009C67E2" w:rsidP="009C67E2">
      <w:pPr>
        <w:autoSpaceDE w:val="0"/>
        <w:autoSpaceDN w:val="0"/>
        <w:adjustRightInd w:val="0"/>
        <w:spacing w:after="0" w:line="240" w:lineRule="auto"/>
        <w:ind w:firstLine="540"/>
        <w:jc w:val="both"/>
        <w:rPr>
          <w:rFonts w:eastAsia="Times New Roman"/>
          <w:szCs w:val="28"/>
          <w:lang w:eastAsia="ru-RU"/>
        </w:rPr>
      </w:pPr>
      <w:r w:rsidRPr="000F725D">
        <w:rPr>
          <w:rFonts w:eastAsia="Times New Roman"/>
          <w:szCs w:val="28"/>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9" w:history="1">
        <w:r w:rsidRPr="000F725D">
          <w:rPr>
            <w:rFonts w:eastAsia="Times New Roman"/>
            <w:szCs w:val="28"/>
            <w:lang w:eastAsia="ru-RU"/>
          </w:rPr>
          <w:t>статьи 12</w:t>
        </w:r>
      </w:hyperlink>
      <w:r w:rsidRPr="000F725D">
        <w:rPr>
          <w:rFonts w:eastAsia="Times New Roman"/>
          <w:szCs w:val="28"/>
          <w:lang w:eastAsia="ru-RU"/>
        </w:rPr>
        <w:t xml:space="preserve"> Федерального закона от 25 декабря 2008 г. № 273-ФЗ «О противодействии коррупции». В этом случае комиссия рекомендует руководителю проинформировать об указанных обстоятельствах органы прокуратуры и уведомившую организацию.</w:t>
      </w:r>
    </w:p>
    <w:p w:rsidR="009C67E2" w:rsidRPr="000F725D" w:rsidRDefault="009C67E2" w:rsidP="009C67E2">
      <w:pPr>
        <w:widowControl w:val="0"/>
        <w:autoSpaceDE w:val="0"/>
        <w:autoSpaceDN w:val="0"/>
        <w:adjustRightInd w:val="0"/>
        <w:spacing w:after="0" w:line="240" w:lineRule="auto"/>
        <w:ind w:firstLine="540"/>
        <w:jc w:val="both"/>
        <w:rPr>
          <w:rFonts w:eastAsia="Times New Roman"/>
          <w:szCs w:val="28"/>
          <w:lang w:eastAsia="ru-RU"/>
        </w:rPr>
      </w:pPr>
      <w:r w:rsidRPr="000F725D">
        <w:rPr>
          <w:rFonts w:eastAsia="Times New Roman"/>
          <w:szCs w:val="28"/>
          <w:lang w:eastAsia="ru-RU"/>
        </w:rPr>
        <w:t xml:space="preserve">Пунктом 31 </w:t>
      </w:r>
      <w:r w:rsidR="00981F88">
        <w:rPr>
          <w:rFonts w:eastAsia="Times New Roman"/>
          <w:szCs w:val="28"/>
          <w:lang w:eastAsia="ru-RU"/>
        </w:rPr>
        <w:t xml:space="preserve">вышеуказанного постановления </w:t>
      </w:r>
      <w:r w:rsidRPr="000F725D">
        <w:rPr>
          <w:rFonts w:eastAsia="Times New Roman"/>
          <w:szCs w:val="28"/>
          <w:lang w:eastAsia="ru-RU"/>
        </w:rPr>
        <w:t>установлено, что по итогам рассмотрения вопрос</w:t>
      </w:r>
      <w:r w:rsidR="000C78D5" w:rsidRPr="000F725D">
        <w:rPr>
          <w:rFonts w:eastAsia="Times New Roman"/>
          <w:szCs w:val="28"/>
          <w:lang w:eastAsia="ru-RU"/>
        </w:rPr>
        <w:t>а</w:t>
      </w:r>
      <w:r w:rsidRPr="000F725D">
        <w:rPr>
          <w:rFonts w:eastAsia="Times New Roman"/>
          <w:szCs w:val="28"/>
          <w:lang w:eastAsia="ru-RU"/>
        </w:rPr>
        <w:t>, предусмотренн</w:t>
      </w:r>
      <w:r w:rsidR="000C78D5" w:rsidRPr="000F725D">
        <w:rPr>
          <w:rFonts w:eastAsia="Times New Roman"/>
          <w:szCs w:val="28"/>
          <w:lang w:eastAsia="ru-RU"/>
        </w:rPr>
        <w:t>ого</w:t>
      </w:r>
      <w:r w:rsidRPr="000F725D">
        <w:rPr>
          <w:rFonts w:eastAsia="Times New Roman"/>
          <w:szCs w:val="28"/>
          <w:lang w:eastAsia="ru-RU"/>
        </w:rPr>
        <w:t xml:space="preserve"> </w:t>
      </w:r>
      <w:hyperlink w:anchor="Par54" w:history="1">
        <w:r w:rsidR="000C78D5" w:rsidRPr="000F725D">
          <w:rPr>
            <w:rFonts w:eastAsia="Times New Roman"/>
            <w:szCs w:val="28"/>
            <w:lang w:eastAsia="ru-RU"/>
          </w:rPr>
          <w:t>подпунктами</w:t>
        </w:r>
      </w:hyperlink>
      <w:r w:rsidR="000C78D5" w:rsidRPr="000F725D">
        <w:rPr>
          <w:rFonts w:eastAsia="Times New Roman"/>
          <w:szCs w:val="28"/>
          <w:lang w:eastAsia="ru-RU"/>
        </w:rPr>
        <w:t xml:space="preserve"> «д»</w:t>
      </w:r>
      <w:r w:rsidRPr="000F725D">
        <w:rPr>
          <w:rFonts w:eastAsia="Times New Roman"/>
          <w:szCs w:val="28"/>
          <w:lang w:eastAsia="ru-RU"/>
        </w:rPr>
        <w:t xml:space="preserve"> настоящего Положения, при наличии к тому оснований комиссия может принять иное, чем предусмотрено </w:t>
      </w:r>
      <w:hyperlink w:anchor="Par69" w:history="1">
        <w:r w:rsidRPr="000F725D">
          <w:rPr>
            <w:rFonts w:eastAsia="Times New Roman"/>
            <w:szCs w:val="28"/>
            <w:lang w:eastAsia="ru-RU"/>
          </w:rPr>
          <w:t>пунктами 26-30</w:t>
        </w:r>
      </w:hyperlink>
      <w:r w:rsidRPr="000F725D">
        <w:rPr>
          <w:rFonts w:eastAsia="Times New Roman"/>
          <w:szCs w:val="28"/>
          <w:lang w:eastAsia="ru-RU"/>
        </w:rPr>
        <w:t xml:space="preserve">.1 настоящего Положения, решение. </w:t>
      </w:r>
    </w:p>
    <w:p w:rsidR="00D237F1" w:rsidRPr="000F725D" w:rsidRDefault="00D237F1" w:rsidP="00671013">
      <w:pPr>
        <w:spacing w:after="0" w:line="240" w:lineRule="auto"/>
        <w:ind w:left="34"/>
        <w:contextualSpacing/>
        <w:jc w:val="both"/>
        <w:rPr>
          <w:rFonts w:eastAsia="Times New Roman"/>
          <w:szCs w:val="28"/>
          <w:lang w:eastAsia="ru-RU"/>
        </w:rPr>
      </w:pPr>
      <w:r w:rsidRPr="000F725D">
        <w:rPr>
          <w:rFonts w:eastAsia="Times New Roman"/>
          <w:szCs w:val="28"/>
          <w:lang w:eastAsia="ru-RU"/>
        </w:rPr>
        <w:tab/>
        <w:t xml:space="preserve">Комиссией изучена должностная инструкция ведущего специалиста </w:t>
      </w:r>
      <w:r w:rsidR="00485BDC">
        <w:rPr>
          <w:rFonts w:eastAsia="Times New Roman"/>
          <w:szCs w:val="28"/>
          <w:lang w:eastAsia="ru-RU"/>
        </w:rPr>
        <w:t>***</w:t>
      </w:r>
      <w:r w:rsidRPr="000F725D">
        <w:rPr>
          <w:rFonts w:eastAsia="Times New Roman"/>
          <w:szCs w:val="28"/>
          <w:lang w:eastAsia="ru-RU"/>
        </w:rPr>
        <w:t xml:space="preserve"> </w:t>
      </w:r>
    </w:p>
    <w:p w:rsidR="00981F88" w:rsidRPr="000F725D" w:rsidRDefault="00D237F1" w:rsidP="00981F88">
      <w:pPr>
        <w:spacing w:after="0" w:line="240" w:lineRule="auto"/>
        <w:ind w:left="34"/>
        <w:contextualSpacing/>
        <w:jc w:val="both"/>
        <w:rPr>
          <w:szCs w:val="28"/>
        </w:rPr>
      </w:pPr>
      <w:r w:rsidRPr="000F725D">
        <w:rPr>
          <w:rFonts w:eastAsia="Times New Roman"/>
          <w:szCs w:val="28"/>
          <w:lang w:eastAsia="ru-RU"/>
        </w:rPr>
        <w:tab/>
      </w:r>
      <w:r w:rsidR="00254333" w:rsidRPr="000F725D">
        <w:rPr>
          <w:rFonts w:eastAsia="Times New Roman"/>
          <w:szCs w:val="28"/>
          <w:lang w:eastAsia="ru-RU"/>
        </w:rPr>
        <w:t xml:space="preserve">Обсуждается вопрос - </w:t>
      </w:r>
      <w:r w:rsidR="000C78D5" w:rsidRPr="000F725D">
        <w:rPr>
          <w:rFonts w:eastAsia="Times New Roman"/>
          <w:szCs w:val="28"/>
          <w:lang w:eastAsia="ru-RU"/>
        </w:rPr>
        <w:t xml:space="preserve"> </w:t>
      </w:r>
      <w:r w:rsidR="00671013" w:rsidRPr="000F725D">
        <w:rPr>
          <w:rFonts w:eastAsia="Times New Roman"/>
          <w:szCs w:val="28"/>
          <w:lang w:eastAsia="ru-RU"/>
        </w:rPr>
        <w:t xml:space="preserve">принять указанную информацию </w:t>
      </w:r>
      <w:r w:rsidR="00671013" w:rsidRPr="000F725D">
        <w:rPr>
          <w:szCs w:val="28"/>
        </w:rPr>
        <w:t xml:space="preserve">к сведению, установить, что отдельные функции по управлению ООО «Охрана «УАЗ» не входили в должностные обязанности </w:t>
      </w:r>
      <w:r w:rsidR="00485BDC">
        <w:rPr>
          <w:szCs w:val="28"/>
        </w:rPr>
        <w:t>***</w:t>
      </w:r>
      <w:r w:rsidR="00981F88" w:rsidRPr="00981F88">
        <w:rPr>
          <w:szCs w:val="28"/>
        </w:rPr>
        <w:t xml:space="preserve"> </w:t>
      </w:r>
      <w:r w:rsidR="00981F88" w:rsidRPr="000F725D">
        <w:rPr>
          <w:szCs w:val="28"/>
        </w:rPr>
        <w:t>замещавшего должность муниципальной службы – ведущий специалист Администрации Каменского городского округа.</w:t>
      </w:r>
    </w:p>
    <w:p w:rsidR="00671013" w:rsidRPr="000F725D" w:rsidRDefault="00671013" w:rsidP="00671013">
      <w:pPr>
        <w:spacing w:after="0" w:line="240" w:lineRule="auto"/>
        <w:ind w:left="34"/>
        <w:contextualSpacing/>
        <w:jc w:val="both"/>
        <w:rPr>
          <w:szCs w:val="28"/>
        </w:rPr>
      </w:pPr>
    </w:p>
    <w:p w:rsidR="00671013" w:rsidRPr="000F725D" w:rsidRDefault="00671013" w:rsidP="00671013">
      <w:pPr>
        <w:widowControl w:val="0"/>
        <w:shd w:val="clear" w:color="auto" w:fill="FFFFFF"/>
        <w:autoSpaceDE w:val="0"/>
        <w:autoSpaceDN w:val="0"/>
        <w:adjustRightInd w:val="0"/>
        <w:spacing w:after="0" w:line="326" w:lineRule="exact"/>
        <w:ind w:right="10"/>
        <w:jc w:val="both"/>
        <w:rPr>
          <w:rFonts w:eastAsia="Times New Roman"/>
          <w:b/>
          <w:i/>
          <w:spacing w:val="-1"/>
          <w:szCs w:val="28"/>
          <w:lang w:eastAsia="ru-RU"/>
        </w:rPr>
      </w:pPr>
      <w:r w:rsidRPr="000F725D">
        <w:rPr>
          <w:rFonts w:eastAsia="Times New Roman"/>
          <w:b/>
          <w:i/>
          <w:spacing w:val="-1"/>
          <w:szCs w:val="28"/>
          <w:lang w:eastAsia="ru-RU"/>
        </w:rPr>
        <w:tab/>
        <w:t xml:space="preserve">Голосование: </w:t>
      </w:r>
    </w:p>
    <w:p w:rsidR="00671013" w:rsidRPr="000F725D" w:rsidRDefault="00671013" w:rsidP="00671013">
      <w:pPr>
        <w:widowControl w:val="0"/>
        <w:shd w:val="clear" w:color="auto" w:fill="FFFFFF"/>
        <w:autoSpaceDE w:val="0"/>
        <w:autoSpaceDN w:val="0"/>
        <w:adjustRightInd w:val="0"/>
        <w:spacing w:after="0" w:line="326" w:lineRule="exact"/>
        <w:ind w:right="10"/>
        <w:jc w:val="both"/>
        <w:rPr>
          <w:rFonts w:ascii="Arial" w:eastAsia="Times New Roman" w:cs="Arial"/>
          <w:szCs w:val="28"/>
          <w:lang w:eastAsia="ru-RU"/>
        </w:rPr>
      </w:pPr>
      <w:r w:rsidRPr="000F725D">
        <w:rPr>
          <w:rFonts w:eastAsia="Times New Roman"/>
          <w:spacing w:val="-1"/>
          <w:szCs w:val="28"/>
          <w:lang w:eastAsia="ru-RU"/>
        </w:rPr>
        <w:t>«За» - 6 чел.</w:t>
      </w:r>
      <w:r w:rsidRPr="000F725D">
        <w:rPr>
          <w:rFonts w:ascii="Arial" w:eastAsia="Times New Roman" w:cs="Arial"/>
          <w:szCs w:val="28"/>
          <w:lang w:eastAsia="ru-RU"/>
        </w:rPr>
        <w:tab/>
      </w:r>
    </w:p>
    <w:p w:rsidR="00671013" w:rsidRPr="000F725D" w:rsidRDefault="00671013" w:rsidP="00671013">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ascii="Arial" w:eastAsia="Times New Roman" w:cs="Arial"/>
          <w:szCs w:val="28"/>
          <w:lang w:eastAsia="ru-RU"/>
        </w:rPr>
        <w:t>«П</w:t>
      </w:r>
      <w:r w:rsidRPr="000F725D">
        <w:rPr>
          <w:rFonts w:eastAsia="Times New Roman"/>
          <w:szCs w:val="28"/>
          <w:lang w:eastAsia="ru-RU"/>
        </w:rPr>
        <w:t>ротив» - 0</w:t>
      </w:r>
    </w:p>
    <w:p w:rsidR="00671013" w:rsidRPr="000F725D" w:rsidRDefault="00671013" w:rsidP="00671013">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eastAsia="Times New Roman"/>
          <w:szCs w:val="28"/>
          <w:lang w:eastAsia="ru-RU"/>
        </w:rPr>
        <w:t>«Воздержался» - 0</w:t>
      </w:r>
    </w:p>
    <w:p w:rsidR="000C78D5" w:rsidRPr="000F725D" w:rsidRDefault="000C78D5" w:rsidP="009C67E2">
      <w:pPr>
        <w:widowControl w:val="0"/>
        <w:autoSpaceDE w:val="0"/>
        <w:autoSpaceDN w:val="0"/>
        <w:adjustRightInd w:val="0"/>
        <w:spacing w:after="0" w:line="240" w:lineRule="auto"/>
        <w:ind w:firstLine="540"/>
        <w:jc w:val="both"/>
        <w:rPr>
          <w:rFonts w:eastAsia="Times New Roman"/>
          <w:szCs w:val="28"/>
          <w:lang w:eastAsia="ru-RU"/>
        </w:rPr>
      </w:pPr>
    </w:p>
    <w:p w:rsidR="00671013" w:rsidRPr="000F725D" w:rsidRDefault="009C67E2" w:rsidP="00671013">
      <w:pPr>
        <w:spacing w:after="0" w:line="240" w:lineRule="auto"/>
        <w:ind w:left="34"/>
        <w:contextualSpacing/>
        <w:jc w:val="both"/>
        <w:rPr>
          <w:szCs w:val="28"/>
        </w:rPr>
      </w:pPr>
      <w:r w:rsidRPr="000F725D">
        <w:rPr>
          <w:i/>
          <w:szCs w:val="28"/>
        </w:rPr>
        <w:tab/>
      </w:r>
      <w:r w:rsidRPr="000F725D">
        <w:rPr>
          <w:b/>
          <w:i/>
          <w:szCs w:val="28"/>
        </w:rPr>
        <w:t>Выносится решение.</w:t>
      </w:r>
      <w:r w:rsidRPr="000F725D">
        <w:rPr>
          <w:i/>
          <w:szCs w:val="28"/>
        </w:rPr>
        <w:t xml:space="preserve"> </w:t>
      </w:r>
      <w:r w:rsidR="00671013" w:rsidRPr="000F725D">
        <w:rPr>
          <w:rFonts w:eastAsia="Times New Roman"/>
          <w:szCs w:val="28"/>
          <w:lang w:eastAsia="ru-RU"/>
        </w:rPr>
        <w:t xml:space="preserve">Принять указанную информацию </w:t>
      </w:r>
      <w:r w:rsidR="00671013" w:rsidRPr="000F725D">
        <w:rPr>
          <w:szCs w:val="28"/>
        </w:rPr>
        <w:t xml:space="preserve">к сведению, установить, что отдельные функции по управлению ООО «Охрана «УАЗ» не входили в должностные обязанности </w:t>
      </w:r>
      <w:r w:rsidR="00485BDC">
        <w:rPr>
          <w:szCs w:val="28"/>
        </w:rPr>
        <w:t>***</w:t>
      </w:r>
      <w:r w:rsidR="008D0E28" w:rsidRPr="000F725D">
        <w:rPr>
          <w:szCs w:val="28"/>
        </w:rPr>
        <w:t xml:space="preserve"> замещавшего должность муниципальной службы – ведущий специалист Администрации Каменского городского округа.</w:t>
      </w:r>
    </w:p>
    <w:p w:rsidR="009C67E2" w:rsidRPr="000F725D" w:rsidRDefault="00671013" w:rsidP="009C67E2">
      <w:pPr>
        <w:spacing w:after="0" w:line="240" w:lineRule="auto"/>
        <w:ind w:left="34"/>
        <w:contextualSpacing/>
        <w:jc w:val="both"/>
        <w:rPr>
          <w:i/>
          <w:szCs w:val="28"/>
        </w:rPr>
      </w:pPr>
      <w:r w:rsidRPr="000F725D">
        <w:rPr>
          <w:i/>
          <w:szCs w:val="28"/>
        </w:rPr>
        <w:tab/>
        <w:t xml:space="preserve"> </w:t>
      </w:r>
    </w:p>
    <w:p w:rsidR="009C67E2" w:rsidRPr="000F725D" w:rsidRDefault="00671013" w:rsidP="009C67E2">
      <w:pPr>
        <w:pStyle w:val="a5"/>
        <w:ind w:left="360"/>
        <w:jc w:val="both"/>
        <w:rPr>
          <w:sz w:val="28"/>
          <w:szCs w:val="28"/>
        </w:rPr>
      </w:pPr>
      <w:r w:rsidRPr="000F725D">
        <w:rPr>
          <w:b/>
          <w:i/>
          <w:sz w:val="28"/>
          <w:szCs w:val="28"/>
        </w:rPr>
        <w:t xml:space="preserve">По пункту 2 повестки </w:t>
      </w:r>
      <w:r w:rsidR="005042A2" w:rsidRPr="000F725D">
        <w:rPr>
          <w:b/>
          <w:i/>
          <w:sz w:val="28"/>
          <w:szCs w:val="28"/>
        </w:rPr>
        <w:t xml:space="preserve">председатель </w:t>
      </w:r>
      <w:r w:rsidRPr="000F725D">
        <w:rPr>
          <w:b/>
          <w:i/>
          <w:sz w:val="28"/>
          <w:szCs w:val="28"/>
        </w:rPr>
        <w:t>Шестерова А.Г. доложила:</w:t>
      </w:r>
    </w:p>
    <w:p w:rsidR="00671013" w:rsidRPr="000F725D" w:rsidRDefault="00671013" w:rsidP="00671013">
      <w:pPr>
        <w:spacing w:after="0" w:line="240" w:lineRule="auto"/>
        <w:jc w:val="both"/>
        <w:rPr>
          <w:szCs w:val="28"/>
        </w:rPr>
      </w:pPr>
      <w:r w:rsidRPr="000F725D">
        <w:rPr>
          <w:szCs w:val="28"/>
        </w:rPr>
        <w:lastRenderedPageBreak/>
        <w:tab/>
        <w:t xml:space="preserve">В Администрацию Каменского городского округа поступило уведомление ГБУ </w:t>
      </w:r>
      <w:proofErr w:type="gramStart"/>
      <w:r w:rsidRPr="000F725D">
        <w:rPr>
          <w:szCs w:val="28"/>
        </w:rPr>
        <w:t>СО</w:t>
      </w:r>
      <w:proofErr w:type="gramEnd"/>
      <w:r w:rsidRPr="000F725D">
        <w:rPr>
          <w:szCs w:val="28"/>
        </w:rPr>
        <w:t xml:space="preserve"> </w:t>
      </w:r>
      <w:r w:rsidR="00F87844" w:rsidRPr="000F725D">
        <w:rPr>
          <w:szCs w:val="28"/>
        </w:rPr>
        <w:t xml:space="preserve">«Каменская ветеринарная станция по борьбе с болезнями животных» о том, что </w:t>
      </w:r>
      <w:r w:rsidR="00485BDC">
        <w:rPr>
          <w:szCs w:val="28"/>
        </w:rPr>
        <w:t>***</w:t>
      </w:r>
      <w:r w:rsidRPr="000F725D">
        <w:rPr>
          <w:i/>
          <w:szCs w:val="28"/>
        </w:rPr>
        <w:t xml:space="preserve"> </w:t>
      </w:r>
      <w:r w:rsidR="008D0E28" w:rsidRPr="000F725D">
        <w:rPr>
          <w:szCs w:val="28"/>
        </w:rPr>
        <w:t xml:space="preserve">замещавший должность муниципальной службы – Глава сельской администрации, </w:t>
      </w:r>
      <w:r w:rsidRPr="000F725D">
        <w:rPr>
          <w:szCs w:val="28"/>
        </w:rPr>
        <w:t xml:space="preserve">принят на должность заведующего структурным подразделением Городская ветеринарная лечебница. В должностные обязанности входят организация и проведение ветеринарных мероприятий по предупреждению и ликвидации заболеваний животных, организация и проведение карантинных мероприятий, соблюдение лицензионных требований при закупке, транспортировке, хранении, отпуске и торговле лекарственными средствами ветеринарного применения при осуществлении деятельности </w:t>
      </w:r>
      <w:proofErr w:type="spellStart"/>
      <w:r w:rsidRPr="000F725D">
        <w:rPr>
          <w:szCs w:val="28"/>
        </w:rPr>
        <w:t>Горветлечебницы</w:t>
      </w:r>
      <w:proofErr w:type="spellEnd"/>
      <w:r w:rsidRPr="000F725D">
        <w:rPr>
          <w:szCs w:val="28"/>
        </w:rPr>
        <w:t>.</w:t>
      </w:r>
    </w:p>
    <w:p w:rsidR="008D0E28" w:rsidRPr="000F725D" w:rsidRDefault="008D0E28" w:rsidP="008D0E28">
      <w:pPr>
        <w:spacing w:after="0" w:line="240" w:lineRule="auto"/>
        <w:ind w:left="34"/>
        <w:contextualSpacing/>
        <w:jc w:val="both"/>
        <w:rPr>
          <w:rFonts w:eastAsia="Times New Roman"/>
          <w:szCs w:val="28"/>
          <w:lang w:eastAsia="ru-RU"/>
        </w:rPr>
      </w:pPr>
      <w:r w:rsidRPr="000F725D">
        <w:rPr>
          <w:szCs w:val="28"/>
        </w:rPr>
        <w:tab/>
      </w:r>
      <w:r w:rsidRPr="000F725D">
        <w:rPr>
          <w:rFonts w:eastAsia="Times New Roman"/>
          <w:szCs w:val="28"/>
          <w:lang w:eastAsia="ru-RU"/>
        </w:rPr>
        <w:t xml:space="preserve">Комиссией изучена должностная инструкция </w:t>
      </w:r>
      <w:r w:rsidRPr="000F725D">
        <w:rPr>
          <w:szCs w:val="28"/>
        </w:rPr>
        <w:t>Глав</w:t>
      </w:r>
      <w:r w:rsidR="00EB6515" w:rsidRPr="000F725D">
        <w:rPr>
          <w:szCs w:val="28"/>
        </w:rPr>
        <w:t>ы</w:t>
      </w:r>
      <w:r w:rsidRPr="000F725D">
        <w:rPr>
          <w:szCs w:val="28"/>
        </w:rPr>
        <w:t xml:space="preserve"> сельской администрации.</w:t>
      </w:r>
    </w:p>
    <w:p w:rsidR="008D0E28" w:rsidRPr="000F725D" w:rsidRDefault="008D0E28" w:rsidP="008D0E28">
      <w:pPr>
        <w:spacing w:after="0" w:line="240" w:lineRule="auto"/>
        <w:ind w:left="34"/>
        <w:contextualSpacing/>
        <w:jc w:val="both"/>
        <w:rPr>
          <w:rFonts w:eastAsia="Times New Roman"/>
          <w:szCs w:val="28"/>
          <w:lang w:eastAsia="ru-RU"/>
        </w:rPr>
      </w:pPr>
      <w:r w:rsidRPr="000F725D">
        <w:rPr>
          <w:szCs w:val="28"/>
        </w:rPr>
        <w:tab/>
      </w:r>
      <w:r w:rsidR="00254333" w:rsidRPr="000F725D">
        <w:rPr>
          <w:szCs w:val="28"/>
        </w:rPr>
        <w:t xml:space="preserve">Обсуждается вопрос - </w:t>
      </w:r>
      <w:r w:rsidR="00F87844" w:rsidRPr="000F725D">
        <w:rPr>
          <w:rFonts w:eastAsia="Times New Roman"/>
          <w:szCs w:val="28"/>
          <w:lang w:eastAsia="ru-RU"/>
        </w:rPr>
        <w:t xml:space="preserve"> принять указанную информацию </w:t>
      </w:r>
      <w:r w:rsidR="00F87844" w:rsidRPr="000F725D">
        <w:rPr>
          <w:szCs w:val="28"/>
        </w:rPr>
        <w:t xml:space="preserve">к сведению, установить, что отдельные функции по управлению ГБУ </w:t>
      </w:r>
      <w:proofErr w:type="gramStart"/>
      <w:r w:rsidR="00F87844" w:rsidRPr="000F725D">
        <w:rPr>
          <w:szCs w:val="28"/>
        </w:rPr>
        <w:t>СО</w:t>
      </w:r>
      <w:proofErr w:type="gramEnd"/>
      <w:r w:rsidR="00F87844" w:rsidRPr="000F725D">
        <w:rPr>
          <w:szCs w:val="28"/>
        </w:rPr>
        <w:t xml:space="preserve"> «Каменская ветеринарная станция по борьбе с болезнями животных» не входили в должностные обязанности </w:t>
      </w:r>
      <w:r w:rsidR="00485BDC">
        <w:rPr>
          <w:szCs w:val="28"/>
        </w:rPr>
        <w:t>***</w:t>
      </w:r>
      <w:r w:rsidRPr="000F725D">
        <w:rPr>
          <w:szCs w:val="28"/>
        </w:rPr>
        <w:t xml:space="preserve"> </w:t>
      </w:r>
      <w:r w:rsidR="00981F88" w:rsidRPr="000F725D">
        <w:rPr>
          <w:szCs w:val="28"/>
        </w:rPr>
        <w:t>замещавшего должность муниципальной службы – Главы сельской администрации.</w:t>
      </w:r>
    </w:p>
    <w:p w:rsidR="00F87844" w:rsidRPr="000F725D" w:rsidRDefault="00F87844" w:rsidP="00F87844">
      <w:pPr>
        <w:spacing w:after="0" w:line="240" w:lineRule="auto"/>
        <w:ind w:left="34"/>
        <w:contextualSpacing/>
        <w:jc w:val="both"/>
        <w:rPr>
          <w:szCs w:val="28"/>
        </w:rPr>
      </w:pPr>
    </w:p>
    <w:p w:rsidR="00F87844" w:rsidRPr="000F725D" w:rsidRDefault="00F87844" w:rsidP="00F87844">
      <w:pPr>
        <w:widowControl w:val="0"/>
        <w:shd w:val="clear" w:color="auto" w:fill="FFFFFF"/>
        <w:autoSpaceDE w:val="0"/>
        <w:autoSpaceDN w:val="0"/>
        <w:adjustRightInd w:val="0"/>
        <w:spacing w:after="0" w:line="326" w:lineRule="exact"/>
        <w:ind w:right="10"/>
        <w:jc w:val="both"/>
        <w:rPr>
          <w:rFonts w:eastAsia="Times New Roman"/>
          <w:b/>
          <w:i/>
          <w:spacing w:val="-1"/>
          <w:szCs w:val="28"/>
          <w:lang w:eastAsia="ru-RU"/>
        </w:rPr>
      </w:pPr>
      <w:r w:rsidRPr="000F725D">
        <w:rPr>
          <w:rFonts w:eastAsia="Times New Roman"/>
          <w:b/>
          <w:i/>
          <w:spacing w:val="-1"/>
          <w:szCs w:val="28"/>
          <w:lang w:eastAsia="ru-RU"/>
        </w:rPr>
        <w:tab/>
        <w:t xml:space="preserve">Голосование: </w:t>
      </w:r>
    </w:p>
    <w:p w:rsidR="00F87844" w:rsidRPr="000F725D" w:rsidRDefault="00F87844" w:rsidP="00F87844">
      <w:pPr>
        <w:widowControl w:val="0"/>
        <w:shd w:val="clear" w:color="auto" w:fill="FFFFFF"/>
        <w:autoSpaceDE w:val="0"/>
        <w:autoSpaceDN w:val="0"/>
        <w:adjustRightInd w:val="0"/>
        <w:spacing w:after="0" w:line="326" w:lineRule="exact"/>
        <w:ind w:right="10"/>
        <w:jc w:val="both"/>
        <w:rPr>
          <w:rFonts w:ascii="Arial" w:eastAsia="Times New Roman" w:cs="Arial"/>
          <w:szCs w:val="28"/>
          <w:lang w:eastAsia="ru-RU"/>
        </w:rPr>
      </w:pPr>
      <w:r w:rsidRPr="000F725D">
        <w:rPr>
          <w:rFonts w:eastAsia="Times New Roman"/>
          <w:spacing w:val="-1"/>
          <w:szCs w:val="28"/>
          <w:lang w:eastAsia="ru-RU"/>
        </w:rPr>
        <w:t>«За» - 6 чел.</w:t>
      </w:r>
      <w:r w:rsidRPr="000F725D">
        <w:rPr>
          <w:rFonts w:ascii="Arial" w:eastAsia="Times New Roman" w:cs="Arial"/>
          <w:szCs w:val="28"/>
          <w:lang w:eastAsia="ru-RU"/>
        </w:rPr>
        <w:tab/>
      </w:r>
    </w:p>
    <w:p w:rsidR="00F87844" w:rsidRPr="000F725D" w:rsidRDefault="00F87844" w:rsidP="00F87844">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ascii="Arial" w:eastAsia="Times New Roman" w:cs="Arial"/>
          <w:szCs w:val="28"/>
          <w:lang w:eastAsia="ru-RU"/>
        </w:rPr>
        <w:t>«П</w:t>
      </w:r>
      <w:r w:rsidRPr="000F725D">
        <w:rPr>
          <w:rFonts w:eastAsia="Times New Roman"/>
          <w:szCs w:val="28"/>
          <w:lang w:eastAsia="ru-RU"/>
        </w:rPr>
        <w:t>ротив» - 0</w:t>
      </w:r>
    </w:p>
    <w:p w:rsidR="00F87844" w:rsidRPr="000F725D" w:rsidRDefault="00F87844" w:rsidP="00F87844">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eastAsia="Times New Roman"/>
          <w:szCs w:val="28"/>
          <w:lang w:eastAsia="ru-RU"/>
        </w:rPr>
        <w:t>«Воздержался» - 0</w:t>
      </w:r>
    </w:p>
    <w:p w:rsidR="00F87844" w:rsidRPr="000F725D" w:rsidRDefault="00F87844" w:rsidP="00F87844">
      <w:pPr>
        <w:widowControl w:val="0"/>
        <w:autoSpaceDE w:val="0"/>
        <w:autoSpaceDN w:val="0"/>
        <w:adjustRightInd w:val="0"/>
        <w:spacing w:after="0" w:line="240" w:lineRule="auto"/>
        <w:ind w:firstLine="540"/>
        <w:jc w:val="both"/>
        <w:rPr>
          <w:rFonts w:eastAsia="Times New Roman"/>
          <w:szCs w:val="28"/>
          <w:lang w:eastAsia="ru-RU"/>
        </w:rPr>
      </w:pPr>
    </w:p>
    <w:p w:rsidR="00671013" w:rsidRPr="000F725D" w:rsidRDefault="00F87844" w:rsidP="008D0E28">
      <w:pPr>
        <w:spacing w:after="0" w:line="240" w:lineRule="auto"/>
        <w:ind w:left="34"/>
        <w:contextualSpacing/>
        <w:jc w:val="both"/>
        <w:rPr>
          <w:szCs w:val="28"/>
        </w:rPr>
      </w:pPr>
      <w:r w:rsidRPr="000F725D">
        <w:rPr>
          <w:b/>
          <w:i/>
          <w:szCs w:val="28"/>
        </w:rPr>
        <w:tab/>
        <w:t>Выносится решение.</w:t>
      </w:r>
      <w:r w:rsidRPr="000F725D">
        <w:rPr>
          <w:rFonts w:eastAsia="Times New Roman"/>
          <w:szCs w:val="28"/>
          <w:lang w:eastAsia="ru-RU"/>
        </w:rPr>
        <w:t xml:space="preserve"> Принять указанную информацию </w:t>
      </w:r>
      <w:r w:rsidRPr="000F725D">
        <w:rPr>
          <w:szCs w:val="28"/>
        </w:rPr>
        <w:t xml:space="preserve">к сведению, установить, что отдельные функции по управлению ГБУ </w:t>
      </w:r>
      <w:proofErr w:type="gramStart"/>
      <w:r w:rsidRPr="000F725D">
        <w:rPr>
          <w:szCs w:val="28"/>
        </w:rPr>
        <w:t>СО</w:t>
      </w:r>
      <w:proofErr w:type="gramEnd"/>
      <w:r w:rsidRPr="000F725D">
        <w:rPr>
          <w:szCs w:val="28"/>
        </w:rPr>
        <w:t xml:space="preserve"> «Каменская ветеринарная станция по борьбе с болезнями животных» не входили в должностные обязанности </w:t>
      </w:r>
      <w:r w:rsidR="00485BDC">
        <w:rPr>
          <w:szCs w:val="28"/>
        </w:rPr>
        <w:t>***</w:t>
      </w:r>
      <w:r w:rsidR="008D0E28" w:rsidRPr="000F725D">
        <w:rPr>
          <w:szCs w:val="28"/>
        </w:rPr>
        <w:t xml:space="preserve"> замещавшего должность муниципальной службы – Главы сельской администрации.</w:t>
      </w:r>
    </w:p>
    <w:p w:rsidR="008D0E28" w:rsidRPr="000F725D" w:rsidRDefault="008D0E28" w:rsidP="008D0E28">
      <w:pPr>
        <w:spacing w:after="0" w:line="240" w:lineRule="auto"/>
        <w:ind w:left="34"/>
        <w:contextualSpacing/>
        <w:jc w:val="both"/>
        <w:rPr>
          <w:szCs w:val="28"/>
        </w:rPr>
      </w:pPr>
    </w:p>
    <w:p w:rsidR="00981F88" w:rsidRDefault="00F87844" w:rsidP="00F87844">
      <w:pPr>
        <w:pStyle w:val="a5"/>
        <w:ind w:left="0" w:firstLine="426"/>
        <w:jc w:val="both"/>
        <w:rPr>
          <w:sz w:val="28"/>
          <w:szCs w:val="28"/>
        </w:rPr>
      </w:pPr>
      <w:r w:rsidRPr="000F725D">
        <w:rPr>
          <w:b/>
          <w:i/>
          <w:sz w:val="28"/>
          <w:szCs w:val="28"/>
        </w:rPr>
        <w:t xml:space="preserve">По пункту 3 повестки </w:t>
      </w:r>
      <w:r w:rsidR="005042A2" w:rsidRPr="000F725D">
        <w:rPr>
          <w:b/>
          <w:i/>
          <w:sz w:val="28"/>
          <w:szCs w:val="28"/>
        </w:rPr>
        <w:t xml:space="preserve">председатель </w:t>
      </w:r>
      <w:r w:rsidRPr="000F725D">
        <w:rPr>
          <w:b/>
          <w:i/>
          <w:sz w:val="28"/>
          <w:szCs w:val="28"/>
        </w:rPr>
        <w:t>Шестерова А.Г. доложила:</w:t>
      </w:r>
      <w:r w:rsidRPr="000F725D">
        <w:rPr>
          <w:sz w:val="28"/>
          <w:szCs w:val="28"/>
        </w:rPr>
        <w:t xml:space="preserve"> </w:t>
      </w:r>
    </w:p>
    <w:p w:rsidR="00C2619A" w:rsidRPr="000F725D" w:rsidRDefault="00F87844" w:rsidP="00981F88">
      <w:pPr>
        <w:pStyle w:val="a5"/>
        <w:ind w:left="0" w:firstLine="426"/>
        <w:jc w:val="both"/>
        <w:rPr>
          <w:sz w:val="28"/>
          <w:szCs w:val="28"/>
        </w:rPr>
      </w:pPr>
      <w:r w:rsidRPr="000F725D">
        <w:rPr>
          <w:sz w:val="28"/>
          <w:szCs w:val="28"/>
        </w:rPr>
        <w:t xml:space="preserve">В Администрацию Каменского городского округа поступило уведомление МАУК «СКЦ» о приеме на работу </w:t>
      </w:r>
      <w:r w:rsidR="00485BDC">
        <w:rPr>
          <w:sz w:val="28"/>
          <w:szCs w:val="28"/>
        </w:rPr>
        <w:t>***</w:t>
      </w:r>
      <w:r w:rsidR="00EB6515" w:rsidRPr="000F725D">
        <w:rPr>
          <w:sz w:val="28"/>
          <w:szCs w:val="28"/>
        </w:rPr>
        <w:t>, замещавшей должность муниципальной службы – Глава сельской администрации</w:t>
      </w:r>
      <w:proofErr w:type="gramStart"/>
      <w:r w:rsidR="0051097E">
        <w:rPr>
          <w:sz w:val="28"/>
          <w:szCs w:val="28"/>
        </w:rPr>
        <w:t>.</w:t>
      </w:r>
      <w:proofErr w:type="gramEnd"/>
      <w:r w:rsidR="00981F88">
        <w:rPr>
          <w:sz w:val="28"/>
          <w:szCs w:val="28"/>
        </w:rPr>
        <w:t xml:space="preserve"> </w:t>
      </w:r>
      <w:r w:rsidR="00485BDC">
        <w:rPr>
          <w:sz w:val="28"/>
          <w:szCs w:val="28"/>
        </w:rPr>
        <w:t>***</w:t>
      </w:r>
      <w:r w:rsidR="00C2619A" w:rsidRPr="000F725D">
        <w:rPr>
          <w:sz w:val="28"/>
          <w:szCs w:val="28"/>
        </w:rPr>
        <w:t xml:space="preserve"> </w:t>
      </w:r>
      <w:proofErr w:type="gramStart"/>
      <w:r w:rsidR="00C2619A" w:rsidRPr="000F725D">
        <w:rPr>
          <w:sz w:val="28"/>
          <w:szCs w:val="28"/>
        </w:rPr>
        <w:t>п</w:t>
      </w:r>
      <w:proofErr w:type="gramEnd"/>
      <w:r w:rsidR="00C2619A" w:rsidRPr="000F725D">
        <w:rPr>
          <w:sz w:val="28"/>
          <w:szCs w:val="28"/>
        </w:rPr>
        <w:t xml:space="preserve">ринята на должность директора </w:t>
      </w:r>
      <w:r w:rsidR="00EB6515" w:rsidRPr="000F725D">
        <w:rPr>
          <w:sz w:val="28"/>
          <w:szCs w:val="28"/>
        </w:rPr>
        <w:t>МАУК «СКЦ», осуществляет о</w:t>
      </w:r>
      <w:r w:rsidR="00C2619A" w:rsidRPr="000F725D">
        <w:rPr>
          <w:sz w:val="28"/>
          <w:szCs w:val="28"/>
        </w:rPr>
        <w:t>бщее руководство деятельностью.</w:t>
      </w:r>
    </w:p>
    <w:p w:rsidR="00EB6515" w:rsidRPr="000F725D" w:rsidRDefault="00EB6515" w:rsidP="00EB6515">
      <w:pPr>
        <w:spacing w:after="0" w:line="240" w:lineRule="auto"/>
        <w:ind w:left="34"/>
        <w:contextualSpacing/>
        <w:jc w:val="both"/>
        <w:rPr>
          <w:rFonts w:eastAsia="Times New Roman"/>
          <w:szCs w:val="28"/>
          <w:lang w:eastAsia="ru-RU"/>
        </w:rPr>
      </w:pPr>
      <w:r w:rsidRPr="000F725D">
        <w:rPr>
          <w:szCs w:val="28"/>
        </w:rPr>
        <w:tab/>
      </w:r>
      <w:r w:rsidRPr="000F725D">
        <w:rPr>
          <w:rFonts w:eastAsia="Times New Roman"/>
          <w:szCs w:val="28"/>
          <w:lang w:eastAsia="ru-RU"/>
        </w:rPr>
        <w:t xml:space="preserve">Комиссией изучена должностная инструкция </w:t>
      </w:r>
      <w:r w:rsidRPr="000F725D">
        <w:rPr>
          <w:szCs w:val="28"/>
        </w:rPr>
        <w:t>Главы сельской администрации.</w:t>
      </w:r>
    </w:p>
    <w:p w:rsidR="00EB6515" w:rsidRPr="000F725D" w:rsidRDefault="00EB6515" w:rsidP="00EB6515">
      <w:pPr>
        <w:spacing w:after="0" w:line="240" w:lineRule="auto"/>
        <w:ind w:left="34"/>
        <w:contextualSpacing/>
        <w:jc w:val="both"/>
        <w:rPr>
          <w:szCs w:val="28"/>
        </w:rPr>
      </w:pPr>
      <w:r w:rsidRPr="000F725D">
        <w:rPr>
          <w:szCs w:val="28"/>
        </w:rPr>
        <w:tab/>
      </w:r>
      <w:r w:rsidR="00254333" w:rsidRPr="000F725D">
        <w:rPr>
          <w:szCs w:val="28"/>
        </w:rPr>
        <w:t xml:space="preserve">Обсуждается вопрос - </w:t>
      </w:r>
      <w:r w:rsidR="00C2619A" w:rsidRPr="000F725D">
        <w:rPr>
          <w:rFonts w:eastAsia="Times New Roman"/>
          <w:szCs w:val="28"/>
          <w:lang w:eastAsia="ru-RU"/>
        </w:rPr>
        <w:t xml:space="preserve"> принять указанную информацию </w:t>
      </w:r>
      <w:r w:rsidR="00C2619A" w:rsidRPr="000F725D">
        <w:rPr>
          <w:szCs w:val="28"/>
        </w:rPr>
        <w:t xml:space="preserve">к сведению, установить, что отдельные функции по управлению МАУК «СКЦ» не входили в должностные обязанности </w:t>
      </w:r>
      <w:r w:rsidR="00485BDC">
        <w:rPr>
          <w:szCs w:val="28"/>
        </w:rPr>
        <w:t>***</w:t>
      </w:r>
      <w:r w:rsidRPr="000F725D">
        <w:rPr>
          <w:szCs w:val="28"/>
        </w:rPr>
        <w:t xml:space="preserve"> замещавшей должность муниципальной службы – Главы сельской администрации.</w:t>
      </w:r>
    </w:p>
    <w:p w:rsidR="00C2619A" w:rsidRPr="000F725D" w:rsidRDefault="00C2619A" w:rsidP="00EB6515">
      <w:pPr>
        <w:spacing w:after="0" w:line="240" w:lineRule="auto"/>
        <w:ind w:left="34"/>
        <w:contextualSpacing/>
        <w:jc w:val="both"/>
        <w:rPr>
          <w:szCs w:val="28"/>
        </w:rPr>
      </w:pPr>
    </w:p>
    <w:p w:rsidR="00C2619A" w:rsidRPr="000F725D" w:rsidRDefault="00C2619A" w:rsidP="00C2619A">
      <w:pPr>
        <w:widowControl w:val="0"/>
        <w:shd w:val="clear" w:color="auto" w:fill="FFFFFF"/>
        <w:autoSpaceDE w:val="0"/>
        <w:autoSpaceDN w:val="0"/>
        <w:adjustRightInd w:val="0"/>
        <w:spacing w:after="0" w:line="326" w:lineRule="exact"/>
        <w:ind w:right="10"/>
        <w:jc w:val="both"/>
        <w:rPr>
          <w:rFonts w:eastAsia="Times New Roman"/>
          <w:b/>
          <w:i/>
          <w:spacing w:val="-1"/>
          <w:szCs w:val="28"/>
          <w:lang w:eastAsia="ru-RU"/>
        </w:rPr>
      </w:pPr>
      <w:r w:rsidRPr="000F725D">
        <w:rPr>
          <w:rFonts w:eastAsia="Times New Roman"/>
          <w:b/>
          <w:i/>
          <w:spacing w:val="-1"/>
          <w:szCs w:val="28"/>
          <w:lang w:eastAsia="ru-RU"/>
        </w:rPr>
        <w:tab/>
        <w:t xml:space="preserve">Голосование: </w:t>
      </w:r>
    </w:p>
    <w:p w:rsidR="00C2619A" w:rsidRPr="000F725D" w:rsidRDefault="00C2619A" w:rsidP="00C2619A">
      <w:pPr>
        <w:widowControl w:val="0"/>
        <w:shd w:val="clear" w:color="auto" w:fill="FFFFFF"/>
        <w:autoSpaceDE w:val="0"/>
        <w:autoSpaceDN w:val="0"/>
        <w:adjustRightInd w:val="0"/>
        <w:spacing w:after="0" w:line="326" w:lineRule="exact"/>
        <w:ind w:right="10"/>
        <w:jc w:val="both"/>
        <w:rPr>
          <w:rFonts w:ascii="Arial" w:eastAsia="Times New Roman" w:cs="Arial"/>
          <w:szCs w:val="28"/>
          <w:lang w:eastAsia="ru-RU"/>
        </w:rPr>
      </w:pPr>
      <w:r w:rsidRPr="000F725D">
        <w:rPr>
          <w:rFonts w:eastAsia="Times New Roman"/>
          <w:spacing w:val="-1"/>
          <w:szCs w:val="28"/>
          <w:lang w:eastAsia="ru-RU"/>
        </w:rPr>
        <w:t>«За» - 6 чел.</w:t>
      </w:r>
      <w:r w:rsidRPr="000F725D">
        <w:rPr>
          <w:rFonts w:ascii="Arial" w:eastAsia="Times New Roman" w:cs="Arial"/>
          <w:szCs w:val="28"/>
          <w:lang w:eastAsia="ru-RU"/>
        </w:rPr>
        <w:tab/>
      </w:r>
    </w:p>
    <w:p w:rsidR="00C2619A" w:rsidRPr="000F725D" w:rsidRDefault="00C2619A" w:rsidP="00C2619A">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ascii="Arial" w:eastAsia="Times New Roman" w:cs="Arial"/>
          <w:szCs w:val="28"/>
          <w:lang w:eastAsia="ru-RU"/>
        </w:rPr>
        <w:lastRenderedPageBreak/>
        <w:t>«П</w:t>
      </w:r>
      <w:r w:rsidRPr="000F725D">
        <w:rPr>
          <w:rFonts w:eastAsia="Times New Roman"/>
          <w:szCs w:val="28"/>
          <w:lang w:eastAsia="ru-RU"/>
        </w:rPr>
        <w:t>ротив» - 0</w:t>
      </w:r>
    </w:p>
    <w:p w:rsidR="00C2619A" w:rsidRPr="000F725D" w:rsidRDefault="00C2619A" w:rsidP="00C2619A">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eastAsia="Times New Roman"/>
          <w:szCs w:val="28"/>
          <w:lang w:eastAsia="ru-RU"/>
        </w:rPr>
        <w:t>«Воздержался» - 0</w:t>
      </w:r>
    </w:p>
    <w:p w:rsidR="00C2619A" w:rsidRPr="000F725D" w:rsidRDefault="00C2619A" w:rsidP="00C2619A">
      <w:pPr>
        <w:widowControl w:val="0"/>
        <w:autoSpaceDE w:val="0"/>
        <w:autoSpaceDN w:val="0"/>
        <w:adjustRightInd w:val="0"/>
        <w:spacing w:after="0" w:line="240" w:lineRule="auto"/>
        <w:ind w:firstLine="540"/>
        <w:jc w:val="both"/>
        <w:rPr>
          <w:rFonts w:eastAsia="Times New Roman"/>
          <w:szCs w:val="28"/>
          <w:lang w:eastAsia="ru-RU"/>
        </w:rPr>
      </w:pPr>
    </w:p>
    <w:p w:rsidR="00EB6515" w:rsidRPr="000F725D" w:rsidRDefault="00C2619A" w:rsidP="00EB6515">
      <w:pPr>
        <w:spacing w:after="0" w:line="240" w:lineRule="auto"/>
        <w:ind w:left="34"/>
        <w:contextualSpacing/>
        <w:jc w:val="both"/>
        <w:rPr>
          <w:szCs w:val="28"/>
        </w:rPr>
      </w:pPr>
      <w:r w:rsidRPr="000F725D">
        <w:rPr>
          <w:b/>
          <w:i/>
          <w:szCs w:val="28"/>
        </w:rPr>
        <w:tab/>
        <w:t>Выносится решение.</w:t>
      </w:r>
      <w:r w:rsidRPr="000F725D">
        <w:rPr>
          <w:rFonts w:eastAsia="Times New Roman"/>
          <w:szCs w:val="28"/>
          <w:lang w:eastAsia="ru-RU"/>
        </w:rPr>
        <w:t xml:space="preserve"> Принять указанную информацию </w:t>
      </w:r>
      <w:r w:rsidRPr="000F725D">
        <w:rPr>
          <w:szCs w:val="28"/>
        </w:rPr>
        <w:t xml:space="preserve">к сведению, установить, что отдельные функции по управлению МАУК «СКЦ» не входили в должностные обязанности </w:t>
      </w:r>
      <w:r w:rsidR="00485BDC">
        <w:rPr>
          <w:szCs w:val="28"/>
        </w:rPr>
        <w:t>***</w:t>
      </w:r>
      <w:r w:rsidR="00EB6515" w:rsidRPr="000F725D">
        <w:rPr>
          <w:szCs w:val="28"/>
        </w:rPr>
        <w:t xml:space="preserve"> замещавшей должность муниципальной службы – Главы сельской администрации.</w:t>
      </w:r>
    </w:p>
    <w:p w:rsidR="00C2619A" w:rsidRPr="000F725D" w:rsidRDefault="00C2619A" w:rsidP="00C2619A">
      <w:pPr>
        <w:spacing w:after="0" w:line="240" w:lineRule="auto"/>
        <w:ind w:left="34"/>
        <w:contextualSpacing/>
        <w:jc w:val="both"/>
        <w:rPr>
          <w:szCs w:val="28"/>
        </w:rPr>
      </w:pPr>
    </w:p>
    <w:p w:rsidR="00981F88" w:rsidRDefault="00C2619A" w:rsidP="00C2619A">
      <w:pPr>
        <w:autoSpaceDE w:val="0"/>
        <w:autoSpaceDN w:val="0"/>
        <w:adjustRightInd w:val="0"/>
        <w:spacing w:after="0" w:line="240" w:lineRule="auto"/>
        <w:ind w:firstLine="540"/>
        <w:jc w:val="both"/>
        <w:rPr>
          <w:szCs w:val="28"/>
        </w:rPr>
      </w:pPr>
      <w:r w:rsidRPr="000F725D">
        <w:rPr>
          <w:b/>
          <w:i/>
          <w:szCs w:val="28"/>
        </w:rPr>
        <w:t>По пункту 4 повестки</w:t>
      </w:r>
      <w:r w:rsidR="005042A2" w:rsidRPr="000F725D">
        <w:rPr>
          <w:b/>
          <w:i/>
          <w:szCs w:val="28"/>
        </w:rPr>
        <w:t xml:space="preserve"> председатель</w:t>
      </w:r>
      <w:r w:rsidRPr="000F725D">
        <w:rPr>
          <w:b/>
          <w:i/>
          <w:szCs w:val="28"/>
        </w:rPr>
        <w:t xml:space="preserve"> Шестерова А.Г. доложила:</w:t>
      </w:r>
      <w:r w:rsidRPr="000F725D">
        <w:rPr>
          <w:szCs w:val="28"/>
        </w:rPr>
        <w:t xml:space="preserve"> </w:t>
      </w:r>
    </w:p>
    <w:p w:rsidR="003726A7" w:rsidRPr="000F725D" w:rsidRDefault="00C2619A" w:rsidP="00C2619A">
      <w:pPr>
        <w:autoSpaceDE w:val="0"/>
        <w:autoSpaceDN w:val="0"/>
        <w:adjustRightInd w:val="0"/>
        <w:spacing w:after="0" w:line="240" w:lineRule="auto"/>
        <w:ind w:firstLine="540"/>
        <w:jc w:val="both"/>
        <w:rPr>
          <w:rFonts w:eastAsia="Times New Roman"/>
          <w:szCs w:val="28"/>
          <w:lang w:eastAsia="ru-RU"/>
        </w:rPr>
      </w:pPr>
      <w:r w:rsidRPr="000F725D">
        <w:rPr>
          <w:szCs w:val="28"/>
        </w:rPr>
        <w:t xml:space="preserve">В Администрацию Каменского городского округа поступают уведомления </w:t>
      </w:r>
      <w:r w:rsidRPr="00981F88">
        <w:rPr>
          <w:rFonts w:eastAsia="Times New Roman"/>
          <w:szCs w:val="28"/>
          <w:lang w:eastAsia="ru-RU"/>
        </w:rPr>
        <w:t>организаций</w:t>
      </w:r>
      <w:r w:rsidRPr="000F725D">
        <w:rPr>
          <w:rFonts w:eastAsia="Times New Roman"/>
          <w:szCs w:val="28"/>
          <w:lang w:eastAsia="ru-RU"/>
        </w:rPr>
        <w:t xml:space="preserve"> о заключении с гражданином, замещавшим должность муниципальной службы в органах местного самоуправления  трудового или гражданско-правового договора на вы</w:t>
      </w:r>
      <w:r w:rsidR="001A250B" w:rsidRPr="000F725D">
        <w:rPr>
          <w:rFonts w:eastAsia="Times New Roman"/>
          <w:szCs w:val="28"/>
          <w:lang w:eastAsia="ru-RU"/>
        </w:rPr>
        <w:t xml:space="preserve">полнение работ (оказание услуг). </w:t>
      </w:r>
    </w:p>
    <w:p w:rsidR="003726A7" w:rsidRPr="000F725D" w:rsidRDefault="003726A7" w:rsidP="003726A7">
      <w:pPr>
        <w:autoSpaceDE w:val="0"/>
        <w:autoSpaceDN w:val="0"/>
        <w:adjustRightInd w:val="0"/>
        <w:spacing w:after="0" w:line="240" w:lineRule="auto"/>
        <w:ind w:firstLine="540"/>
        <w:jc w:val="both"/>
        <w:rPr>
          <w:rFonts w:eastAsia="Times New Roman"/>
          <w:bCs/>
          <w:iCs/>
          <w:szCs w:val="28"/>
          <w:lang w:eastAsia="ru-RU"/>
        </w:rPr>
      </w:pPr>
      <w:proofErr w:type="gramStart"/>
      <w:r w:rsidRPr="000F725D">
        <w:rPr>
          <w:rFonts w:eastAsia="Times New Roman"/>
          <w:szCs w:val="28"/>
          <w:lang w:eastAsia="ru-RU"/>
        </w:rPr>
        <w:t xml:space="preserve">Подпунктом д пункта 12 Постановления Главы Каменского городского округа от 25.03.2015 г. № 719 </w:t>
      </w:r>
      <w:r w:rsidRPr="000F725D">
        <w:rPr>
          <w:rFonts w:eastAsia="Arial Unicode MS"/>
          <w:bCs/>
          <w:iCs/>
          <w:szCs w:val="28"/>
          <w:lang w:eastAsia="ru-RU"/>
        </w:rPr>
        <w:t>(в ред. от</w:t>
      </w:r>
      <w:r w:rsidRPr="000F725D">
        <w:rPr>
          <w:rFonts w:eastAsia="Times New Roman"/>
          <w:bCs/>
          <w:iCs/>
          <w:szCs w:val="28"/>
          <w:lang w:eastAsia="ru-RU"/>
        </w:rPr>
        <w:t xml:space="preserve"> 15.07.2015 года № 1889, от 13.10.2015 года № 2731, от 04.02.2016 года № 225) «</w:t>
      </w:r>
      <w:r w:rsidRPr="000F725D">
        <w:rPr>
          <w:bCs/>
          <w:iCs/>
          <w:szCs w:val="28"/>
        </w:rPr>
        <w:t>Об утверждении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w:t>
      </w:r>
      <w:r w:rsidRPr="000F725D">
        <w:rPr>
          <w:szCs w:val="28"/>
        </w:rPr>
        <w:t xml:space="preserve"> отраслевых (функциональных</w:t>
      </w:r>
      <w:proofErr w:type="gramEnd"/>
      <w:r w:rsidRPr="000F725D">
        <w:rPr>
          <w:szCs w:val="28"/>
        </w:rPr>
        <w:t xml:space="preserve">) </w:t>
      </w:r>
      <w:proofErr w:type="gramStart"/>
      <w:r w:rsidRPr="000F725D">
        <w:rPr>
          <w:szCs w:val="28"/>
        </w:rPr>
        <w:t>и территориальных органах Администрации Каменского городского округа</w:t>
      </w:r>
      <w:r w:rsidRPr="000F725D">
        <w:rPr>
          <w:bCs/>
          <w:iCs/>
          <w:szCs w:val="28"/>
        </w:rPr>
        <w:t xml:space="preserve"> и урегулированию конфликта интересов</w:t>
      </w:r>
      <w:r w:rsidRPr="000F725D">
        <w:rPr>
          <w:rFonts w:eastAsia="Times New Roman"/>
          <w:bCs/>
          <w:iCs/>
          <w:szCs w:val="28"/>
          <w:lang w:eastAsia="ru-RU"/>
        </w:rPr>
        <w:t xml:space="preserve"> установлено, что комиссией рассматривается </w:t>
      </w:r>
      <w:r w:rsidRPr="000F725D">
        <w:rPr>
          <w:rFonts w:eastAsia="Times New Roman"/>
          <w:szCs w:val="28"/>
          <w:lang w:eastAsia="ru-RU"/>
        </w:rPr>
        <w:t xml:space="preserve">поступившее в соответствии с </w:t>
      </w:r>
      <w:hyperlink r:id="rId10" w:history="1">
        <w:r w:rsidRPr="000F725D">
          <w:rPr>
            <w:rFonts w:eastAsia="Times New Roman"/>
            <w:szCs w:val="28"/>
            <w:lang w:eastAsia="ru-RU"/>
          </w:rPr>
          <w:t>частью 4 статьи 12</w:t>
        </w:r>
      </w:hyperlink>
      <w:r w:rsidRPr="000F725D">
        <w:rPr>
          <w:rFonts w:eastAsia="Times New Roman"/>
          <w:szCs w:val="28"/>
          <w:lang w:eastAsia="ru-RU"/>
        </w:rPr>
        <w:t xml:space="preserve"> Федерального закона от 25 декабря </w:t>
      </w:r>
      <w:smartTag w:uri="urn:schemas-microsoft-com:office:smarttags" w:element="metricconverter">
        <w:smartTagPr>
          <w:attr w:name="ProductID" w:val="2008 г"/>
        </w:smartTagPr>
        <w:r w:rsidRPr="000F725D">
          <w:rPr>
            <w:rFonts w:eastAsia="Times New Roman"/>
            <w:szCs w:val="28"/>
            <w:lang w:eastAsia="ru-RU"/>
          </w:rPr>
          <w:t>2008 г</w:t>
        </w:r>
      </w:smartTag>
      <w:r w:rsidRPr="000F725D">
        <w:rPr>
          <w:rFonts w:eastAsia="Times New Roman"/>
          <w:szCs w:val="28"/>
          <w:lang w:eastAsia="ru-RU"/>
        </w:rPr>
        <w:t xml:space="preserve">. N 273-ФЗ «О противодействии коррупции» и </w:t>
      </w:r>
      <w:hyperlink r:id="rId11" w:history="1">
        <w:r w:rsidRPr="000F725D">
          <w:rPr>
            <w:rFonts w:eastAsia="Times New Roman"/>
            <w:szCs w:val="28"/>
            <w:lang w:eastAsia="ru-RU"/>
          </w:rPr>
          <w:t>статьей 64.1</w:t>
        </w:r>
      </w:hyperlink>
      <w:r w:rsidRPr="000F725D">
        <w:rPr>
          <w:rFonts w:eastAsia="Times New Roman"/>
          <w:szCs w:val="28"/>
          <w:lang w:eastAsia="ru-RU"/>
        </w:rPr>
        <w:t xml:space="preserve"> Трудового кодекса Российской Федерации в  Думу Каменского городского округа, в Контрольный орган Каменского городского округа, в Администрацию Каменского городского округа, в отраслевые</w:t>
      </w:r>
      <w:proofErr w:type="gramEnd"/>
      <w:r w:rsidRPr="000F725D">
        <w:rPr>
          <w:rFonts w:eastAsia="Times New Roman"/>
          <w:szCs w:val="28"/>
          <w:lang w:eastAsia="ru-RU"/>
        </w:rPr>
        <w:t xml:space="preserve"> (</w:t>
      </w:r>
      <w:proofErr w:type="gramStart"/>
      <w:r w:rsidRPr="000F725D">
        <w:rPr>
          <w:rFonts w:eastAsia="Times New Roman"/>
          <w:szCs w:val="28"/>
          <w:lang w:eastAsia="ru-RU"/>
        </w:rPr>
        <w:t>функциональные) и территориальные  органы Администрации Каменского городского округа уведомление коммерческой или некоммерческой организации о заключении с гражданином, замещавшим должность муниципальной службы в Думе Каменского городского округа, в Контрольном органе Каменского городского округа, в Администрации Каменского городского округа, в отраслевых (функциональных) и территориальных  органах Администрации Каменского городского округа, трудового или гражданско-правового договора на выполнение работ (оказание услуг), если отдельные функции управления</w:t>
      </w:r>
      <w:proofErr w:type="gramEnd"/>
      <w:r w:rsidRPr="000F725D">
        <w:rPr>
          <w:rFonts w:eastAsia="Times New Roman"/>
          <w:szCs w:val="28"/>
          <w:lang w:eastAsia="ru-RU"/>
        </w:rPr>
        <w:t xml:space="preserve"> </w:t>
      </w:r>
      <w:proofErr w:type="gramStart"/>
      <w:r w:rsidRPr="000F725D">
        <w:rPr>
          <w:rFonts w:eastAsia="Times New Roman"/>
          <w:szCs w:val="28"/>
          <w:lang w:eastAsia="ru-RU"/>
        </w:rPr>
        <w:t>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w:t>
      </w:r>
      <w:proofErr w:type="gramEnd"/>
      <w:r w:rsidRPr="000F725D">
        <w:rPr>
          <w:rFonts w:eastAsia="Times New Roman"/>
          <w:szCs w:val="28"/>
          <w:lang w:eastAsia="ru-RU"/>
        </w:rPr>
        <w:t xml:space="preserve"> гражданско-правового договора в коммерческой или некоммерческой организации комиссией не рассматривался.</w:t>
      </w:r>
    </w:p>
    <w:p w:rsidR="00C2619A" w:rsidRPr="000F725D" w:rsidRDefault="00254333" w:rsidP="003726A7">
      <w:pPr>
        <w:autoSpaceDE w:val="0"/>
        <w:autoSpaceDN w:val="0"/>
        <w:adjustRightInd w:val="0"/>
        <w:spacing w:after="0" w:line="240" w:lineRule="auto"/>
        <w:ind w:firstLine="540"/>
        <w:jc w:val="both"/>
        <w:rPr>
          <w:rFonts w:eastAsia="Times New Roman"/>
          <w:bCs/>
          <w:iCs/>
          <w:szCs w:val="28"/>
          <w:lang w:eastAsia="ru-RU"/>
        </w:rPr>
      </w:pPr>
      <w:r w:rsidRPr="000F725D">
        <w:rPr>
          <w:rFonts w:eastAsia="Times New Roman"/>
          <w:szCs w:val="28"/>
          <w:lang w:eastAsia="ru-RU"/>
        </w:rPr>
        <w:lastRenderedPageBreak/>
        <w:t xml:space="preserve">Обсуждается вопрос - </w:t>
      </w:r>
      <w:r w:rsidR="00EB6515" w:rsidRPr="000F725D">
        <w:rPr>
          <w:rFonts w:eastAsia="Times New Roman"/>
          <w:szCs w:val="28"/>
          <w:lang w:eastAsia="ru-RU"/>
        </w:rPr>
        <w:t xml:space="preserve">при поступлении уведомлений </w:t>
      </w:r>
      <w:r w:rsidR="001A250B" w:rsidRPr="000F725D">
        <w:rPr>
          <w:rFonts w:eastAsia="Times New Roman"/>
          <w:szCs w:val="28"/>
          <w:lang w:eastAsia="ru-RU"/>
        </w:rPr>
        <w:t>комиссионно устанавливать,</w:t>
      </w:r>
      <w:r w:rsidR="00C2619A" w:rsidRPr="000F725D">
        <w:rPr>
          <w:rFonts w:eastAsia="Times New Roman"/>
          <w:szCs w:val="28"/>
          <w:lang w:eastAsia="ru-RU"/>
        </w:rPr>
        <w:t xml:space="preserve"> входили </w:t>
      </w:r>
      <w:r w:rsidR="003726A7" w:rsidRPr="000F725D">
        <w:rPr>
          <w:rFonts w:eastAsia="Times New Roman"/>
          <w:szCs w:val="28"/>
          <w:lang w:eastAsia="ru-RU"/>
        </w:rPr>
        <w:t>ли в</w:t>
      </w:r>
      <w:r w:rsidR="00C2619A" w:rsidRPr="000F725D">
        <w:rPr>
          <w:rFonts w:eastAsia="Times New Roman"/>
          <w:szCs w:val="28"/>
          <w:lang w:eastAsia="ru-RU"/>
        </w:rPr>
        <w:t xml:space="preserve"> должностные (служебные) обязанности</w:t>
      </w:r>
      <w:r w:rsidR="00A420AF" w:rsidRPr="000F725D">
        <w:rPr>
          <w:rFonts w:eastAsia="Times New Roman"/>
          <w:szCs w:val="28"/>
          <w:lang w:eastAsia="ru-RU"/>
        </w:rPr>
        <w:t xml:space="preserve"> гражданина</w:t>
      </w:r>
      <w:r w:rsidR="00C2619A" w:rsidRPr="000F725D">
        <w:rPr>
          <w:rFonts w:eastAsia="Times New Roman"/>
          <w:szCs w:val="28"/>
          <w:lang w:eastAsia="ru-RU"/>
        </w:rPr>
        <w:t>, исполняемые во время замещения должности в органе местного самоуправления</w:t>
      </w:r>
      <w:r w:rsidR="001A250B" w:rsidRPr="000F725D">
        <w:rPr>
          <w:rFonts w:eastAsia="Times New Roman"/>
          <w:szCs w:val="28"/>
          <w:lang w:eastAsia="ru-RU"/>
        </w:rPr>
        <w:t>, отдельные функции управления данной организацией</w:t>
      </w:r>
      <w:r w:rsidR="001A250B" w:rsidRPr="000F725D">
        <w:rPr>
          <w:rFonts w:eastAsia="Times New Roman"/>
          <w:i/>
          <w:szCs w:val="28"/>
          <w:lang w:eastAsia="ru-RU"/>
        </w:rPr>
        <w:t>.</w:t>
      </w:r>
      <w:r w:rsidR="003726A7" w:rsidRPr="000F725D">
        <w:rPr>
          <w:rFonts w:eastAsia="Times New Roman"/>
          <w:bCs/>
          <w:iCs/>
          <w:szCs w:val="28"/>
          <w:lang w:eastAsia="ru-RU"/>
        </w:rPr>
        <w:t xml:space="preserve"> </w:t>
      </w:r>
      <w:r w:rsidR="003726A7" w:rsidRPr="000F725D">
        <w:rPr>
          <w:szCs w:val="28"/>
        </w:rPr>
        <w:t>С учетом п. 31, 32</w:t>
      </w:r>
      <w:r w:rsidR="001A250B" w:rsidRPr="000F725D">
        <w:rPr>
          <w:szCs w:val="28"/>
        </w:rPr>
        <w:t xml:space="preserve"> </w:t>
      </w:r>
      <w:r w:rsidR="00981F88">
        <w:rPr>
          <w:rFonts w:eastAsia="Times New Roman"/>
          <w:szCs w:val="28"/>
          <w:lang w:eastAsia="ru-RU"/>
        </w:rPr>
        <w:t>п</w:t>
      </w:r>
      <w:r w:rsidR="00330D09" w:rsidRPr="000F725D">
        <w:rPr>
          <w:rFonts w:eastAsia="Times New Roman"/>
          <w:szCs w:val="28"/>
          <w:lang w:eastAsia="ru-RU"/>
        </w:rPr>
        <w:t xml:space="preserve">остановления Главы Каменского городского округа от 25.03.2015 г. № 719 </w:t>
      </w:r>
      <w:r w:rsidR="001A250B" w:rsidRPr="000F725D">
        <w:rPr>
          <w:szCs w:val="28"/>
        </w:rPr>
        <w:t>выносить решение.</w:t>
      </w:r>
    </w:p>
    <w:p w:rsidR="00254333" w:rsidRPr="000F725D" w:rsidRDefault="00254333" w:rsidP="003726A7">
      <w:pPr>
        <w:widowControl w:val="0"/>
        <w:shd w:val="clear" w:color="auto" w:fill="FFFFFF"/>
        <w:autoSpaceDE w:val="0"/>
        <w:autoSpaceDN w:val="0"/>
        <w:adjustRightInd w:val="0"/>
        <w:spacing w:after="0" w:line="326" w:lineRule="exact"/>
        <w:ind w:right="10"/>
        <w:jc w:val="both"/>
        <w:rPr>
          <w:rFonts w:eastAsia="Times New Roman"/>
          <w:b/>
          <w:i/>
          <w:spacing w:val="-1"/>
          <w:szCs w:val="28"/>
          <w:lang w:eastAsia="ru-RU"/>
        </w:rPr>
      </w:pPr>
      <w:r w:rsidRPr="000F725D">
        <w:rPr>
          <w:rFonts w:eastAsia="Times New Roman"/>
          <w:b/>
          <w:i/>
          <w:spacing w:val="-1"/>
          <w:szCs w:val="28"/>
          <w:lang w:eastAsia="ru-RU"/>
        </w:rPr>
        <w:tab/>
      </w:r>
    </w:p>
    <w:p w:rsidR="003726A7" w:rsidRPr="000F725D" w:rsidRDefault="00254333" w:rsidP="003726A7">
      <w:pPr>
        <w:widowControl w:val="0"/>
        <w:shd w:val="clear" w:color="auto" w:fill="FFFFFF"/>
        <w:autoSpaceDE w:val="0"/>
        <w:autoSpaceDN w:val="0"/>
        <w:adjustRightInd w:val="0"/>
        <w:spacing w:after="0" w:line="326" w:lineRule="exact"/>
        <w:ind w:right="10"/>
        <w:jc w:val="both"/>
        <w:rPr>
          <w:rFonts w:eastAsia="Times New Roman"/>
          <w:b/>
          <w:i/>
          <w:spacing w:val="-1"/>
          <w:szCs w:val="28"/>
          <w:lang w:eastAsia="ru-RU"/>
        </w:rPr>
      </w:pPr>
      <w:r w:rsidRPr="000F725D">
        <w:rPr>
          <w:rFonts w:eastAsia="Times New Roman"/>
          <w:b/>
          <w:i/>
          <w:spacing w:val="-1"/>
          <w:szCs w:val="28"/>
          <w:lang w:eastAsia="ru-RU"/>
        </w:rPr>
        <w:tab/>
      </w:r>
      <w:r w:rsidR="003726A7" w:rsidRPr="000F725D">
        <w:rPr>
          <w:rFonts w:eastAsia="Times New Roman"/>
          <w:b/>
          <w:i/>
          <w:spacing w:val="-1"/>
          <w:szCs w:val="28"/>
          <w:lang w:eastAsia="ru-RU"/>
        </w:rPr>
        <w:t xml:space="preserve">Голосование: </w:t>
      </w:r>
    </w:p>
    <w:p w:rsidR="003726A7" w:rsidRPr="000F725D" w:rsidRDefault="003726A7" w:rsidP="003726A7">
      <w:pPr>
        <w:widowControl w:val="0"/>
        <w:shd w:val="clear" w:color="auto" w:fill="FFFFFF"/>
        <w:autoSpaceDE w:val="0"/>
        <w:autoSpaceDN w:val="0"/>
        <w:adjustRightInd w:val="0"/>
        <w:spacing w:after="0" w:line="326" w:lineRule="exact"/>
        <w:ind w:right="10"/>
        <w:jc w:val="both"/>
        <w:rPr>
          <w:rFonts w:ascii="Arial" w:eastAsia="Times New Roman" w:cs="Arial"/>
          <w:szCs w:val="28"/>
          <w:lang w:eastAsia="ru-RU"/>
        </w:rPr>
      </w:pPr>
      <w:r w:rsidRPr="000F725D">
        <w:rPr>
          <w:rFonts w:eastAsia="Times New Roman"/>
          <w:spacing w:val="-1"/>
          <w:szCs w:val="28"/>
          <w:lang w:eastAsia="ru-RU"/>
        </w:rPr>
        <w:t>«За» - 6 чел.</w:t>
      </w:r>
      <w:r w:rsidRPr="000F725D">
        <w:rPr>
          <w:rFonts w:ascii="Arial" w:eastAsia="Times New Roman" w:cs="Arial"/>
          <w:szCs w:val="28"/>
          <w:lang w:eastAsia="ru-RU"/>
        </w:rPr>
        <w:tab/>
      </w:r>
    </w:p>
    <w:p w:rsidR="003726A7" w:rsidRPr="000F725D" w:rsidRDefault="003726A7" w:rsidP="003726A7">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ascii="Arial" w:eastAsia="Times New Roman" w:cs="Arial"/>
          <w:szCs w:val="28"/>
          <w:lang w:eastAsia="ru-RU"/>
        </w:rPr>
        <w:t>«П</w:t>
      </w:r>
      <w:r w:rsidRPr="000F725D">
        <w:rPr>
          <w:rFonts w:eastAsia="Times New Roman"/>
          <w:szCs w:val="28"/>
          <w:lang w:eastAsia="ru-RU"/>
        </w:rPr>
        <w:t>ротив» - 0</w:t>
      </w:r>
    </w:p>
    <w:p w:rsidR="003726A7" w:rsidRPr="000F725D" w:rsidRDefault="003726A7" w:rsidP="003726A7">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eastAsia="Times New Roman"/>
          <w:szCs w:val="28"/>
          <w:lang w:eastAsia="ru-RU"/>
        </w:rPr>
        <w:t>«Воздержался» - 0</w:t>
      </w:r>
    </w:p>
    <w:p w:rsidR="003726A7" w:rsidRPr="000F725D" w:rsidRDefault="003726A7" w:rsidP="003726A7">
      <w:pPr>
        <w:widowControl w:val="0"/>
        <w:autoSpaceDE w:val="0"/>
        <w:autoSpaceDN w:val="0"/>
        <w:adjustRightInd w:val="0"/>
        <w:spacing w:after="0" w:line="240" w:lineRule="auto"/>
        <w:ind w:firstLine="540"/>
        <w:jc w:val="both"/>
        <w:rPr>
          <w:rFonts w:eastAsia="Times New Roman"/>
          <w:szCs w:val="28"/>
          <w:lang w:eastAsia="ru-RU"/>
        </w:rPr>
      </w:pPr>
    </w:p>
    <w:p w:rsidR="003726A7" w:rsidRPr="000F725D" w:rsidRDefault="003726A7" w:rsidP="003726A7">
      <w:pPr>
        <w:autoSpaceDE w:val="0"/>
        <w:autoSpaceDN w:val="0"/>
        <w:adjustRightInd w:val="0"/>
        <w:spacing w:after="0" w:line="240" w:lineRule="auto"/>
        <w:ind w:firstLine="540"/>
        <w:jc w:val="both"/>
        <w:rPr>
          <w:rFonts w:eastAsia="Times New Roman"/>
          <w:bCs/>
          <w:iCs/>
          <w:szCs w:val="28"/>
          <w:lang w:eastAsia="ru-RU"/>
        </w:rPr>
      </w:pPr>
      <w:r w:rsidRPr="000F725D">
        <w:rPr>
          <w:b/>
          <w:i/>
          <w:szCs w:val="28"/>
        </w:rPr>
        <w:tab/>
        <w:t>Выносится решение.</w:t>
      </w:r>
      <w:r w:rsidRPr="000F725D">
        <w:rPr>
          <w:rFonts w:eastAsia="Times New Roman"/>
          <w:szCs w:val="28"/>
          <w:lang w:eastAsia="ru-RU"/>
        </w:rPr>
        <w:t xml:space="preserve"> </w:t>
      </w:r>
      <w:r w:rsidR="00330D09" w:rsidRPr="000F725D">
        <w:rPr>
          <w:rFonts w:eastAsia="Times New Roman"/>
          <w:szCs w:val="28"/>
          <w:lang w:eastAsia="ru-RU"/>
        </w:rPr>
        <w:t>При поступлении уведомлений к</w:t>
      </w:r>
      <w:r w:rsidRPr="000F725D">
        <w:rPr>
          <w:rFonts w:eastAsia="Times New Roman"/>
          <w:szCs w:val="28"/>
          <w:lang w:eastAsia="ru-RU"/>
        </w:rPr>
        <w:t>омиссионно устанавливать, входили ли в должностные (служебные) обязанности</w:t>
      </w:r>
      <w:r w:rsidR="00A420AF" w:rsidRPr="000F725D">
        <w:rPr>
          <w:rFonts w:eastAsia="Times New Roman"/>
          <w:szCs w:val="28"/>
          <w:lang w:eastAsia="ru-RU"/>
        </w:rPr>
        <w:t xml:space="preserve"> гражданина</w:t>
      </w:r>
      <w:r w:rsidRPr="000F725D">
        <w:rPr>
          <w:rFonts w:eastAsia="Times New Roman"/>
          <w:szCs w:val="28"/>
          <w:lang w:eastAsia="ru-RU"/>
        </w:rPr>
        <w:t>, исполняемые во время замещения должности в органе местного самоуправления, отдельные функции управления данной организацией</w:t>
      </w:r>
      <w:r w:rsidRPr="000F725D">
        <w:rPr>
          <w:rFonts w:eastAsia="Times New Roman"/>
          <w:i/>
          <w:szCs w:val="28"/>
          <w:lang w:eastAsia="ru-RU"/>
        </w:rPr>
        <w:t>.</w:t>
      </w:r>
      <w:r w:rsidRPr="000F725D">
        <w:rPr>
          <w:rFonts w:eastAsia="Times New Roman"/>
          <w:bCs/>
          <w:iCs/>
          <w:szCs w:val="28"/>
          <w:lang w:eastAsia="ru-RU"/>
        </w:rPr>
        <w:t xml:space="preserve"> </w:t>
      </w:r>
      <w:r w:rsidRPr="000F725D">
        <w:rPr>
          <w:szCs w:val="28"/>
        </w:rPr>
        <w:t xml:space="preserve">С учетом п. 31, 32 </w:t>
      </w:r>
      <w:r w:rsidR="00981F88">
        <w:rPr>
          <w:rFonts w:eastAsia="Times New Roman"/>
          <w:szCs w:val="28"/>
          <w:lang w:eastAsia="ru-RU"/>
        </w:rPr>
        <w:t>п</w:t>
      </w:r>
      <w:r w:rsidR="00010C3A" w:rsidRPr="000F725D">
        <w:rPr>
          <w:rFonts w:eastAsia="Times New Roman"/>
          <w:szCs w:val="28"/>
          <w:lang w:eastAsia="ru-RU"/>
        </w:rPr>
        <w:t xml:space="preserve">остановления Главы Каменского городского округа от 25.03.2015 г. № 719 </w:t>
      </w:r>
      <w:r w:rsidRPr="000F725D">
        <w:rPr>
          <w:szCs w:val="28"/>
        </w:rPr>
        <w:t>выносить решение.</w:t>
      </w:r>
    </w:p>
    <w:p w:rsidR="00D019D4" w:rsidRPr="000F725D" w:rsidRDefault="00D019D4" w:rsidP="003726A7">
      <w:pPr>
        <w:spacing w:after="0" w:line="240" w:lineRule="auto"/>
        <w:jc w:val="both"/>
        <w:rPr>
          <w:szCs w:val="28"/>
        </w:rPr>
      </w:pPr>
    </w:p>
    <w:p w:rsidR="00D019D4" w:rsidRPr="000F725D" w:rsidRDefault="00010C3A" w:rsidP="00D019D4">
      <w:pPr>
        <w:spacing w:after="0"/>
        <w:ind w:firstLine="708"/>
        <w:jc w:val="both"/>
        <w:rPr>
          <w:b/>
          <w:i/>
          <w:szCs w:val="28"/>
        </w:rPr>
      </w:pPr>
      <w:r w:rsidRPr="000F725D">
        <w:rPr>
          <w:b/>
          <w:i/>
          <w:szCs w:val="28"/>
        </w:rPr>
        <w:t xml:space="preserve">По пункту 5 повестки </w:t>
      </w:r>
      <w:r w:rsidR="005042A2" w:rsidRPr="000F725D">
        <w:rPr>
          <w:b/>
          <w:i/>
          <w:szCs w:val="28"/>
        </w:rPr>
        <w:t xml:space="preserve">председатель </w:t>
      </w:r>
      <w:r w:rsidRPr="000F725D">
        <w:rPr>
          <w:b/>
          <w:i/>
          <w:szCs w:val="28"/>
        </w:rPr>
        <w:t>Шестерова А.Г. доложила:</w:t>
      </w:r>
    </w:p>
    <w:p w:rsidR="00010C3A" w:rsidRPr="000F725D" w:rsidRDefault="00010C3A" w:rsidP="00010C3A">
      <w:pPr>
        <w:autoSpaceDE w:val="0"/>
        <w:autoSpaceDN w:val="0"/>
        <w:adjustRightInd w:val="0"/>
        <w:spacing w:after="0" w:line="240" w:lineRule="auto"/>
        <w:jc w:val="both"/>
        <w:rPr>
          <w:szCs w:val="28"/>
        </w:rPr>
      </w:pPr>
      <w:r w:rsidRPr="000F725D">
        <w:rPr>
          <w:szCs w:val="28"/>
        </w:rPr>
        <w:tab/>
        <w:t xml:space="preserve">В Администрацию Каменского городского округа поступило уведомление </w:t>
      </w:r>
      <w:r w:rsidR="00485BDC">
        <w:rPr>
          <w:szCs w:val="28"/>
        </w:rPr>
        <w:t>***</w:t>
      </w:r>
      <w:r w:rsidRPr="000F725D">
        <w:rPr>
          <w:szCs w:val="28"/>
        </w:rPr>
        <w:t xml:space="preserve"> (специалиста 1 категории сельской администрации) о намерении выполнять иную оплачиваемую работу. </w:t>
      </w:r>
    </w:p>
    <w:p w:rsidR="00010C3A" w:rsidRPr="000F725D" w:rsidRDefault="00010C3A" w:rsidP="00010C3A">
      <w:pPr>
        <w:autoSpaceDE w:val="0"/>
        <w:autoSpaceDN w:val="0"/>
        <w:adjustRightInd w:val="0"/>
        <w:spacing w:after="0" w:line="240" w:lineRule="auto"/>
        <w:jc w:val="both"/>
        <w:rPr>
          <w:szCs w:val="28"/>
        </w:rPr>
      </w:pPr>
      <w:r w:rsidRPr="000F725D">
        <w:rPr>
          <w:szCs w:val="28"/>
        </w:rPr>
        <w:tab/>
        <w:t>На заседание приглаш</w:t>
      </w:r>
      <w:r w:rsidR="00EB6515" w:rsidRPr="000F725D">
        <w:rPr>
          <w:szCs w:val="28"/>
        </w:rPr>
        <w:t>ена</w:t>
      </w:r>
      <w:r w:rsidRPr="000F725D">
        <w:rPr>
          <w:szCs w:val="28"/>
        </w:rPr>
        <w:t xml:space="preserve"> </w:t>
      </w:r>
      <w:r w:rsidR="00485BDC">
        <w:rPr>
          <w:szCs w:val="28"/>
        </w:rPr>
        <w:t>***</w:t>
      </w:r>
      <w:r w:rsidRPr="000F725D">
        <w:rPr>
          <w:szCs w:val="28"/>
        </w:rPr>
        <w:t xml:space="preserve"> – Глава сельской администрации</w:t>
      </w:r>
      <w:r w:rsidR="0051097E">
        <w:rPr>
          <w:szCs w:val="28"/>
        </w:rPr>
        <w:t xml:space="preserve"> (руководитель муниципального служащего)</w:t>
      </w:r>
      <w:r w:rsidRPr="000F725D">
        <w:rPr>
          <w:szCs w:val="28"/>
        </w:rPr>
        <w:t>.</w:t>
      </w:r>
    </w:p>
    <w:p w:rsidR="00010C3A" w:rsidRPr="000F725D" w:rsidRDefault="00010C3A" w:rsidP="00010C3A">
      <w:pPr>
        <w:autoSpaceDE w:val="0"/>
        <w:autoSpaceDN w:val="0"/>
        <w:adjustRightInd w:val="0"/>
        <w:spacing w:after="0" w:line="240" w:lineRule="auto"/>
        <w:jc w:val="both"/>
        <w:rPr>
          <w:szCs w:val="28"/>
        </w:rPr>
      </w:pPr>
      <w:r w:rsidRPr="000F725D">
        <w:rPr>
          <w:szCs w:val="28"/>
        </w:rPr>
        <w:tab/>
      </w:r>
      <w:r w:rsidR="005042A2" w:rsidRPr="000F725D">
        <w:rPr>
          <w:szCs w:val="28"/>
        </w:rPr>
        <w:t>Председатель:</w:t>
      </w:r>
      <w:r w:rsidRPr="000F725D">
        <w:rPr>
          <w:szCs w:val="28"/>
        </w:rPr>
        <w:t xml:space="preserve"> </w:t>
      </w:r>
      <w:r w:rsidR="00485BDC">
        <w:rPr>
          <w:szCs w:val="28"/>
        </w:rPr>
        <w:t>***</w:t>
      </w:r>
      <w:r w:rsidRPr="000F725D">
        <w:rPr>
          <w:szCs w:val="28"/>
        </w:rPr>
        <w:t xml:space="preserve"> по договору осуществляет работу по влажной уборке помещений сельской администрации, мойке окон, дверей, выносу мусора, в зимний период осуществляет удаление снега от здания администрации, режим работы с 17.00 до 18.00 часов, кроме выходных и праздничных дней.</w:t>
      </w:r>
    </w:p>
    <w:p w:rsidR="00010C3A" w:rsidRPr="000F725D" w:rsidRDefault="00010C3A" w:rsidP="00010C3A">
      <w:pPr>
        <w:autoSpaceDE w:val="0"/>
        <w:autoSpaceDN w:val="0"/>
        <w:adjustRightInd w:val="0"/>
        <w:spacing w:after="0" w:line="240" w:lineRule="auto"/>
        <w:jc w:val="both"/>
        <w:rPr>
          <w:szCs w:val="28"/>
        </w:rPr>
      </w:pPr>
      <w:r w:rsidRPr="000F725D">
        <w:rPr>
          <w:szCs w:val="28"/>
        </w:rPr>
        <w:tab/>
        <w:t xml:space="preserve">Вопросов к </w:t>
      </w:r>
      <w:r w:rsidR="00485BDC">
        <w:rPr>
          <w:szCs w:val="28"/>
        </w:rPr>
        <w:t>***</w:t>
      </w:r>
      <w:r w:rsidRPr="000F725D">
        <w:rPr>
          <w:szCs w:val="28"/>
        </w:rPr>
        <w:t xml:space="preserve"> </w:t>
      </w:r>
      <w:r w:rsidR="0051097E" w:rsidRPr="000F725D">
        <w:rPr>
          <w:szCs w:val="28"/>
        </w:rPr>
        <w:t>Глав</w:t>
      </w:r>
      <w:r w:rsidR="0051097E">
        <w:rPr>
          <w:szCs w:val="28"/>
        </w:rPr>
        <w:t>е</w:t>
      </w:r>
      <w:r w:rsidR="0051097E" w:rsidRPr="000F725D">
        <w:rPr>
          <w:szCs w:val="28"/>
        </w:rPr>
        <w:t xml:space="preserve"> сельской администрации</w:t>
      </w:r>
      <w:r w:rsidR="0051097E">
        <w:rPr>
          <w:szCs w:val="28"/>
        </w:rPr>
        <w:t xml:space="preserve"> (руководител</w:t>
      </w:r>
      <w:r w:rsidR="0051097E">
        <w:rPr>
          <w:szCs w:val="28"/>
        </w:rPr>
        <w:t>ю</w:t>
      </w:r>
      <w:r w:rsidR="0051097E">
        <w:rPr>
          <w:szCs w:val="28"/>
        </w:rPr>
        <w:t xml:space="preserve"> муниципального служащего)</w:t>
      </w:r>
      <w:r w:rsidR="0051097E">
        <w:rPr>
          <w:szCs w:val="28"/>
        </w:rPr>
        <w:t xml:space="preserve"> </w:t>
      </w:r>
      <w:r w:rsidRPr="000F725D">
        <w:rPr>
          <w:szCs w:val="28"/>
        </w:rPr>
        <w:t>не имеется.</w:t>
      </w:r>
    </w:p>
    <w:p w:rsidR="00010C3A" w:rsidRPr="000F725D" w:rsidRDefault="00010C3A" w:rsidP="00010C3A">
      <w:pPr>
        <w:autoSpaceDE w:val="0"/>
        <w:autoSpaceDN w:val="0"/>
        <w:adjustRightInd w:val="0"/>
        <w:spacing w:after="0" w:line="240" w:lineRule="auto"/>
        <w:jc w:val="both"/>
        <w:rPr>
          <w:szCs w:val="28"/>
        </w:rPr>
      </w:pPr>
      <w:r w:rsidRPr="000F725D">
        <w:rPr>
          <w:szCs w:val="28"/>
        </w:rPr>
        <w:tab/>
      </w:r>
      <w:r w:rsidR="005042A2" w:rsidRPr="000F725D">
        <w:rPr>
          <w:szCs w:val="28"/>
        </w:rPr>
        <w:t>Председатель</w:t>
      </w:r>
      <w:r w:rsidR="0006562A" w:rsidRPr="000F725D">
        <w:rPr>
          <w:szCs w:val="28"/>
        </w:rPr>
        <w:t xml:space="preserve">: </w:t>
      </w:r>
      <w:r w:rsidRPr="000F725D">
        <w:rPr>
          <w:szCs w:val="28"/>
        </w:rPr>
        <w:t xml:space="preserve">Согласно п. 12 </w:t>
      </w:r>
      <w:hyperlink w:anchor="P34" w:history="1">
        <w:r w:rsidRPr="000F725D">
          <w:rPr>
            <w:szCs w:val="28"/>
          </w:rPr>
          <w:t>Порядка</w:t>
        </w:r>
      </w:hyperlink>
      <w:r w:rsidRPr="000F725D">
        <w:rPr>
          <w:color w:val="0000FF"/>
          <w:szCs w:val="28"/>
        </w:rPr>
        <w:t xml:space="preserve"> </w:t>
      </w:r>
      <w:r w:rsidRPr="000F725D">
        <w:rPr>
          <w:szCs w:val="28"/>
        </w:rPr>
        <w:t xml:space="preserve"> предварительного уведомления представителя нанимателя (работодателя) муниципальным служащим, замещающим должность муниципальной службы в органах местного самоуправления Каменского городского округа, о выполнении иной оплач</w:t>
      </w:r>
      <w:r w:rsidR="00981F88">
        <w:rPr>
          <w:szCs w:val="28"/>
        </w:rPr>
        <w:t>иваемой работы, утвержденного  п</w:t>
      </w:r>
      <w:r w:rsidRPr="000F725D">
        <w:rPr>
          <w:szCs w:val="28"/>
        </w:rPr>
        <w:t>остановлением Главы Каменского городского округа от 5 апреля 2016 г. N 521</w:t>
      </w:r>
    </w:p>
    <w:p w:rsidR="00010C3A" w:rsidRPr="000F725D" w:rsidRDefault="00010C3A" w:rsidP="00010C3A">
      <w:pPr>
        <w:widowControl w:val="0"/>
        <w:autoSpaceDE w:val="0"/>
        <w:autoSpaceDN w:val="0"/>
        <w:spacing w:after="0" w:line="240" w:lineRule="auto"/>
        <w:ind w:firstLine="540"/>
        <w:jc w:val="both"/>
        <w:rPr>
          <w:rFonts w:eastAsia="Times New Roman"/>
          <w:szCs w:val="28"/>
          <w:lang w:eastAsia="ru-RU"/>
        </w:rPr>
      </w:pPr>
      <w:r w:rsidRPr="000F725D">
        <w:rPr>
          <w:rFonts w:eastAsia="Times New Roman"/>
          <w:szCs w:val="28"/>
          <w:lang w:eastAsia="ru-RU"/>
        </w:rPr>
        <w:tab/>
        <w:t>Комиссия по результатам рассмотрения уведомлений принимает одно из следующих решений:</w:t>
      </w:r>
    </w:p>
    <w:p w:rsidR="00010C3A" w:rsidRPr="000F725D" w:rsidRDefault="00010C3A" w:rsidP="00010C3A">
      <w:pPr>
        <w:widowControl w:val="0"/>
        <w:autoSpaceDE w:val="0"/>
        <w:autoSpaceDN w:val="0"/>
        <w:spacing w:after="0" w:line="240" w:lineRule="auto"/>
        <w:ind w:firstLine="540"/>
        <w:jc w:val="both"/>
        <w:rPr>
          <w:rFonts w:eastAsia="Times New Roman"/>
          <w:szCs w:val="28"/>
          <w:lang w:eastAsia="ru-RU"/>
        </w:rPr>
      </w:pPr>
      <w:r w:rsidRPr="000F725D">
        <w:rPr>
          <w:rFonts w:eastAsia="Times New Roman"/>
          <w:szCs w:val="28"/>
          <w:lang w:eastAsia="ru-RU"/>
        </w:rPr>
        <w:t>а) признать, что выполнение иной оплачиваемой работы не приведет к конфликту интересов;</w:t>
      </w:r>
    </w:p>
    <w:p w:rsidR="00010C3A" w:rsidRPr="000F725D" w:rsidRDefault="00010C3A" w:rsidP="00010C3A">
      <w:pPr>
        <w:widowControl w:val="0"/>
        <w:autoSpaceDE w:val="0"/>
        <w:autoSpaceDN w:val="0"/>
        <w:spacing w:after="0" w:line="240" w:lineRule="auto"/>
        <w:ind w:firstLine="540"/>
        <w:jc w:val="both"/>
        <w:rPr>
          <w:rFonts w:eastAsia="Times New Roman"/>
          <w:szCs w:val="28"/>
          <w:lang w:eastAsia="ru-RU"/>
        </w:rPr>
      </w:pPr>
      <w:bookmarkStart w:id="0" w:name="P58"/>
      <w:bookmarkEnd w:id="0"/>
      <w:r w:rsidRPr="000F725D">
        <w:rPr>
          <w:rFonts w:eastAsia="Times New Roman"/>
          <w:szCs w:val="28"/>
          <w:lang w:eastAsia="ru-RU"/>
        </w:rPr>
        <w:t>б) признать, что выполнение иной оплачиваемой работы приводит или может привести к конфликту интересов.</w:t>
      </w:r>
    </w:p>
    <w:p w:rsidR="00330D09" w:rsidRPr="000F725D" w:rsidRDefault="0006562A" w:rsidP="0006562A">
      <w:pPr>
        <w:widowControl w:val="0"/>
        <w:shd w:val="clear" w:color="auto" w:fill="FFFFFF"/>
        <w:autoSpaceDE w:val="0"/>
        <w:autoSpaceDN w:val="0"/>
        <w:adjustRightInd w:val="0"/>
        <w:spacing w:after="0" w:line="326" w:lineRule="exact"/>
        <w:ind w:right="10"/>
        <w:jc w:val="both"/>
        <w:rPr>
          <w:rFonts w:eastAsia="Times New Roman"/>
          <w:spacing w:val="-1"/>
          <w:szCs w:val="28"/>
          <w:lang w:eastAsia="ru-RU"/>
        </w:rPr>
      </w:pPr>
      <w:r w:rsidRPr="000F725D">
        <w:rPr>
          <w:rFonts w:eastAsia="Times New Roman"/>
          <w:b/>
          <w:i/>
          <w:spacing w:val="-1"/>
          <w:szCs w:val="28"/>
          <w:lang w:eastAsia="ru-RU"/>
        </w:rPr>
        <w:tab/>
      </w:r>
      <w:r w:rsidR="00254333" w:rsidRPr="000F725D">
        <w:rPr>
          <w:rFonts w:eastAsia="Times New Roman"/>
          <w:spacing w:val="-1"/>
          <w:szCs w:val="28"/>
          <w:lang w:eastAsia="ru-RU"/>
        </w:rPr>
        <w:t xml:space="preserve">Обсуждается вопрос – </w:t>
      </w:r>
      <w:r w:rsidR="00254333" w:rsidRPr="000F725D">
        <w:rPr>
          <w:rFonts w:eastAsia="Times New Roman"/>
          <w:szCs w:val="28"/>
          <w:lang w:eastAsia="ru-RU"/>
        </w:rPr>
        <w:t xml:space="preserve">признать, что выполнение </w:t>
      </w:r>
      <w:r w:rsidR="00485BDC">
        <w:rPr>
          <w:rFonts w:eastAsia="Times New Roman"/>
          <w:szCs w:val="28"/>
          <w:lang w:eastAsia="ru-RU"/>
        </w:rPr>
        <w:t>***</w:t>
      </w:r>
      <w:r w:rsidR="00254333" w:rsidRPr="000F725D">
        <w:rPr>
          <w:rFonts w:eastAsia="Times New Roman"/>
          <w:szCs w:val="28"/>
          <w:lang w:eastAsia="ru-RU"/>
        </w:rPr>
        <w:t xml:space="preserve"> иной </w:t>
      </w:r>
      <w:r w:rsidR="00254333" w:rsidRPr="000F725D">
        <w:rPr>
          <w:rFonts w:eastAsia="Times New Roman"/>
          <w:szCs w:val="28"/>
          <w:lang w:eastAsia="ru-RU"/>
        </w:rPr>
        <w:lastRenderedPageBreak/>
        <w:t>оплачиваемой работы не приведет к конфликту интересов.</w:t>
      </w:r>
    </w:p>
    <w:p w:rsidR="00981F88" w:rsidRDefault="00330D09" w:rsidP="0006562A">
      <w:pPr>
        <w:widowControl w:val="0"/>
        <w:shd w:val="clear" w:color="auto" w:fill="FFFFFF"/>
        <w:autoSpaceDE w:val="0"/>
        <w:autoSpaceDN w:val="0"/>
        <w:adjustRightInd w:val="0"/>
        <w:spacing w:after="0" w:line="326" w:lineRule="exact"/>
        <w:ind w:right="10"/>
        <w:jc w:val="both"/>
        <w:rPr>
          <w:rFonts w:eastAsia="Times New Roman"/>
          <w:spacing w:val="-1"/>
          <w:szCs w:val="28"/>
          <w:lang w:eastAsia="ru-RU"/>
        </w:rPr>
      </w:pPr>
      <w:r w:rsidRPr="000F725D">
        <w:rPr>
          <w:rFonts w:eastAsia="Times New Roman"/>
          <w:spacing w:val="-1"/>
          <w:szCs w:val="28"/>
          <w:lang w:eastAsia="ru-RU"/>
        </w:rPr>
        <w:tab/>
      </w:r>
    </w:p>
    <w:p w:rsidR="0006562A" w:rsidRPr="000F725D" w:rsidRDefault="00981F88" w:rsidP="0006562A">
      <w:pPr>
        <w:widowControl w:val="0"/>
        <w:shd w:val="clear" w:color="auto" w:fill="FFFFFF"/>
        <w:autoSpaceDE w:val="0"/>
        <w:autoSpaceDN w:val="0"/>
        <w:adjustRightInd w:val="0"/>
        <w:spacing w:after="0" w:line="326" w:lineRule="exact"/>
        <w:ind w:right="10"/>
        <w:jc w:val="both"/>
        <w:rPr>
          <w:rFonts w:eastAsia="Times New Roman"/>
          <w:spacing w:val="-1"/>
          <w:szCs w:val="28"/>
          <w:lang w:eastAsia="ru-RU"/>
        </w:rPr>
      </w:pPr>
      <w:r>
        <w:rPr>
          <w:rFonts w:eastAsia="Times New Roman"/>
          <w:spacing w:val="-1"/>
          <w:szCs w:val="28"/>
          <w:lang w:eastAsia="ru-RU"/>
        </w:rPr>
        <w:tab/>
      </w:r>
      <w:r w:rsidR="0006562A" w:rsidRPr="000F725D">
        <w:rPr>
          <w:rFonts w:eastAsia="Times New Roman"/>
          <w:b/>
          <w:i/>
          <w:spacing w:val="-1"/>
          <w:szCs w:val="28"/>
          <w:lang w:eastAsia="ru-RU"/>
        </w:rPr>
        <w:t xml:space="preserve">Голосование: </w:t>
      </w:r>
    </w:p>
    <w:p w:rsidR="0006562A" w:rsidRPr="000F725D" w:rsidRDefault="0006562A" w:rsidP="0006562A">
      <w:pPr>
        <w:widowControl w:val="0"/>
        <w:shd w:val="clear" w:color="auto" w:fill="FFFFFF"/>
        <w:autoSpaceDE w:val="0"/>
        <w:autoSpaceDN w:val="0"/>
        <w:adjustRightInd w:val="0"/>
        <w:spacing w:after="0" w:line="326" w:lineRule="exact"/>
        <w:ind w:right="10"/>
        <w:jc w:val="both"/>
        <w:rPr>
          <w:rFonts w:ascii="Arial" w:eastAsia="Times New Roman" w:cs="Arial"/>
          <w:szCs w:val="28"/>
          <w:lang w:eastAsia="ru-RU"/>
        </w:rPr>
      </w:pPr>
      <w:r w:rsidRPr="000F725D">
        <w:rPr>
          <w:rFonts w:eastAsia="Times New Roman"/>
          <w:spacing w:val="-1"/>
          <w:szCs w:val="28"/>
          <w:lang w:eastAsia="ru-RU"/>
        </w:rPr>
        <w:t>«За» - 6 чел.</w:t>
      </w:r>
      <w:r w:rsidRPr="000F725D">
        <w:rPr>
          <w:rFonts w:ascii="Arial" w:eastAsia="Times New Roman" w:cs="Arial"/>
          <w:szCs w:val="28"/>
          <w:lang w:eastAsia="ru-RU"/>
        </w:rPr>
        <w:tab/>
      </w:r>
    </w:p>
    <w:p w:rsidR="0006562A" w:rsidRPr="000F725D" w:rsidRDefault="0006562A" w:rsidP="0006562A">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ascii="Arial" w:eastAsia="Times New Roman" w:cs="Arial"/>
          <w:szCs w:val="28"/>
          <w:lang w:eastAsia="ru-RU"/>
        </w:rPr>
        <w:t>«П</w:t>
      </w:r>
      <w:r w:rsidRPr="000F725D">
        <w:rPr>
          <w:rFonts w:eastAsia="Times New Roman"/>
          <w:szCs w:val="28"/>
          <w:lang w:eastAsia="ru-RU"/>
        </w:rPr>
        <w:t>ротив» - 0</w:t>
      </w:r>
    </w:p>
    <w:p w:rsidR="0006562A" w:rsidRPr="000F725D" w:rsidRDefault="0006562A" w:rsidP="0006562A">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eastAsia="Times New Roman"/>
          <w:szCs w:val="28"/>
          <w:lang w:eastAsia="ru-RU"/>
        </w:rPr>
        <w:t>«Воздержался» - 0</w:t>
      </w:r>
    </w:p>
    <w:p w:rsidR="0006562A" w:rsidRPr="000F725D" w:rsidRDefault="0006562A" w:rsidP="0006562A">
      <w:pPr>
        <w:widowControl w:val="0"/>
        <w:autoSpaceDE w:val="0"/>
        <w:autoSpaceDN w:val="0"/>
        <w:adjustRightInd w:val="0"/>
        <w:spacing w:after="0" w:line="240" w:lineRule="auto"/>
        <w:ind w:firstLine="540"/>
        <w:jc w:val="both"/>
        <w:rPr>
          <w:rFonts w:eastAsia="Times New Roman"/>
          <w:szCs w:val="28"/>
          <w:lang w:eastAsia="ru-RU"/>
        </w:rPr>
      </w:pPr>
    </w:p>
    <w:p w:rsidR="0006562A" w:rsidRPr="000F725D" w:rsidRDefault="0006562A" w:rsidP="0006562A">
      <w:pPr>
        <w:widowControl w:val="0"/>
        <w:autoSpaceDE w:val="0"/>
        <w:autoSpaceDN w:val="0"/>
        <w:spacing w:after="0" w:line="240" w:lineRule="auto"/>
        <w:ind w:firstLine="540"/>
        <w:jc w:val="both"/>
        <w:rPr>
          <w:rFonts w:eastAsia="Times New Roman"/>
          <w:szCs w:val="28"/>
          <w:lang w:eastAsia="ru-RU"/>
        </w:rPr>
      </w:pPr>
      <w:r w:rsidRPr="000F725D">
        <w:rPr>
          <w:b/>
          <w:i/>
          <w:szCs w:val="28"/>
        </w:rPr>
        <w:tab/>
        <w:t>Выносится решение.</w:t>
      </w:r>
      <w:r w:rsidRPr="000F725D">
        <w:rPr>
          <w:rFonts w:eastAsia="Times New Roman"/>
          <w:szCs w:val="28"/>
          <w:lang w:eastAsia="ru-RU"/>
        </w:rPr>
        <w:t xml:space="preserve"> Признать, что выполнение </w:t>
      </w:r>
      <w:r w:rsidR="00485BDC">
        <w:rPr>
          <w:rFonts w:eastAsia="Times New Roman"/>
          <w:szCs w:val="28"/>
          <w:lang w:eastAsia="ru-RU"/>
        </w:rPr>
        <w:t>***</w:t>
      </w:r>
      <w:r w:rsidR="005042A2" w:rsidRPr="000F725D">
        <w:rPr>
          <w:rFonts w:eastAsia="Times New Roman"/>
          <w:szCs w:val="28"/>
          <w:lang w:eastAsia="ru-RU"/>
        </w:rPr>
        <w:t xml:space="preserve"> </w:t>
      </w:r>
      <w:r w:rsidRPr="000F725D">
        <w:rPr>
          <w:rFonts w:eastAsia="Times New Roman"/>
          <w:szCs w:val="28"/>
          <w:lang w:eastAsia="ru-RU"/>
        </w:rPr>
        <w:t>иной оплачиваемой работы не приведет к конфликту интересов.</w:t>
      </w:r>
    </w:p>
    <w:p w:rsidR="0006562A" w:rsidRPr="000F725D" w:rsidRDefault="0006562A" w:rsidP="0006562A">
      <w:pPr>
        <w:widowControl w:val="0"/>
        <w:autoSpaceDE w:val="0"/>
        <w:autoSpaceDN w:val="0"/>
        <w:spacing w:after="0" w:line="240" w:lineRule="auto"/>
        <w:ind w:firstLine="540"/>
        <w:jc w:val="both"/>
        <w:rPr>
          <w:rFonts w:eastAsia="Times New Roman"/>
          <w:szCs w:val="28"/>
          <w:lang w:eastAsia="ru-RU"/>
        </w:rPr>
      </w:pPr>
    </w:p>
    <w:p w:rsidR="003A4D32" w:rsidRPr="000F725D" w:rsidRDefault="00485BDC" w:rsidP="0006562A">
      <w:pPr>
        <w:widowControl w:val="0"/>
        <w:autoSpaceDE w:val="0"/>
        <w:autoSpaceDN w:val="0"/>
        <w:spacing w:after="0" w:line="240" w:lineRule="auto"/>
        <w:ind w:firstLine="540"/>
        <w:jc w:val="both"/>
        <w:rPr>
          <w:rFonts w:eastAsia="Times New Roman"/>
          <w:szCs w:val="28"/>
          <w:lang w:eastAsia="ru-RU"/>
        </w:rPr>
      </w:pPr>
      <w:r>
        <w:rPr>
          <w:rFonts w:eastAsia="Times New Roman"/>
          <w:szCs w:val="28"/>
          <w:lang w:eastAsia="ru-RU"/>
        </w:rPr>
        <w:t>***</w:t>
      </w:r>
      <w:r w:rsidR="003A4D32" w:rsidRPr="000F725D">
        <w:rPr>
          <w:rFonts w:eastAsia="Times New Roman"/>
          <w:szCs w:val="28"/>
          <w:lang w:eastAsia="ru-RU"/>
        </w:rPr>
        <w:t xml:space="preserve"> оглашается решение</w:t>
      </w:r>
      <w:r w:rsidR="000F725D" w:rsidRPr="000F725D">
        <w:rPr>
          <w:rFonts w:eastAsia="Times New Roman"/>
          <w:szCs w:val="28"/>
          <w:lang w:eastAsia="ru-RU"/>
        </w:rPr>
        <w:t xml:space="preserve"> комиссии</w:t>
      </w:r>
      <w:r w:rsidR="003A4D32" w:rsidRPr="000F725D">
        <w:rPr>
          <w:rFonts w:eastAsia="Times New Roman"/>
          <w:szCs w:val="28"/>
          <w:lang w:eastAsia="ru-RU"/>
        </w:rPr>
        <w:t>.</w:t>
      </w:r>
    </w:p>
    <w:p w:rsidR="003A4D32" w:rsidRPr="000F725D" w:rsidRDefault="003A4D32" w:rsidP="0006562A">
      <w:pPr>
        <w:spacing w:after="0"/>
        <w:ind w:firstLine="708"/>
        <w:jc w:val="both"/>
        <w:rPr>
          <w:b/>
          <w:i/>
          <w:szCs w:val="28"/>
        </w:rPr>
      </w:pPr>
    </w:p>
    <w:p w:rsidR="0006562A" w:rsidRPr="000F725D" w:rsidRDefault="0006562A" w:rsidP="0006562A">
      <w:pPr>
        <w:spacing w:after="0"/>
        <w:ind w:firstLine="708"/>
        <w:jc w:val="both"/>
        <w:rPr>
          <w:b/>
          <w:i/>
          <w:szCs w:val="28"/>
        </w:rPr>
      </w:pPr>
      <w:r w:rsidRPr="000F725D">
        <w:rPr>
          <w:b/>
          <w:i/>
          <w:szCs w:val="28"/>
        </w:rPr>
        <w:t xml:space="preserve">По пункту 6 повестки </w:t>
      </w:r>
      <w:r w:rsidR="005042A2" w:rsidRPr="000F725D">
        <w:rPr>
          <w:b/>
          <w:i/>
          <w:szCs w:val="28"/>
        </w:rPr>
        <w:t xml:space="preserve">председатель </w:t>
      </w:r>
      <w:r w:rsidRPr="000F725D">
        <w:rPr>
          <w:b/>
          <w:i/>
          <w:szCs w:val="28"/>
        </w:rPr>
        <w:t>Шестерова А.Г. доложила:</w:t>
      </w:r>
    </w:p>
    <w:p w:rsidR="0006562A" w:rsidRPr="000F725D" w:rsidRDefault="0006562A" w:rsidP="0006562A">
      <w:pPr>
        <w:widowControl w:val="0"/>
        <w:autoSpaceDE w:val="0"/>
        <w:autoSpaceDN w:val="0"/>
        <w:spacing w:after="0" w:line="240" w:lineRule="auto"/>
        <w:ind w:firstLine="540"/>
        <w:jc w:val="both"/>
        <w:rPr>
          <w:rFonts w:eastAsia="Times New Roman"/>
          <w:szCs w:val="28"/>
          <w:lang w:eastAsia="ru-RU"/>
        </w:rPr>
      </w:pPr>
    </w:p>
    <w:p w:rsidR="0006562A" w:rsidRPr="000F725D" w:rsidRDefault="0006562A" w:rsidP="0006562A">
      <w:pPr>
        <w:spacing w:after="0" w:line="240" w:lineRule="auto"/>
        <w:ind w:firstLine="567"/>
        <w:jc w:val="both"/>
        <w:rPr>
          <w:szCs w:val="28"/>
        </w:rPr>
      </w:pPr>
      <w:r w:rsidRPr="000F725D">
        <w:rPr>
          <w:szCs w:val="28"/>
        </w:rPr>
        <w:t>По результатам проверки, проведенной на основании распоряжения Главы Каменского городского округа от 05.04.2017 г. № 50-к «О проверке достоверности и полноты сведений, представленных муниципальным служащим</w:t>
      </w:r>
      <w:r w:rsidR="00293809" w:rsidRPr="000F725D">
        <w:rPr>
          <w:szCs w:val="28"/>
        </w:rPr>
        <w:t>»</w:t>
      </w:r>
      <w:r w:rsidR="005042A2" w:rsidRPr="000F725D">
        <w:rPr>
          <w:szCs w:val="28"/>
        </w:rPr>
        <w:t>,</w:t>
      </w:r>
      <w:r w:rsidRPr="000F725D">
        <w:rPr>
          <w:szCs w:val="28"/>
        </w:rPr>
        <w:t xml:space="preserve"> установлено расхождение в сведениях, полученных из Управления Федеральной службы государственной регистрации, кадастра и картографии по Свердловской области в г. </w:t>
      </w:r>
      <w:proofErr w:type="gramStart"/>
      <w:r w:rsidRPr="000F725D">
        <w:rPr>
          <w:szCs w:val="28"/>
        </w:rPr>
        <w:t>Каменске-Уральском</w:t>
      </w:r>
      <w:proofErr w:type="gramEnd"/>
      <w:r w:rsidRPr="000F725D">
        <w:rPr>
          <w:szCs w:val="28"/>
        </w:rPr>
        <w:t xml:space="preserve"> и сведениях о доходах и имуществе, по установленной форме, представленных муниципальным служащим  </w:t>
      </w:r>
      <w:r w:rsidR="00485BDC">
        <w:rPr>
          <w:szCs w:val="28"/>
        </w:rPr>
        <w:t>***</w:t>
      </w:r>
    </w:p>
    <w:p w:rsidR="00D63B44" w:rsidRPr="000F725D" w:rsidRDefault="00D63B44" w:rsidP="0006562A">
      <w:pPr>
        <w:spacing w:after="0" w:line="240" w:lineRule="auto"/>
        <w:ind w:firstLine="567"/>
        <w:jc w:val="both"/>
        <w:rPr>
          <w:szCs w:val="28"/>
        </w:rPr>
      </w:pPr>
      <w:r w:rsidRPr="000F725D">
        <w:rPr>
          <w:szCs w:val="28"/>
        </w:rPr>
        <w:t>Материалы проверки п</w:t>
      </w:r>
      <w:r w:rsidR="00721C13">
        <w:rPr>
          <w:szCs w:val="28"/>
        </w:rPr>
        <w:t>редставлены для рассмотрения в к</w:t>
      </w:r>
      <w:r w:rsidRPr="000F725D">
        <w:rPr>
          <w:szCs w:val="28"/>
        </w:rPr>
        <w:t>омиссию.</w:t>
      </w:r>
    </w:p>
    <w:p w:rsidR="00293809" w:rsidRPr="000F725D" w:rsidRDefault="00293809" w:rsidP="0006562A">
      <w:pPr>
        <w:spacing w:after="0" w:line="240" w:lineRule="auto"/>
        <w:ind w:firstLine="567"/>
        <w:jc w:val="both"/>
        <w:rPr>
          <w:szCs w:val="28"/>
        </w:rPr>
      </w:pPr>
      <w:r w:rsidRPr="000F725D">
        <w:rPr>
          <w:szCs w:val="28"/>
        </w:rPr>
        <w:t xml:space="preserve">На заседание приглашается </w:t>
      </w:r>
      <w:r w:rsidR="00485BDC">
        <w:rPr>
          <w:szCs w:val="28"/>
        </w:rPr>
        <w:t>муниципальный служащий***</w:t>
      </w:r>
    </w:p>
    <w:p w:rsidR="00293809" w:rsidRPr="000F725D" w:rsidRDefault="00293809" w:rsidP="0006562A">
      <w:pPr>
        <w:spacing w:after="0" w:line="240" w:lineRule="auto"/>
        <w:ind w:firstLine="567"/>
        <w:jc w:val="both"/>
        <w:rPr>
          <w:szCs w:val="28"/>
        </w:rPr>
      </w:pPr>
      <w:r w:rsidRPr="000F725D">
        <w:rPr>
          <w:szCs w:val="28"/>
        </w:rPr>
        <w:t xml:space="preserve">Вопрос председателя </w:t>
      </w:r>
      <w:r w:rsidR="0051097E">
        <w:rPr>
          <w:szCs w:val="28"/>
        </w:rPr>
        <w:t xml:space="preserve">муниципальному служащему </w:t>
      </w:r>
      <w:r w:rsidR="00485BDC">
        <w:rPr>
          <w:szCs w:val="28"/>
        </w:rPr>
        <w:t>***:</w:t>
      </w:r>
      <w:r w:rsidRPr="000F725D">
        <w:rPr>
          <w:szCs w:val="28"/>
        </w:rPr>
        <w:t xml:space="preserve"> что Вы можете по данному вопросу? </w:t>
      </w:r>
    </w:p>
    <w:p w:rsidR="00293809" w:rsidRPr="000F725D" w:rsidRDefault="00485BDC" w:rsidP="0006562A">
      <w:pPr>
        <w:spacing w:after="0" w:line="240" w:lineRule="auto"/>
        <w:ind w:firstLine="567"/>
        <w:jc w:val="both"/>
        <w:rPr>
          <w:szCs w:val="28"/>
        </w:rPr>
      </w:pPr>
      <w:r>
        <w:rPr>
          <w:szCs w:val="28"/>
        </w:rPr>
        <w:t>Муниципальный служащий</w:t>
      </w:r>
      <w:r w:rsidR="0051097E">
        <w:rPr>
          <w:szCs w:val="28"/>
        </w:rPr>
        <w:t>:</w:t>
      </w:r>
      <w:r w:rsidR="00293809" w:rsidRPr="000F725D">
        <w:rPr>
          <w:szCs w:val="28"/>
        </w:rPr>
        <w:t xml:space="preserve"> я указала земельный участок, на котором расположен жилой дом. Дом не указала, потому что забыла.</w:t>
      </w:r>
    </w:p>
    <w:p w:rsidR="0006562A" w:rsidRPr="000F725D" w:rsidRDefault="00D63B44" w:rsidP="00D63B44">
      <w:pPr>
        <w:spacing w:after="0" w:line="240" w:lineRule="auto"/>
        <w:ind w:firstLine="567"/>
        <w:jc w:val="both"/>
        <w:rPr>
          <w:szCs w:val="28"/>
        </w:rPr>
      </w:pPr>
      <w:r w:rsidRPr="000F725D">
        <w:rPr>
          <w:szCs w:val="28"/>
        </w:rPr>
        <w:t xml:space="preserve">Председатель: Кроме того, </w:t>
      </w:r>
      <w:r w:rsidR="0006562A" w:rsidRPr="000F725D">
        <w:rPr>
          <w:szCs w:val="28"/>
        </w:rPr>
        <w:t>24.04.2017 г. муниципальным служащим представлено письменное объяснение  о причинах представления   неполных сведений об имуществе, где указала</w:t>
      </w:r>
      <w:bookmarkStart w:id="1" w:name="_GoBack"/>
      <w:bookmarkEnd w:id="1"/>
      <w:r w:rsidR="0006562A" w:rsidRPr="000F725D">
        <w:rPr>
          <w:szCs w:val="28"/>
        </w:rPr>
        <w:t xml:space="preserve">, что умысла скрывать имущество – </w:t>
      </w:r>
      <w:r w:rsidR="00485BDC">
        <w:rPr>
          <w:szCs w:val="28"/>
        </w:rPr>
        <w:t>***</w:t>
      </w:r>
      <w:r w:rsidR="0006562A" w:rsidRPr="000F725D">
        <w:rPr>
          <w:szCs w:val="28"/>
        </w:rPr>
        <w:t xml:space="preserve"> не имелось. </w:t>
      </w:r>
    </w:p>
    <w:p w:rsidR="0006562A" w:rsidRPr="000F725D" w:rsidRDefault="0006562A" w:rsidP="0006562A">
      <w:pPr>
        <w:widowControl w:val="0"/>
        <w:autoSpaceDE w:val="0"/>
        <w:autoSpaceDN w:val="0"/>
        <w:adjustRightInd w:val="0"/>
        <w:spacing w:after="0" w:line="240" w:lineRule="auto"/>
        <w:ind w:firstLine="540"/>
        <w:jc w:val="both"/>
        <w:rPr>
          <w:rFonts w:eastAsia="Times New Roman"/>
          <w:szCs w:val="28"/>
          <w:lang w:eastAsia="ru-RU"/>
        </w:rPr>
      </w:pPr>
      <w:r w:rsidRPr="000F725D">
        <w:rPr>
          <w:rFonts w:eastAsia="Times New Roman"/>
          <w:szCs w:val="28"/>
          <w:lang w:eastAsia="ru-RU"/>
        </w:rPr>
        <w:t xml:space="preserve">Согласно п. 26 постановления Главы Постановления Главы Каменского городского округа от 25.03.2015 г. № 719 </w:t>
      </w:r>
      <w:r w:rsidRPr="000F725D">
        <w:rPr>
          <w:rFonts w:eastAsia="Arial Unicode MS"/>
          <w:bCs/>
          <w:iCs/>
          <w:szCs w:val="28"/>
          <w:lang w:eastAsia="ru-RU"/>
        </w:rPr>
        <w:t>(в ред. от</w:t>
      </w:r>
      <w:r w:rsidRPr="000F725D">
        <w:rPr>
          <w:rFonts w:eastAsia="Times New Roman"/>
          <w:bCs/>
          <w:iCs/>
          <w:szCs w:val="28"/>
          <w:lang w:eastAsia="ru-RU"/>
        </w:rPr>
        <w:t xml:space="preserve"> 15.07.2015 года № 1889, от 13.10.2015 года № </w:t>
      </w:r>
      <w:r w:rsidR="00721C13">
        <w:rPr>
          <w:rFonts w:eastAsia="Times New Roman"/>
          <w:bCs/>
          <w:iCs/>
          <w:szCs w:val="28"/>
          <w:lang w:eastAsia="ru-RU"/>
        </w:rPr>
        <w:t xml:space="preserve">2731, от 04.02.2016 года № 225) </w:t>
      </w:r>
      <w:r w:rsidRPr="000F725D">
        <w:rPr>
          <w:rFonts w:eastAsia="Times New Roman"/>
          <w:szCs w:val="28"/>
          <w:lang w:eastAsia="ru-RU"/>
        </w:rPr>
        <w:t xml:space="preserve">по итогам рассмотрения вопроса, указанного в </w:t>
      </w:r>
      <w:hyperlink w:anchor="Par55" w:history="1">
        <w:r w:rsidRPr="000F725D">
          <w:rPr>
            <w:rFonts w:eastAsia="Times New Roman"/>
            <w:szCs w:val="28"/>
            <w:lang w:eastAsia="ru-RU"/>
          </w:rPr>
          <w:t>абзаце втором подпункта «а» пункта 15</w:t>
        </w:r>
      </w:hyperlink>
      <w:r w:rsidRPr="000F725D">
        <w:rPr>
          <w:rFonts w:eastAsia="Times New Roman"/>
          <w:szCs w:val="28"/>
          <w:lang w:eastAsia="ru-RU"/>
        </w:rPr>
        <w:t xml:space="preserve"> настоящего Положения, комиссия принимает одно из следующих решений:</w:t>
      </w:r>
    </w:p>
    <w:p w:rsidR="0006562A" w:rsidRPr="000F725D" w:rsidRDefault="0006562A" w:rsidP="0006562A">
      <w:pPr>
        <w:widowControl w:val="0"/>
        <w:autoSpaceDE w:val="0"/>
        <w:autoSpaceDN w:val="0"/>
        <w:adjustRightInd w:val="0"/>
        <w:spacing w:after="0" w:line="240" w:lineRule="auto"/>
        <w:ind w:firstLine="540"/>
        <w:jc w:val="both"/>
        <w:rPr>
          <w:rFonts w:eastAsia="Times New Roman"/>
          <w:szCs w:val="28"/>
          <w:lang w:eastAsia="ru-RU"/>
        </w:rPr>
      </w:pPr>
      <w:proofErr w:type="gramStart"/>
      <w:r w:rsidRPr="000F725D">
        <w:rPr>
          <w:rFonts w:eastAsia="Times New Roman"/>
          <w:szCs w:val="28"/>
          <w:lang w:eastAsia="ru-RU"/>
        </w:rPr>
        <w:t xml:space="preserve">а)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требований к служебному поведению, утвержденным Указом Губернатора Свердловской области от 10 декабря </w:t>
      </w:r>
      <w:r w:rsidRPr="000F725D">
        <w:rPr>
          <w:rFonts w:eastAsia="Times New Roman"/>
          <w:szCs w:val="28"/>
          <w:lang w:eastAsia="ru-RU"/>
        </w:rPr>
        <w:lastRenderedPageBreak/>
        <w:t>2012 года № 920-УГ, являются достоверными и полными;</w:t>
      </w:r>
      <w:proofErr w:type="gramEnd"/>
    </w:p>
    <w:p w:rsidR="0006562A" w:rsidRPr="000F725D" w:rsidRDefault="0006562A" w:rsidP="0006562A">
      <w:pPr>
        <w:widowControl w:val="0"/>
        <w:autoSpaceDE w:val="0"/>
        <w:autoSpaceDN w:val="0"/>
        <w:adjustRightInd w:val="0"/>
        <w:spacing w:after="0" w:line="240" w:lineRule="auto"/>
        <w:ind w:firstLine="540"/>
        <w:jc w:val="both"/>
        <w:rPr>
          <w:rFonts w:eastAsia="Times New Roman"/>
          <w:szCs w:val="28"/>
          <w:lang w:eastAsia="ru-RU"/>
        </w:rPr>
      </w:pPr>
      <w:r w:rsidRPr="000F725D">
        <w:rPr>
          <w:rFonts w:eastAsia="Times New Roman"/>
          <w:szCs w:val="28"/>
          <w:lang w:eastAsia="ru-RU"/>
        </w:rPr>
        <w:t>б) установить, что сведения, представленные муниципальным служащим, являются недостоверными и (или) неполными. В этом случае комиссия рекомендует председателю Думы Каменского городского округа, председателю Контрольного органа Каменского  городского округа Главе Администрации Каменского городского округа, руководителям отраслевых (функциональных) или территориальных органов Администрации Каменского городского округа (далее - руководителю) применить к муниципальному служащему конкретную меру ответственности.</w:t>
      </w:r>
    </w:p>
    <w:p w:rsidR="00D63B44" w:rsidRPr="000F725D" w:rsidRDefault="00D63B44" w:rsidP="0006562A">
      <w:pPr>
        <w:widowControl w:val="0"/>
        <w:autoSpaceDE w:val="0"/>
        <w:autoSpaceDN w:val="0"/>
        <w:adjustRightInd w:val="0"/>
        <w:spacing w:after="0" w:line="240" w:lineRule="auto"/>
        <w:ind w:firstLine="540"/>
        <w:jc w:val="both"/>
        <w:rPr>
          <w:rFonts w:eastAsia="Times New Roman"/>
          <w:szCs w:val="28"/>
          <w:lang w:eastAsia="ru-RU"/>
        </w:rPr>
      </w:pPr>
      <w:r w:rsidRPr="000F725D">
        <w:rPr>
          <w:rFonts w:eastAsia="Times New Roman"/>
          <w:szCs w:val="28"/>
          <w:lang w:eastAsia="ru-RU"/>
        </w:rPr>
        <w:t>Муниципальный служащий удаляется</w:t>
      </w:r>
      <w:r w:rsidR="00330D09" w:rsidRPr="000F725D">
        <w:rPr>
          <w:rFonts w:eastAsia="Times New Roman"/>
          <w:szCs w:val="28"/>
          <w:lang w:eastAsia="ru-RU"/>
        </w:rPr>
        <w:t xml:space="preserve"> на время </w:t>
      </w:r>
      <w:r w:rsidR="00721C13">
        <w:rPr>
          <w:rFonts w:eastAsia="Times New Roman"/>
          <w:szCs w:val="28"/>
          <w:lang w:eastAsia="ru-RU"/>
        </w:rPr>
        <w:t xml:space="preserve">обсуждения вопроса и </w:t>
      </w:r>
      <w:r w:rsidR="00330D09" w:rsidRPr="000F725D">
        <w:rPr>
          <w:rFonts w:eastAsia="Times New Roman"/>
          <w:szCs w:val="28"/>
          <w:lang w:eastAsia="ru-RU"/>
        </w:rPr>
        <w:t>принятия решения</w:t>
      </w:r>
      <w:r w:rsidRPr="000F725D">
        <w:rPr>
          <w:rFonts w:eastAsia="Times New Roman"/>
          <w:szCs w:val="28"/>
          <w:lang w:eastAsia="ru-RU"/>
        </w:rPr>
        <w:t>.</w:t>
      </w:r>
    </w:p>
    <w:p w:rsidR="0006562A" w:rsidRPr="000F725D" w:rsidRDefault="00330D09" w:rsidP="0006562A">
      <w:pPr>
        <w:widowControl w:val="0"/>
        <w:autoSpaceDE w:val="0"/>
        <w:autoSpaceDN w:val="0"/>
        <w:adjustRightInd w:val="0"/>
        <w:spacing w:after="0" w:line="240" w:lineRule="auto"/>
        <w:ind w:firstLine="540"/>
        <w:jc w:val="both"/>
        <w:rPr>
          <w:rFonts w:eastAsia="Times New Roman"/>
          <w:szCs w:val="28"/>
          <w:lang w:eastAsia="ru-RU"/>
        </w:rPr>
      </w:pPr>
      <w:r w:rsidRPr="000F725D">
        <w:rPr>
          <w:szCs w:val="28"/>
        </w:rPr>
        <w:t xml:space="preserve">Обсуждается вопрос - </w:t>
      </w:r>
      <w:r w:rsidR="0006562A" w:rsidRPr="000F725D">
        <w:rPr>
          <w:szCs w:val="28"/>
        </w:rPr>
        <w:t xml:space="preserve"> </w:t>
      </w:r>
      <w:r w:rsidR="0006562A" w:rsidRPr="000F725D">
        <w:rPr>
          <w:rFonts w:eastAsia="Times New Roman"/>
          <w:szCs w:val="28"/>
          <w:lang w:eastAsia="ru-RU"/>
        </w:rPr>
        <w:t xml:space="preserve">установить, что сведения, представленные муниципальным служащим, являются неполными. Рекомендовать Главе Каменского городского округа применить к </w:t>
      </w:r>
      <w:r w:rsidR="00485BDC">
        <w:rPr>
          <w:rFonts w:eastAsia="Times New Roman"/>
          <w:szCs w:val="28"/>
          <w:lang w:eastAsia="ru-RU"/>
        </w:rPr>
        <w:t>муниципальному служащему***</w:t>
      </w:r>
      <w:r w:rsidR="0006562A" w:rsidRPr="000F725D">
        <w:rPr>
          <w:rFonts w:eastAsia="Times New Roman"/>
          <w:szCs w:val="28"/>
          <w:lang w:eastAsia="ru-RU"/>
        </w:rPr>
        <w:t xml:space="preserve"> меру ответственности </w:t>
      </w:r>
      <w:r w:rsidR="00D63B44" w:rsidRPr="000F725D">
        <w:rPr>
          <w:rFonts w:eastAsia="Times New Roman"/>
          <w:szCs w:val="28"/>
          <w:lang w:eastAsia="ru-RU"/>
        </w:rPr>
        <w:t xml:space="preserve">в форме </w:t>
      </w:r>
      <w:r w:rsidR="0006562A" w:rsidRPr="000F725D">
        <w:rPr>
          <w:rFonts w:eastAsia="Times New Roman"/>
          <w:szCs w:val="28"/>
          <w:lang w:eastAsia="ru-RU"/>
        </w:rPr>
        <w:t>замечани</w:t>
      </w:r>
      <w:r w:rsidR="00D63B44" w:rsidRPr="000F725D">
        <w:rPr>
          <w:rFonts w:eastAsia="Times New Roman"/>
          <w:szCs w:val="28"/>
          <w:lang w:eastAsia="ru-RU"/>
        </w:rPr>
        <w:t>я</w:t>
      </w:r>
      <w:r w:rsidR="0006562A" w:rsidRPr="000F725D">
        <w:rPr>
          <w:rFonts w:eastAsia="Times New Roman"/>
          <w:szCs w:val="28"/>
          <w:lang w:eastAsia="ru-RU"/>
        </w:rPr>
        <w:t>.</w:t>
      </w:r>
    </w:p>
    <w:p w:rsidR="00721C13" w:rsidRDefault="0006562A" w:rsidP="0006562A">
      <w:pPr>
        <w:widowControl w:val="0"/>
        <w:shd w:val="clear" w:color="auto" w:fill="FFFFFF"/>
        <w:autoSpaceDE w:val="0"/>
        <w:autoSpaceDN w:val="0"/>
        <w:adjustRightInd w:val="0"/>
        <w:spacing w:after="0" w:line="326" w:lineRule="exact"/>
        <w:ind w:right="10"/>
        <w:jc w:val="both"/>
        <w:rPr>
          <w:rFonts w:eastAsia="Times New Roman"/>
          <w:b/>
          <w:i/>
          <w:spacing w:val="-1"/>
          <w:szCs w:val="28"/>
          <w:lang w:eastAsia="ru-RU"/>
        </w:rPr>
      </w:pPr>
      <w:r w:rsidRPr="000F725D">
        <w:rPr>
          <w:rFonts w:eastAsia="Times New Roman"/>
          <w:b/>
          <w:i/>
          <w:spacing w:val="-1"/>
          <w:szCs w:val="28"/>
          <w:lang w:eastAsia="ru-RU"/>
        </w:rPr>
        <w:tab/>
      </w:r>
    </w:p>
    <w:p w:rsidR="0006562A" w:rsidRPr="000F725D" w:rsidRDefault="00721C13" w:rsidP="0006562A">
      <w:pPr>
        <w:widowControl w:val="0"/>
        <w:shd w:val="clear" w:color="auto" w:fill="FFFFFF"/>
        <w:autoSpaceDE w:val="0"/>
        <w:autoSpaceDN w:val="0"/>
        <w:adjustRightInd w:val="0"/>
        <w:spacing w:after="0" w:line="326" w:lineRule="exact"/>
        <w:ind w:right="10"/>
        <w:jc w:val="both"/>
        <w:rPr>
          <w:rFonts w:eastAsia="Times New Roman"/>
          <w:b/>
          <w:i/>
          <w:spacing w:val="-1"/>
          <w:szCs w:val="28"/>
          <w:lang w:eastAsia="ru-RU"/>
        </w:rPr>
      </w:pPr>
      <w:r>
        <w:rPr>
          <w:rFonts w:eastAsia="Times New Roman"/>
          <w:b/>
          <w:i/>
          <w:spacing w:val="-1"/>
          <w:szCs w:val="28"/>
          <w:lang w:eastAsia="ru-RU"/>
        </w:rPr>
        <w:tab/>
      </w:r>
      <w:r w:rsidR="0006562A" w:rsidRPr="000F725D">
        <w:rPr>
          <w:rFonts w:eastAsia="Times New Roman"/>
          <w:b/>
          <w:i/>
          <w:spacing w:val="-1"/>
          <w:szCs w:val="28"/>
          <w:lang w:eastAsia="ru-RU"/>
        </w:rPr>
        <w:t xml:space="preserve">Голосование: </w:t>
      </w:r>
    </w:p>
    <w:p w:rsidR="0006562A" w:rsidRPr="000F725D" w:rsidRDefault="0006562A" w:rsidP="0006562A">
      <w:pPr>
        <w:widowControl w:val="0"/>
        <w:shd w:val="clear" w:color="auto" w:fill="FFFFFF"/>
        <w:autoSpaceDE w:val="0"/>
        <w:autoSpaceDN w:val="0"/>
        <w:adjustRightInd w:val="0"/>
        <w:spacing w:after="0" w:line="326" w:lineRule="exact"/>
        <w:ind w:right="10"/>
        <w:jc w:val="both"/>
        <w:rPr>
          <w:rFonts w:ascii="Arial" w:eastAsia="Times New Roman" w:cs="Arial"/>
          <w:szCs w:val="28"/>
          <w:lang w:eastAsia="ru-RU"/>
        </w:rPr>
      </w:pPr>
      <w:r w:rsidRPr="000F725D">
        <w:rPr>
          <w:rFonts w:eastAsia="Times New Roman"/>
          <w:spacing w:val="-1"/>
          <w:szCs w:val="28"/>
          <w:lang w:eastAsia="ru-RU"/>
        </w:rPr>
        <w:t>«За» - 6 чел.</w:t>
      </w:r>
      <w:r w:rsidRPr="000F725D">
        <w:rPr>
          <w:rFonts w:ascii="Arial" w:eastAsia="Times New Roman" w:cs="Arial"/>
          <w:szCs w:val="28"/>
          <w:lang w:eastAsia="ru-RU"/>
        </w:rPr>
        <w:tab/>
      </w:r>
    </w:p>
    <w:p w:rsidR="0006562A" w:rsidRPr="000F725D" w:rsidRDefault="0006562A" w:rsidP="0006562A">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ascii="Arial" w:eastAsia="Times New Roman" w:cs="Arial"/>
          <w:szCs w:val="28"/>
          <w:lang w:eastAsia="ru-RU"/>
        </w:rPr>
        <w:t>«П</w:t>
      </w:r>
      <w:r w:rsidRPr="000F725D">
        <w:rPr>
          <w:rFonts w:eastAsia="Times New Roman"/>
          <w:szCs w:val="28"/>
          <w:lang w:eastAsia="ru-RU"/>
        </w:rPr>
        <w:t>ротив» - 0</w:t>
      </w:r>
    </w:p>
    <w:p w:rsidR="00721C13" w:rsidRDefault="0006562A" w:rsidP="00721C13">
      <w:pPr>
        <w:widowControl w:val="0"/>
        <w:shd w:val="clear" w:color="auto" w:fill="FFFFFF"/>
        <w:autoSpaceDE w:val="0"/>
        <w:autoSpaceDN w:val="0"/>
        <w:adjustRightInd w:val="0"/>
        <w:spacing w:after="0" w:line="326" w:lineRule="exact"/>
        <w:ind w:right="10"/>
        <w:jc w:val="both"/>
        <w:rPr>
          <w:rFonts w:eastAsia="Times New Roman"/>
          <w:szCs w:val="28"/>
          <w:lang w:eastAsia="ru-RU"/>
        </w:rPr>
      </w:pPr>
      <w:r w:rsidRPr="000F725D">
        <w:rPr>
          <w:rFonts w:eastAsia="Times New Roman"/>
          <w:szCs w:val="28"/>
          <w:lang w:eastAsia="ru-RU"/>
        </w:rPr>
        <w:t>«Воздержался» - 0</w:t>
      </w:r>
    </w:p>
    <w:p w:rsidR="0006562A" w:rsidRPr="00721C13" w:rsidRDefault="00721C13" w:rsidP="00721C13">
      <w:pPr>
        <w:widowControl w:val="0"/>
        <w:shd w:val="clear" w:color="auto" w:fill="FFFFFF"/>
        <w:autoSpaceDE w:val="0"/>
        <w:autoSpaceDN w:val="0"/>
        <w:adjustRightInd w:val="0"/>
        <w:spacing w:after="0" w:line="326" w:lineRule="exact"/>
        <w:ind w:right="10"/>
        <w:jc w:val="both"/>
        <w:rPr>
          <w:rFonts w:eastAsia="Times New Roman"/>
          <w:szCs w:val="28"/>
          <w:lang w:eastAsia="ru-RU"/>
        </w:rPr>
      </w:pPr>
      <w:r>
        <w:rPr>
          <w:rFonts w:eastAsia="Times New Roman"/>
          <w:szCs w:val="28"/>
          <w:lang w:eastAsia="ru-RU"/>
        </w:rPr>
        <w:tab/>
      </w:r>
      <w:r w:rsidR="0006562A" w:rsidRPr="000F725D">
        <w:rPr>
          <w:b/>
          <w:i/>
          <w:szCs w:val="28"/>
        </w:rPr>
        <w:t xml:space="preserve">Выносится решение. </w:t>
      </w:r>
      <w:r w:rsidR="0006562A" w:rsidRPr="000F725D">
        <w:rPr>
          <w:rFonts w:eastAsia="Times New Roman"/>
          <w:szCs w:val="28"/>
          <w:lang w:eastAsia="ru-RU"/>
        </w:rPr>
        <w:t xml:space="preserve">Установить, что сведения, представленные муниципальным служащим, являются неполными. Рекомендовать Главе Каменского городского округа применить </w:t>
      </w:r>
      <w:proofErr w:type="gramStart"/>
      <w:r w:rsidR="0006562A" w:rsidRPr="000F725D">
        <w:rPr>
          <w:rFonts w:eastAsia="Times New Roman"/>
          <w:szCs w:val="28"/>
          <w:lang w:eastAsia="ru-RU"/>
        </w:rPr>
        <w:t>к</w:t>
      </w:r>
      <w:proofErr w:type="gramEnd"/>
      <w:r w:rsidR="0006562A" w:rsidRPr="000F725D">
        <w:rPr>
          <w:rFonts w:eastAsia="Times New Roman"/>
          <w:szCs w:val="28"/>
          <w:lang w:eastAsia="ru-RU"/>
        </w:rPr>
        <w:t xml:space="preserve"> </w:t>
      </w:r>
      <w:r w:rsidR="00485BDC">
        <w:rPr>
          <w:rFonts w:eastAsia="Times New Roman"/>
          <w:szCs w:val="28"/>
          <w:lang w:eastAsia="ru-RU"/>
        </w:rPr>
        <w:t>***</w:t>
      </w:r>
      <w:r w:rsidR="0006562A" w:rsidRPr="000F725D">
        <w:rPr>
          <w:rFonts w:eastAsia="Times New Roman"/>
          <w:szCs w:val="28"/>
          <w:lang w:eastAsia="ru-RU"/>
        </w:rPr>
        <w:t xml:space="preserve"> </w:t>
      </w:r>
      <w:proofErr w:type="gramStart"/>
      <w:r w:rsidR="0006562A" w:rsidRPr="000F725D">
        <w:rPr>
          <w:rFonts w:eastAsia="Times New Roman"/>
          <w:szCs w:val="28"/>
          <w:lang w:eastAsia="ru-RU"/>
        </w:rPr>
        <w:t>меру</w:t>
      </w:r>
      <w:proofErr w:type="gramEnd"/>
      <w:r w:rsidR="0006562A" w:rsidRPr="000F725D">
        <w:rPr>
          <w:rFonts w:eastAsia="Times New Roman"/>
          <w:szCs w:val="28"/>
          <w:lang w:eastAsia="ru-RU"/>
        </w:rPr>
        <w:t xml:space="preserve"> ответственности – замечание.</w:t>
      </w:r>
    </w:p>
    <w:p w:rsidR="00010C3A" w:rsidRPr="000F725D" w:rsidRDefault="00010C3A" w:rsidP="0006562A">
      <w:pPr>
        <w:spacing w:after="0"/>
        <w:ind w:firstLine="708"/>
        <w:jc w:val="both"/>
        <w:rPr>
          <w:szCs w:val="28"/>
        </w:rPr>
      </w:pPr>
    </w:p>
    <w:p w:rsidR="003A4D32" w:rsidRPr="000F725D" w:rsidRDefault="00485BDC" w:rsidP="003A4D32">
      <w:pPr>
        <w:widowControl w:val="0"/>
        <w:autoSpaceDE w:val="0"/>
        <w:autoSpaceDN w:val="0"/>
        <w:adjustRightInd w:val="0"/>
        <w:spacing w:after="0" w:line="240" w:lineRule="auto"/>
        <w:ind w:firstLine="540"/>
        <w:jc w:val="both"/>
        <w:rPr>
          <w:rFonts w:eastAsia="Times New Roman"/>
          <w:szCs w:val="28"/>
          <w:lang w:eastAsia="ru-RU"/>
        </w:rPr>
      </w:pPr>
      <w:r>
        <w:rPr>
          <w:rFonts w:eastAsia="Times New Roman"/>
          <w:szCs w:val="28"/>
          <w:lang w:eastAsia="ru-RU"/>
        </w:rPr>
        <w:t>Муниципальному служащему</w:t>
      </w:r>
      <w:r w:rsidR="003A4D32" w:rsidRPr="000F725D">
        <w:rPr>
          <w:rFonts w:eastAsia="Times New Roman"/>
          <w:szCs w:val="28"/>
          <w:lang w:eastAsia="ru-RU"/>
        </w:rPr>
        <w:t xml:space="preserve"> оглашается решени</w:t>
      </w:r>
      <w:r w:rsidR="000F725D" w:rsidRPr="000F725D">
        <w:rPr>
          <w:rFonts w:eastAsia="Times New Roman"/>
          <w:szCs w:val="28"/>
          <w:lang w:eastAsia="ru-RU"/>
        </w:rPr>
        <w:t>е комиссии</w:t>
      </w:r>
      <w:r w:rsidR="003A4D32" w:rsidRPr="000F725D">
        <w:rPr>
          <w:rFonts w:eastAsia="Times New Roman"/>
          <w:szCs w:val="28"/>
          <w:lang w:eastAsia="ru-RU"/>
        </w:rPr>
        <w:t>.</w:t>
      </w:r>
    </w:p>
    <w:p w:rsidR="006E638E" w:rsidRDefault="006E638E" w:rsidP="006E638E">
      <w:pPr>
        <w:spacing w:after="0"/>
        <w:jc w:val="both"/>
        <w:rPr>
          <w:sz w:val="24"/>
          <w:szCs w:val="24"/>
        </w:rPr>
      </w:pPr>
    </w:p>
    <w:p w:rsidR="000F725D" w:rsidRDefault="000F725D" w:rsidP="006E638E">
      <w:pPr>
        <w:spacing w:after="0"/>
        <w:jc w:val="both"/>
        <w:rPr>
          <w:sz w:val="24"/>
          <w:szCs w:val="24"/>
        </w:rPr>
      </w:pPr>
    </w:p>
    <w:p w:rsidR="000F725D" w:rsidRPr="000F725D" w:rsidRDefault="000F725D" w:rsidP="000F725D">
      <w:pPr>
        <w:widowControl w:val="0"/>
        <w:shd w:val="clear" w:color="auto" w:fill="FFFFFF"/>
        <w:autoSpaceDE w:val="0"/>
        <w:autoSpaceDN w:val="0"/>
        <w:adjustRightInd w:val="0"/>
        <w:spacing w:after="0" w:line="240" w:lineRule="auto"/>
        <w:rPr>
          <w:rFonts w:eastAsiaTheme="minorEastAsia"/>
          <w:spacing w:val="-3"/>
          <w:szCs w:val="28"/>
          <w:lang w:eastAsia="ru-RU"/>
        </w:rPr>
      </w:pPr>
    </w:p>
    <w:p w:rsidR="000F725D" w:rsidRPr="00D91FD5" w:rsidRDefault="0051097E" w:rsidP="006E638E">
      <w:pPr>
        <w:spacing w:after="0"/>
        <w:jc w:val="both"/>
        <w:rPr>
          <w:sz w:val="24"/>
          <w:szCs w:val="24"/>
        </w:rPr>
      </w:pPr>
      <w:r>
        <w:rPr>
          <w:rFonts w:eastAsiaTheme="minorEastAsia"/>
          <w:szCs w:val="28"/>
          <w:lang w:eastAsia="ru-RU"/>
        </w:rPr>
        <w:t>Подписи членов комиссии</w:t>
      </w:r>
    </w:p>
    <w:sectPr w:rsidR="000F725D" w:rsidRPr="00D91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C261D"/>
    <w:multiLevelType w:val="hybridMultilevel"/>
    <w:tmpl w:val="DCF2D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A5"/>
    <w:rsid w:val="00010C3A"/>
    <w:rsid w:val="0006562A"/>
    <w:rsid w:val="00067D45"/>
    <w:rsid w:val="000C78D5"/>
    <w:rsid w:val="000F61AE"/>
    <w:rsid w:val="000F725D"/>
    <w:rsid w:val="001010FC"/>
    <w:rsid w:val="00101BA8"/>
    <w:rsid w:val="001128DA"/>
    <w:rsid w:val="00112DB4"/>
    <w:rsid w:val="00194379"/>
    <w:rsid w:val="00195160"/>
    <w:rsid w:val="001A250B"/>
    <w:rsid w:val="001B5A9B"/>
    <w:rsid w:val="001C34A4"/>
    <w:rsid w:val="00254333"/>
    <w:rsid w:val="00267BA9"/>
    <w:rsid w:val="0027190F"/>
    <w:rsid w:val="00292487"/>
    <w:rsid w:val="00293809"/>
    <w:rsid w:val="002B0E9F"/>
    <w:rsid w:val="002D404B"/>
    <w:rsid w:val="002E4152"/>
    <w:rsid w:val="00306661"/>
    <w:rsid w:val="00330D09"/>
    <w:rsid w:val="00360B0D"/>
    <w:rsid w:val="00366D3E"/>
    <w:rsid w:val="003726A7"/>
    <w:rsid w:val="003A4D32"/>
    <w:rsid w:val="004631CA"/>
    <w:rsid w:val="00485BDC"/>
    <w:rsid w:val="004932F4"/>
    <w:rsid w:val="004C771E"/>
    <w:rsid w:val="004E4343"/>
    <w:rsid w:val="005042A2"/>
    <w:rsid w:val="0051097E"/>
    <w:rsid w:val="00513DE2"/>
    <w:rsid w:val="00565D78"/>
    <w:rsid w:val="00567DDC"/>
    <w:rsid w:val="005E7442"/>
    <w:rsid w:val="00671013"/>
    <w:rsid w:val="00690985"/>
    <w:rsid w:val="006B24E8"/>
    <w:rsid w:val="006B6FA1"/>
    <w:rsid w:val="006E638E"/>
    <w:rsid w:val="006F5DA7"/>
    <w:rsid w:val="00721C13"/>
    <w:rsid w:val="007419E9"/>
    <w:rsid w:val="00755CAA"/>
    <w:rsid w:val="00777356"/>
    <w:rsid w:val="007A3212"/>
    <w:rsid w:val="007B64A3"/>
    <w:rsid w:val="007C0F2E"/>
    <w:rsid w:val="007D2C7F"/>
    <w:rsid w:val="007F7676"/>
    <w:rsid w:val="00825079"/>
    <w:rsid w:val="00871451"/>
    <w:rsid w:val="00876E00"/>
    <w:rsid w:val="00886992"/>
    <w:rsid w:val="008A31D1"/>
    <w:rsid w:val="008B06B5"/>
    <w:rsid w:val="008D0E28"/>
    <w:rsid w:val="008E35A5"/>
    <w:rsid w:val="008F2583"/>
    <w:rsid w:val="00901949"/>
    <w:rsid w:val="009251E0"/>
    <w:rsid w:val="0094683E"/>
    <w:rsid w:val="00981F88"/>
    <w:rsid w:val="009C67E2"/>
    <w:rsid w:val="009D313F"/>
    <w:rsid w:val="009F1DE4"/>
    <w:rsid w:val="00A24EEF"/>
    <w:rsid w:val="00A420AF"/>
    <w:rsid w:val="00A7551D"/>
    <w:rsid w:val="00B04549"/>
    <w:rsid w:val="00B1636C"/>
    <w:rsid w:val="00B27FE5"/>
    <w:rsid w:val="00B502B8"/>
    <w:rsid w:val="00B65935"/>
    <w:rsid w:val="00B726AE"/>
    <w:rsid w:val="00C2619A"/>
    <w:rsid w:val="00C65A46"/>
    <w:rsid w:val="00C71005"/>
    <w:rsid w:val="00C9539C"/>
    <w:rsid w:val="00CC050B"/>
    <w:rsid w:val="00CD47F9"/>
    <w:rsid w:val="00D019D4"/>
    <w:rsid w:val="00D021B2"/>
    <w:rsid w:val="00D02D00"/>
    <w:rsid w:val="00D237F1"/>
    <w:rsid w:val="00D41584"/>
    <w:rsid w:val="00D63B44"/>
    <w:rsid w:val="00D91FD5"/>
    <w:rsid w:val="00DA0979"/>
    <w:rsid w:val="00DB0800"/>
    <w:rsid w:val="00E34B30"/>
    <w:rsid w:val="00EB6515"/>
    <w:rsid w:val="00EC069F"/>
    <w:rsid w:val="00F13A8A"/>
    <w:rsid w:val="00F4668F"/>
    <w:rsid w:val="00F8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3E"/>
    <w:rPr>
      <w:rFonts w:ascii="Tahoma" w:hAnsi="Tahoma" w:cs="Tahoma"/>
      <w:sz w:val="16"/>
      <w:szCs w:val="16"/>
    </w:rPr>
  </w:style>
  <w:style w:type="paragraph" w:styleId="a5">
    <w:name w:val="List Paragraph"/>
    <w:basedOn w:val="a"/>
    <w:uiPriority w:val="34"/>
    <w:qFormat/>
    <w:rsid w:val="007A3212"/>
    <w:pPr>
      <w:widowControl w:val="0"/>
      <w:autoSpaceDE w:val="0"/>
      <w:autoSpaceDN w:val="0"/>
      <w:adjustRightInd w:val="0"/>
      <w:spacing w:after="0" w:line="240" w:lineRule="auto"/>
      <w:ind w:left="720"/>
      <w:contextualSpacing/>
    </w:pPr>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3E"/>
    <w:rPr>
      <w:rFonts w:ascii="Tahoma" w:hAnsi="Tahoma" w:cs="Tahoma"/>
      <w:sz w:val="16"/>
      <w:szCs w:val="16"/>
    </w:rPr>
  </w:style>
  <w:style w:type="paragraph" w:styleId="a5">
    <w:name w:val="List Paragraph"/>
    <w:basedOn w:val="a"/>
    <w:uiPriority w:val="34"/>
    <w:qFormat/>
    <w:rsid w:val="007A3212"/>
    <w:pPr>
      <w:widowControl w:val="0"/>
      <w:autoSpaceDE w:val="0"/>
      <w:autoSpaceDN w:val="0"/>
      <w:adjustRightInd w:val="0"/>
      <w:spacing w:after="0" w:line="240" w:lineRule="auto"/>
      <w:ind w:left="720"/>
      <w:contextualSpacing/>
    </w:pPr>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93D2AF411A3113A057C83E1BFDADDE977FB2EBEE1687F3E4813D21470796C5F5A99D4BCC55o3K4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FF93D2AF411A3113A057C83E1BFDADDE977EB5E6E31387F3E4813D21470796C5F5A99D49oCK8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F93D2AF411A3113A057C83E1BFDADDE977FB2EBEE1687F3E4813D21470796C5F5A99D4BCC55o3K4N" TargetMode="External"/><Relationship Id="rId5" Type="http://schemas.openxmlformats.org/officeDocument/2006/relationships/webSettings" Target="webSettings.xml"/><Relationship Id="rId10" Type="http://schemas.openxmlformats.org/officeDocument/2006/relationships/hyperlink" Target="consultantplus://offline/ref=FF93D2AF411A3113A057C83E1BFDADDE977EB5E6E31387F3E4813D21470796C5F5A99D49oCK8N" TargetMode="External"/><Relationship Id="rId4" Type="http://schemas.openxmlformats.org/officeDocument/2006/relationships/settings" Target="settings.xml"/><Relationship Id="rId9" Type="http://schemas.openxmlformats.org/officeDocument/2006/relationships/hyperlink" Target="consultantplus://offline/ref=C31C92C4F19909D6665153AE32EDE7826B10A79115C2E5DE9D7F58468443090A4DA8F281TEi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Юля</cp:lastModifiedBy>
  <cp:revision>2</cp:revision>
  <cp:lastPrinted>2017-05-05T06:26:00Z</cp:lastPrinted>
  <dcterms:created xsi:type="dcterms:W3CDTF">2017-05-07T04:41:00Z</dcterms:created>
  <dcterms:modified xsi:type="dcterms:W3CDTF">2017-05-07T04:41:00Z</dcterms:modified>
</cp:coreProperties>
</file>