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Pr="004F0102" w:rsidRDefault="001D6ABE" w:rsidP="001D6ABE">
      <w:pPr>
        <w:pStyle w:val="Standard"/>
        <w:spacing w:after="0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>З А К Л Ю Ч Е Н И Е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по результатам независимой антикоррупционной экспертизы</w:t>
      </w:r>
    </w:p>
    <w:p w:rsidR="001D6ABE" w:rsidRPr="004F0102" w:rsidRDefault="001D6ABE" w:rsidP="00811269">
      <w:pPr>
        <w:pStyle w:val="Standard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br/>
        <w:t xml:space="preserve">г. Екатеринбург                                                 </w:t>
      </w:r>
      <w:r w:rsidR="00EE0744" w:rsidRPr="004F01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869" w:rsidRPr="004F010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52EEF">
        <w:rPr>
          <w:rFonts w:ascii="Times New Roman" w:eastAsia="Times New Roman" w:hAnsi="Times New Roman" w:cs="Times New Roman"/>
          <w:lang w:eastAsia="ru-RU"/>
        </w:rPr>
        <w:t>24</w:t>
      </w:r>
      <w:r w:rsidR="00752C01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="00F3278A" w:rsidRPr="004F0102">
        <w:rPr>
          <w:rFonts w:ascii="Times New Roman" w:eastAsia="Times New Roman" w:hAnsi="Times New Roman" w:cs="Times New Roman"/>
          <w:lang w:eastAsia="ru-RU"/>
        </w:rPr>
        <w:t xml:space="preserve"> 2024 г.</w:t>
      </w:r>
    </w:p>
    <w:p w:rsidR="001D6ABE" w:rsidRPr="004F0102" w:rsidRDefault="001D6ABE" w:rsidP="001D6ABE">
      <w:pPr>
        <w:pStyle w:val="Standard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Мною, Чуприяновым Виктором Николаевичем,</w:t>
      </w:r>
      <w:r w:rsidR="00C1625D" w:rsidRPr="004F0102">
        <w:rPr>
          <w:rFonts w:ascii="Times New Roman" w:eastAsia="Times New Roman" w:hAnsi="Times New Roman" w:cs="Times New Roman"/>
          <w:lang w:eastAsia="ru-RU"/>
        </w:rPr>
        <w:t xml:space="preserve"> советником государственной гражданской службы Российской Федерации 2 класса,</w:t>
      </w:r>
      <w:r w:rsidRPr="004F01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25D" w:rsidRPr="004F0102">
        <w:rPr>
          <w:rFonts w:ascii="Times New Roman" w:eastAsia="Times New Roman" w:hAnsi="Times New Roman" w:cs="Times New Roman"/>
          <w:lang w:eastAsia="ru-RU"/>
        </w:rPr>
        <w:t xml:space="preserve">независимым экспертом, </w:t>
      </w:r>
      <w:r w:rsidRPr="004F0102">
        <w:rPr>
          <w:rFonts w:ascii="Times New Roman" w:eastAsia="Times New Roman" w:hAnsi="Times New Roman" w:cs="Times New Roman"/>
          <w:lang w:eastAsia="ru-RU"/>
        </w:rPr>
        <w:t>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356" w:rsidRPr="004F0102" w:rsidRDefault="001D6ABE" w:rsidP="00E87E8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проведена независимая антикоррупционная экспертиза проекта </w:t>
      </w:r>
      <w:r w:rsidR="00F55268" w:rsidRPr="00F55268">
        <w:rPr>
          <w:rFonts w:ascii="Times New Roman" w:eastAsia="Times New Roman" w:hAnsi="Times New Roman" w:cs="Times New Roman"/>
          <w:lang w:eastAsia="ru-RU"/>
        </w:rPr>
        <w:t>решения Думы муниципального образова</w:t>
      </w:r>
      <w:r w:rsidR="00F55268">
        <w:rPr>
          <w:rFonts w:ascii="Times New Roman" w:eastAsia="Times New Roman" w:hAnsi="Times New Roman" w:cs="Times New Roman"/>
          <w:lang w:eastAsia="ru-RU"/>
        </w:rPr>
        <w:t>ния «Каменский городской округ»</w:t>
      </w:r>
      <w:bookmarkStart w:id="0" w:name="_GoBack"/>
      <w:bookmarkEnd w:id="0"/>
      <w:r w:rsidR="00F55268" w:rsidRPr="00F55268">
        <w:rPr>
          <w:rFonts w:ascii="Times New Roman" w:eastAsia="Times New Roman" w:hAnsi="Times New Roman" w:cs="Times New Roman"/>
          <w:lang w:eastAsia="ru-RU"/>
        </w:rPr>
        <w:t xml:space="preserve"> «О внесении изменений и дополнений в Устав муниципального образования «Каменский городской округ»».</w:t>
      </w:r>
    </w:p>
    <w:p w:rsidR="001D6ABE" w:rsidRPr="004F0102" w:rsidRDefault="005F7D45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D6ABE" w:rsidRPr="004F0102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hAnsi="Times New Roman" w:cs="Times New Roman"/>
        </w:rPr>
      </w:pP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D6ABE" w:rsidRPr="004F0102" w:rsidRDefault="001D6ABE" w:rsidP="001D6AB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В представленном проекте </w:t>
      </w:r>
      <w:r w:rsidRPr="004F0102">
        <w:rPr>
          <w:rFonts w:ascii="Times New Roman" w:eastAsia="Times New Roman" w:hAnsi="Times New Roman" w:cs="Times New Roman"/>
          <w:b/>
          <w:lang w:eastAsia="ru-RU"/>
        </w:rPr>
        <w:t>не выявлены коррупциогенные факторы.</w:t>
      </w:r>
    </w:p>
    <w:p w:rsidR="001D6ABE" w:rsidRPr="004F0102" w:rsidRDefault="001D6ABE" w:rsidP="00891908">
      <w:pPr>
        <w:pStyle w:val="Standard"/>
        <w:spacing w:after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908" w:rsidRPr="004F0102" w:rsidRDefault="00891908" w:rsidP="001D6ABE">
      <w:pPr>
        <w:pStyle w:val="Standard"/>
        <w:spacing w:after="0"/>
        <w:ind w:firstLine="540"/>
        <w:jc w:val="center"/>
        <w:rPr>
          <w:rFonts w:ascii="Times New Roman" w:hAnsi="Times New Roman" w:cs="Times New Roman"/>
        </w:rPr>
      </w:pPr>
    </w:p>
    <w:p w:rsidR="001D6ABE" w:rsidRPr="004F0102" w:rsidRDefault="00891908" w:rsidP="001D6ABE">
      <w:pPr>
        <w:pStyle w:val="Standard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278EB" wp14:editId="6DB5B0BD">
            <wp:simplePos x="0" y="0"/>
            <wp:positionH relativeFrom="column">
              <wp:posOffset>3266719</wp:posOffset>
            </wp:positionH>
            <wp:positionV relativeFrom="page">
              <wp:posOffset>7073315</wp:posOffset>
            </wp:positionV>
            <wp:extent cx="785495" cy="426085"/>
            <wp:effectExtent l="0" t="0" r="0" b="0"/>
            <wp:wrapSquare wrapText="bothSides"/>
            <wp:docPr id="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426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BE" w:rsidRPr="004F0102">
        <w:rPr>
          <w:rFonts w:ascii="Times New Roman" w:eastAsia="Times New Roman" w:hAnsi="Times New Roman" w:cs="Times New Roman"/>
          <w:b/>
          <w:lang w:eastAsia="ru-RU"/>
        </w:rPr>
        <w:t xml:space="preserve">Независимый эксперт                             </w:t>
      </w:r>
    </w:p>
    <w:p w:rsidR="001D6ABE" w:rsidRPr="004F0102" w:rsidRDefault="001D6ABE" w:rsidP="001D6ABE">
      <w:pPr>
        <w:pStyle w:val="Standard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</w:p>
    <w:p w:rsidR="001D6ABE" w:rsidRPr="004F0102" w:rsidRDefault="001D6ABE" w:rsidP="001D6ABE">
      <w:pPr>
        <w:pStyle w:val="Standard"/>
        <w:spacing w:after="0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Советник государственной гражданской службы</w:t>
      </w:r>
    </w:p>
    <w:p w:rsidR="00875E4E" w:rsidRDefault="001D6ABE" w:rsidP="001D6ABE">
      <w:pPr>
        <w:pStyle w:val="Standard"/>
        <w:spacing w:after="0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Российской Федерации 2 класса</w:t>
      </w:r>
      <w:r w:rsidR="00875E4E">
        <w:rPr>
          <w:rFonts w:ascii="Times New Roman" w:eastAsia="Times New Roman" w:hAnsi="Times New Roman" w:cs="Times New Roman"/>
          <w:lang w:eastAsia="ru-RU"/>
        </w:rPr>
        <w:t>,</w:t>
      </w:r>
    </w:p>
    <w:p w:rsidR="001D6ABE" w:rsidRPr="004F0102" w:rsidRDefault="00875E4E" w:rsidP="001D6ABE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Член Ассоциации юристов России</w:t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b/>
          <w:lang w:eastAsia="ru-RU"/>
        </w:rPr>
        <w:t xml:space="preserve"> В.Н. Чуприянов</w:t>
      </w:r>
    </w:p>
    <w:p w:rsidR="001D6ABE" w:rsidRPr="004F0102" w:rsidRDefault="001D6ABE" w:rsidP="001D6ABE">
      <w:pPr>
        <w:pStyle w:val="Standard"/>
        <w:rPr>
          <w:rFonts w:ascii="Times New Roman" w:hAnsi="Times New Roman" w:cs="Times New Roman"/>
        </w:rPr>
      </w:pPr>
    </w:p>
    <w:p w:rsidR="00784FDB" w:rsidRPr="004F0102" w:rsidRDefault="00784FDB">
      <w:pPr>
        <w:rPr>
          <w:rFonts w:ascii="Times New Roman" w:hAnsi="Times New Roman" w:cs="Times New Roman"/>
        </w:rPr>
      </w:pPr>
    </w:p>
    <w:sectPr w:rsidR="00784FDB" w:rsidRPr="004F0102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00" w:rsidRDefault="00CC1D00">
      <w:r>
        <w:separator/>
      </w:r>
    </w:p>
  </w:endnote>
  <w:endnote w:type="continuationSeparator" w:id="0">
    <w:p w:rsidR="00CC1D00" w:rsidRDefault="00C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CC1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00" w:rsidRDefault="00CC1D00">
      <w:r>
        <w:separator/>
      </w:r>
    </w:p>
  </w:footnote>
  <w:footnote w:type="continuationSeparator" w:id="0">
    <w:p w:rsidR="00CC1D00" w:rsidRDefault="00CC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CC1D00">
    <w:pPr>
      <w:pStyle w:val="a3"/>
      <w:jc w:val="center"/>
    </w:pPr>
  </w:p>
  <w:p w:rsidR="00D71E43" w:rsidRDefault="00CC1D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A9C"/>
    <w:rsid w:val="00010CD5"/>
    <w:rsid w:val="00017128"/>
    <w:rsid w:val="000178F0"/>
    <w:rsid w:val="0004680B"/>
    <w:rsid w:val="00055A83"/>
    <w:rsid w:val="0006389F"/>
    <w:rsid w:val="00064F8D"/>
    <w:rsid w:val="00082B40"/>
    <w:rsid w:val="000A0705"/>
    <w:rsid w:val="000A35AF"/>
    <w:rsid w:val="000A4AE6"/>
    <w:rsid w:val="000A5646"/>
    <w:rsid w:val="000A6F5F"/>
    <w:rsid w:val="000B30CA"/>
    <w:rsid w:val="000B736F"/>
    <w:rsid w:val="000C0656"/>
    <w:rsid w:val="000C4BC6"/>
    <w:rsid w:val="000D043E"/>
    <w:rsid w:val="000D42CC"/>
    <w:rsid w:val="000D452B"/>
    <w:rsid w:val="000E21F2"/>
    <w:rsid w:val="000E70C6"/>
    <w:rsid w:val="000F3419"/>
    <w:rsid w:val="00107426"/>
    <w:rsid w:val="00111C32"/>
    <w:rsid w:val="00125E15"/>
    <w:rsid w:val="00137008"/>
    <w:rsid w:val="001705AB"/>
    <w:rsid w:val="00180958"/>
    <w:rsid w:val="00186AF4"/>
    <w:rsid w:val="00186C8E"/>
    <w:rsid w:val="00186EF5"/>
    <w:rsid w:val="001958A4"/>
    <w:rsid w:val="001C0743"/>
    <w:rsid w:val="001C23DA"/>
    <w:rsid w:val="001C3429"/>
    <w:rsid w:val="001D3FBC"/>
    <w:rsid w:val="001D5F91"/>
    <w:rsid w:val="001D6ABE"/>
    <w:rsid w:val="001E36FA"/>
    <w:rsid w:val="001E5AF2"/>
    <w:rsid w:val="001F1288"/>
    <w:rsid w:val="00204D6B"/>
    <w:rsid w:val="002263D8"/>
    <w:rsid w:val="00230578"/>
    <w:rsid w:val="0023101F"/>
    <w:rsid w:val="002353D1"/>
    <w:rsid w:val="0025082E"/>
    <w:rsid w:val="002645FE"/>
    <w:rsid w:val="00271E86"/>
    <w:rsid w:val="002863EB"/>
    <w:rsid w:val="002A4482"/>
    <w:rsid w:val="002A473B"/>
    <w:rsid w:val="002B2049"/>
    <w:rsid w:val="002D3FF2"/>
    <w:rsid w:val="002F2D7E"/>
    <w:rsid w:val="002F379D"/>
    <w:rsid w:val="00304516"/>
    <w:rsid w:val="00304BAE"/>
    <w:rsid w:val="003073D6"/>
    <w:rsid w:val="00310502"/>
    <w:rsid w:val="00317D5D"/>
    <w:rsid w:val="00322BBB"/>
    <w:rsid w:val="003264FA"/>
    <w:rsid w:val="00335F02"/>
    <w:rsid w:val="003365B5"/>
    <w:rsid w:val="00336B31"/>
    <w:rsid w:val="003422AD"/>
    <w:rsid w:val="00347E05"/>
    <w:rsid w:val="00357C64"/>
    <w:rsid w:val="00371B06"/>
    <w:rsid w:val="003759B4"/>
    <w:rsid w:val="003A1932"/>
    <w:rsid w:val="003C0190"/>
    <w:rsid w:val="003E213F"/>
    <w:rsid w:val="004128E6"/>
    <w:rsid w:val="00412CD9"/>
    <w:rsid w:val="0042485D"/>
    <w:rsid w:val="00432269"/>
    <w:rsid w:val="00451C25"/>
    <w:rsid w:val="00452802"/>
    <w:rsid w:val="00460159"/>
    <w:rsid w:val="004C209D"/>
    <w:rsid w:val="004D1CC3"/>
    <w:rsid w:val="004D2F1D"/>
    <w:rsid w:val="004F0102"/>
    <w:rsid w:val="004F380D"/>
    <w:rsid w:val="005016F5"/>
    <w:rsid w:val="00526BCA"/>
    <w:rsid w:val="00532679"/>
    <w:rsid w:val="00535E4B"/>
    <w:rsid w:val="005411D4"/>
    <w:rsid w:val="00552E1B"/>
    <w:rsid w:val="00556DBF"/>
    <w:rsid w:val="005728B7"/>
    <w:rsid w:val="00576E31"/>
    <w:rsid w:val="005972EA"/>
    <w:rsid w:val="005C22EA"/>
    <w:rsid w:val="005F7D45"/>
    <w:rsid w:val="00625BA8"/>
    <w:rsid w:val="0062648E"/>
    <w:rsid w:val="006314BD"/>
    <w:rsid w:val="006318CB"/>
    <w:rsid w:val="006402A7"/>
    <w:rsid w:val="00665305"/>
    <w:rsid w:val="00666D26"/>
    <w:rsid w:val="00674B4C"/>
    <w:rsid w:val="0068341F"/>
    <w:rsid w:val="006B3502"/>
    <w:rsid w:val="006B41FA"/>
    <w:rsid w:val="006C2E7A"/>
    <w:rsid w:val="006D2EBF"/>
    <w:rsid w:val="006E7A4C"/>
    <w:rsid w:val="006F0750"/>
    <w:rsid w:val="006F3469"/>
    <w:rsid w:val="006F6984"/>
    <w:rsid w:val="00706C0F"/>
    <w:rsid w:val="00711618"/>
    <w:rsid w:val="0071441A"/>
    <w:rsid w:val="00720175"/>
    <w:rsid w:val="007257D2"/>
    <w:rsid w:val="00752C01"/>
    <w:rsid w:val="0076056C"/>
    <w:rsid w:val="00760EAF"/>
    <w:rsid w:val="007841E9"/>
    <w:rsid w:val="00784FDB"/>
    <w:rsid w:val="00785DE4"/>
    <w:rsid w:val="00795F3E"/>
    <w:rsid w:val="007A0B5D"/>
    <w:rsid w:val="007A6AF3"/>
    <w:rsid w:val="007B1069"/>
    <w:rsid w:val="007B4CE1"/>
    <w:rsid w:val="007C0D24"/>
    <w:rsid w:val="007C7E24"/>
    <w:rsid w:val="007D126F"/>
    <w:rsid w:val="007D6430"/>
    <w:rsid w:val="00811269"/>
    <w:rsid w:val="00832CD5"/>
    <w:rsid w:val="00840C4B"/>
    <w:rsid w:val="0084189C"/>
    <w:rsid w:val="00847276"/>
    <w:rsid w:val="00875E4E"/>
    <w:rsid w:val="00891908"/>
    <w:rsid w:val="00891DC6"/>
    <w:rsid w:val="008978FD"/>
    <w:rsid w:val="008B010A"/>
    <w:rsid w:val="008B50A9"/>
    <w:rsid w:val="008C1440"/>
    <w:rsid w:val="008D1C5D"/>
    <w:rsid w:val="008D6AC4"/>
    <w:rsid w:val="008E6EDC"/>
    <w:rsid w:val="008F232D"/>
    <w:rsid w:val="00901589"/>
    <w:rsid w:val="00902AE0"/>
    <w:rsid w:val="00907650"/>
    <w:rsid w:val="0091129B"/>
    <w:rsid w:val="00914906"/>
    <w:rsid w:val="00921957"/>
    <w:rsid w:val="00951577"/>
    <w:rsid w:val="00955068"/>
    <w:rsid w:val="009607F7"/>
    <w:rsid w:val="00971A1B"/>
    <w:rsid w:val="009904E8"/>
    <w:rsid w:val="009960B2"/>
    <w:rsid w:val="009A5F6C"/>
    <w:rsid w:val="009C39AE"/>
    <w:rsid w:val="00A0386F"/>
    <w:rsid w:val="00A045C5"/>
    <w:rsid w:val="00A123E7"/>
    <w:rsid w:val="00A17763"/>
    <w:rsid w:val="00A22156"/>
    <w:rsid w:val="00A26DE5"/>
    <w:rsid w:val="00A44534"/>
    <w:rsid w:val="00A46B43"/>
    <w:rsid w:val="00A56DA2"/>
    <w:rsid w:val="00A641C5"/>
    <w:rsid w:val="00A82F26"/>
    <w:rsid w:val="00AA70FB"/>
    <w:rsid w:val="00AB6F64"/>
    <w:rsid w:val="00AD6293"/>
    <w:rsid w:val="00AE32DB"/>
    <w:rsid w:val="00AF24D1"/>
    <w:rsid w:val="00B12F95"/>
    <w:rsid w:val="00B1442E"/>
    <w:rsid w:val="00B14768"/>
    <w:rsid w:val="00B1502C"/>
    <w:rsid w:val="00B34AAC"/>
    <w:rsid w:val="00B52EEF"/>
    <w:rsid w:val="00B67C5F"/>
    <w:rsid w:val="00B72991"/>
    <w:rsid w:val="00B93A53"/>
    <w:rsid w:val="00BA51C6"/>
    <w:rsid w:val="00BC3223"/>
    <w:rsid w:val="00BD7518"/>
    <w:rsid w:val="00C01DF4"/>
    <w:rsid w:val="00C062FA"/>
    <w:rsid w:val="00C1625D"/>
    <w:rsid w:val="00C27755"/>
    <w:rsid w:val="00C33FCD"/>
    <w:rsid w:val="00C36357"/>
    <w:rsid w:val="00C61021"/>
    <w:rsid w:val="00C62AB0"/>
    <w:rsid w:val="00C65875"/>
    <w:rsid w:val="00C66B02"/>
    <w:rsid w:val="00C714AD"/>
    <w:rsid w:val="00C762CE"/>
    <w:rsid w:val="00C91A9C"/>
    <w:rsid w:val="00C95C0E"/>
    <w:rsid w:val="00CA20BF"/>
    <w:rsid w:val="00CC1D00"/>
    <w:rsid w:val="00CE3FA4"/>
    <w:rsid w:val="00CE4E5C"/>
    <w:rsid w:val="00CF28A2"/>
    <w:rsid w:val="00D14EAE"/>
    <w:rsid w:val="00D244B5"/>
    <w:rsid w:val="00D341E7"/>
    <w:rsid w:val="00D45D63"/>
    <w:rsid w:val="00D745C4"/>
    <w:rsid w:val="00D82ACF"/>
    <w:rsid w:val="00DB276E"/>
    <w:rsid w:val="00DB73FF"/>
    <w:rsid w:val="00DC256F"/>
    <w:rsid w:val="00DC316C"/>
    <w:rsid w:val="00DD2D9C"/>
    <w:rsid w:val="00DE063D"/>
    <w:rsid w:val="00E16DDE"/>
    <w:rsid w:val="00E213F1"/>
    <w:rsid w:val="00E4034F"/>
    <w:rsid w:val="00E66AE3"/>
    <w:rsid w:val="00E82EB0"/>
    <w:rsid w:val="00E8586F"/>
    <w:rsid w:val="00E87E8A"/>
    <w:rsid w:val="00E94828"/>
    <w:rsid w:val="00E95A22"/>
    <w:rsid w:val="00EB4536"/>
    <w:rsid w:val="00EC4297"/>
    <w:rsid w:val="00ED1A84"/>
    <w:rsid w:val="00ED46E1"/>
    <w:rsid w:val="00EE0744"/>
    <w:rsid w:val="00F04E96"/>
    <w:rsid w:val="00F06CF6"/>
    <w:rsid w:val="00F3278A"/>
    <w:rsid w:val="00F46129"/>
    <w:rsid w:val="00F51D29"/>
    <w:rsid w:val="00F55268"/>
    <w:rsid w:val="00F56C4A"/>
    <w:rsid w:val="00F57DCD"/>
    <w:rsid w:val="00F739D7"/>
    <w:rsid w:val="00F81869"/>
    <w:rsid w:val="00F847A2"/>
    <w:rsid w:val="00F848E6"/>
    <w:rsid w:val="00F87EDD"/>
    <w:rsid w:val="00FB1356"/>
    <w:rsid w:val="00FB6D69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BA5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2024-07-24T13:28:00Z</dcterms:created>
  <dcterms:modified xsi:type="dcterms:W3CDTF">2024-07-24T13:28:00Z</dcterms:modified>
</cp:coreProperties>
</file>