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4C47F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ым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участка</w:t>
      </w:r>
      <w:r w:rsidR="004C47F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4C47F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пгт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4C47F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Мартюш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="004C47FB">
        <w:rPr>
          <w:rFonts w:ascii="Liberation Serif" w:hAnsi="Liberation Serif"/>
          <w:color w:val="000000"/>
          <w:sz w:val="26"/>
          <w:szCs w:val="26"/>
        </w:rPr>
        <w:t>11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4C47FB">
        <w:rPr>
          <w:rFonts w:ascii="Liberation Serif" w:hAnsi="Liberation Serif"/>
          <w:color w:val="000000"/>
          <w:sz w:val="26"/>
          <w:szCs w:val="26"/>
        </w:rPr>
        <w:t>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33583D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F67136" w:rsidRDefault="00723A1D" w:rsidP="00F671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67136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="00F67136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 </w:t>
      </w:r>
      <w:r w:rsidR="004C47FB" w:rsidRPr="004C47FB">
        <w:rPr>
          <w:rFonts w:ascii="Liberation Serif" w:hAnsi="Liberation Serif"/>
          <w:sz w:val="26"/>
          <w:szCs w:val="26"/>
        </w:rPr>
        <w:t>«хранение автотранспорта», в отношении образуемых земельных участков, согласно представленных схем, площадью 1316 кв.м. и 742 кв. м., в границах которых находятся нежилые здания с кадастровыми номерами 66:125301003:749 и 66:12:5301003:748 расположенными по адресу:</w:t>
      </w:r>
      <w:proofErr w:type="gramEnd"/>
      <w:r w:rsidR="004C47FB" w:rsidRPr="004C47FB">
        <w:rPr>
          <w:rFonts w:ascii="Liberation Serif" w:hAnsi="Liberation Serif"/>
          <w:sz w:val="26"/>
          <w:szCs w:val="26"/>
        </w:rPr>
        <w:t xml:space="preserve"> Свердловская область, Каменский район, пгт.Мартюш, ул. Гагарина, в территориальной зоне Ж-1 (Зона индивидуальной жилой застройки), по обращению Комитета по управлению муниципальным имуществом Администрации Каменского городского округа</w:t>
      </w:r>
      <w:r w:rsidR="00B31B6E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4C47FB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BE2B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FD0E0F" w:rsidRPr="00BE2BA3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F6713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4C47FB">
        <w:rPr>
          <w:rFonts w:ascii="Liberation Serif" w:eastAsia="Times New Roman" w:hAnsi="Liberation Serif" w:cs="Times New Roman"/>
          <w:sz w:val="26"/>
          <w:szCs w:val="26"/>
          <w:lang w:eastAsia="ru-RU"/>
        </w:rPr>
        <w:t>08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C47FB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E4653E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Pr="00F67136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F67136" w:rsidRPr="00F67136">
        <w:rPr>
          <w:rFonts w:ascii="Liberation Serif" w:hAnsi="Liberation Serif"/>
          <w:sz w:val="26"/>
          <w:szCs w:val="26"/>
        </w:rPr>
        <w:t xml:space="preserve">Комитету по управлению муниципальным имуществом Администрации Каменского городского округа разрешение на условно разрешенный вид использования </w:t>
      </w:r>
      <w:r w:rsidR="004C47FB" w:rsidRPr="004C47FB">
        <w:rPr>
          <w:rFonts w:ascii="Liberation Serif" w:hAnsi="Liberation Serif"/>
          <w:sz w:val="26"/>
          <w:szCs w:val="26"/>
        </w:rPr>
        <w:t>«хранение автотранспорта», в отношении образуемых земельных участков, согласно представленных схем, площадью 1316 кв.м. и 742 кв. м., в границах которых находятся нежилые здания с кадастровыми номерами 66:125301003:749 и 66:12</w:t>
      </w:r>
      <w:proofErr w:type="gramEnd"/>
      <w:r w:rsidR="004C47FB" w:rsidRPr="004C47FB">
        <w:rPr>
          <w:rFonts w:ascii="Liberation Serif" w:hAnsi="Liberation Serif"/>
          <w:sz w:val="26"/>
          <w:szCs w:val="26"/>
        </w:rPr>
        <w:t xml:space="preserve">:5301003:748 </w:t>
      </w:r>
      <w:proofErr w:type="gramStart"/>
      <w:r w:rsidR="004C47FB" w:rsidRPr="004C47FB">
        <w:rPr>
          <w:rFonts w:ascii="Liberation Serif" w:hAnsi="Liberation Serif"/>
          <w:sz w:val="26"/>
          <w:szCs w:val="26"/>
        </w:rPr>
        <w:t>расположенными</w:t>
      </w:r>
      <w:proofErr w:type="gramEnd"/>
      <w:r w:rsidR="004C47FB" w:rsidRPr="004C47FB">
        <w:rPr>
          <w:rFonts w:ascii="Liberation Serif" w:hAnsi="Liberation Serif"/>
          <w:sz w:val="26"/>
          <w:szCs w:val="26"/>
        </w:rPr>
        <w:t xml:space="preserve"> по адресу: Свердловская область, Каменский район, пгт.Мартюш, ул. Гагарина, в территориальной зоне Ж-1 (Зона индивидуальной жилой застройки), по обращению Комитета по управлению муниципальным имуществом Администрации Каменского городского округа</w:t>
      </w:r>
      <w:r w:rsidR="00B31B6E">
        <w:rPr>
          <w:rFonts w:ascii="Liberation Serif" w:hAnsi="Liberation Serif"/>
          <w:sz w:val="28"/>
          <w:szCs w:val="28"/>
        </w:rPr>
        <w:t>.</w:t>
      </w:r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</w:t>
      </w:r>
      <w:r w:rsidR="00451D70">
        <w:rPr>
          <w:rFonts w:ascii="Liberation Serif" w:hAnsi="Liberation Serif"/>
          <w:color w:val="000000" w:themeColor="text1"/>
          <w:sz w:val="26"/>
          <w:szCs w:val="26"/>
        </w:rPr>
        <w:t>, на едином портал</w:t>
      </w:r>
      <w:bookmarkStart w:id="0" w:name="_GoBack"/>
      <w:bookmarkEnd w:id="0"/>
      <w:r w:rsidR="00451D70">
        <w:rPr>
          <w:rFonts w:ascii="Liberation Serif" w:hAnsi="Liberation Serif"/>
          <w:color w:val="000000" w:themeColor="text1"/>
          <w:sz w:val="26"/>
          <w:szCs w:val="26"/>
        </w:rPr>
        <w:t>е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735190" w:rsidRDefault="0073519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C0" w:rsidRDefault="00FE52C0">
      <w:pPr>
        <w:spacing w:after="0" w:line="240" w:lineRule="auto"/>
      </w:pPr>
      <w:r>
        <w:separator/>
      </w:r>
    </w:p>
  </w:endnote>
  <w:endnote w:type="continuationSeparator" w:id="0">
    <w:p w:rsidR="00FE52C0" w:rsidRDefault="00FE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C0" w:rsidRDefault="00FE52C0">
      <w:pPr>
        <w:spacing w:after="0" w:line="240" w:lineRule="auto"/>
      </w:pPr>
      <w:r>
        <w:separator/>
      </w:r>
    </w:p>
  </w:footnote>
  <w:footnote w:type="continuationSeparator" w:id="0">
    <w:p w:rsidR="00FE52C0" w:rsidRDefault="00FE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C47FB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FE52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22F56"/>
    <w:rsid w:val="000973CA"/>
    <w:rsid w:val="000E2C47"/>
    <w:rsid w:val="000E30A4"/>
    <w:rsid w:val="001116CC"/>
    <w:rsid w:val="00137E71"/>
    <w:rsid w:val="0015605B"/>
    <w:rsid w:val="001A2E37"/>
    <w:rsid w:val="001E6B97"/>
    <w:rsid w:val="001F1FD5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3583D"/>
    <w:rsid w:val="0035044B"/>
    <w:rsid w:val="0037630B"/>
    <w:rsid w:val="00394B16"/>
    <w:rsid w:val="003E5EDC"/>
    <w:rsid w:val="003E6D37"/>
    <w:rsid w:val="004148E8"/>
    <w:rsid w:val="00451D70"/>
    <w:rsid w:val="00470B08"/>
    <w:rsid w:val="004B78E1"/>
    <w:rsid w:val="004C47FB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4D15"/>
    <w:rsid w:val="005E546A"/>
    <w:rsid w:val="006029E5"/>
    <w:rsid w:val="00611D16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35190"/>
    <w:rsid w:val="0074311E"/>
    <w:rsid w:val="00754BD4"/>
    <w:rsid w:val="0075547C"/>
    <w:rsid w:val="007B34E9"/>
    <w:rsid w:val="007C2C05"/>
    <w:rsid w:val="007E0CAB"/>
    <w:rsid w:val="007F512D"/>
    <w:rsid w:val="0080652B"/>
    <w:rsid w:val="00806600"/>
    <w:rsid w:val="00841111"/>
    <w:rsid w:val="0085501B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31B6E"/>
    <w:rsid w:val="00B41231"/>
    <w:rsid w:val="00B4621B"/>
    <w:rsid w:val="00B93CAF"/>
    <w:rsid w:val="00BD294D"/>
    <w:rsid w:val="00BE2BA3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DF7E27"/>
    <w:rsid w:val="00E253CC"/>
    <w:rsid w:val="00E313CC"/>
    <w:rsid w:val="00E4653E"/>
    <w:rsid w:val="00E6758E"/>
    <w:rsid w:val="00E93EE7"/>
    <w:rsid w:val="00E95D6E"/>
    <w:rsid w:val="00EF2E37"/>
    <w:rsid w:val="00EF7045"/>
    <w:rsid w:val="00F01422"/>
    <w:rsid w:val="00F04B1D"/>
    <w:rsid w:val="00F21643"/>
    <w:rsid w:val="00F37D0F"/>
    <w:rsid w:val="00F67136"/>
    <w:rsid w:val="00FB0626"/>
    <w:rsid w:val="00FC1436"/>
    <w:rsid w:val="00FC7D8D"/>
    <w:rsid w:val="00FD0E0F"/>
    <w:rsid w:val="00FE52C0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DE92-4F85-44E3-99F2-72FBA3F1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83</cp:revision>
  <cp:lastPrinted>2024-05-23T07:26:00Z</cp:lastPrinted>
  <dcterms:created xsi:type="dcterms:W3CDTF">2021-11-19T09:32:00Z</dcterms:created>
  <dcterms:modified xsi:type="dcterms:W3CDTF">2024-10-11T08:50:00Z</dcterms:modified>
</cp:coreProperties>
</file>