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Рыбниковское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F5443E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августа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Рыбниковско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й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Дмитриева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EA543B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EA543B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EA543B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EA543B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EA543B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hAnsi="Liberation Serif" w:cs="Times New Roman"/>
          <w:sz w:val="24"/>
          <w:szCs w:val="24"/>
        </w:rPr>
        <w:t>Рыбниковское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EA543B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03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18086C" w:rsidRPr="0018086C" w:rsidRDefault="0018086C" w:rsidP="001808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18086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Рыбниковское</w:t>
      </w:r>
      <w:r w:rsidRPr="0018086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ООО «Коптис».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8613D" w:rsidRPr="00E8613D" w:rsidRDefault="002200D1" w:rsidP="00E8613D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 время публичных слушаний от 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Заостровных В.Н.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поступило предложение расширить территориальную зону ОЖ (Зона общественно-жилая) с южной стороны от земельного участка с кадастровым номером </w:t>
      </w:r>
      <w:r w:rsidRPr="002200D1">
        <w:rPr>
          <w:rFonts w:ascii="Liberation Serif" w:eastAsia="Times New Roman" w:hAnsi="Liberation Serif" w:cs="Times New Roman"/>
          <w:color w:val="000000"/>
          <w:sz w:val="24"/>
          <w:szCs w:val="24"/>
        </w:rPr>
        <w:t>66:12:4801002:471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 границ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ам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ЗОУИТ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- </w:t>
      </w:r>
      <w:r w:rsidR="00763FDB" w:rsidRP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Охранная зона ВЛ-10 кВ ф. Центральный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 земельных участков с кадастровыми номерами: 66:12:4801004:80 и </w:t>
      </w:r>
      <w:r w:rsidR="00763FDB" w:rsidRP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66:12:4801004:88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(Зон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 </w:t>
      </w:r>
      <w:r w:rsidR="00763FDB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рекреационная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).</w:t>
      </w:r>
      <w:r w:rsid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2E2B1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 данной </w:t>
      </w:r>
      <w:r w:rsid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>территори</w:t>
      </w:r>
      <w:r w:rsidR="002E2B13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планируется спортивн</w:t>
      </w:r>
      <w:r w:rsidR="002E2B13">
        <w:rPr>
          <w:rFonts w:ascii="Liberation Serif" w:eastAsia="Times New Roman" w:hAnsi="Liberation Serif" w:cs="Times New Roman"/>
          <w:color w:val="000000"/>
          <w:sz w:val="24"/>
          <w:szCs w:val="24"/>
        </w:rPr>
        <w:t>ая</w:t>
      </w:r>
      <w:r w:rsid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площадк</w:t>
      </w:r>
      <w:r w:rsidR="002E2B1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D14F7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E8613D" w:rsidRPr="00E861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Предложение поддержано участниками публичных слушаний.</w:t>
      </w:r>
    </w:p>
    <w:p w:rsidR="002A405D" w:rsidRPr="00AF0373" w:rsidRDefault="002A405D" w:rsidP="00E8613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EA543B">
        <w:rPr>
          <w:rFonts w:ascii="Liberation Serif" w:eastAsia="Times New Roman" w:hAnsi="Liberation Serif" w:cs="Times New Roman"/>
          <w:color w:val="000000"/>
          <w:sz w:val="24"/>
          <w:szCs w:val="24"/>
        </w:rPr>
        <w:t>03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EA543B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EA543B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EA543B">
        <w:rPr>
          <w:rFonts w:ascii="Liberation Serif" w:eastAsia="Times New Roman" w:hAnsi="Liberation Serif" w:cs="Times New Roman"/>
          <w:sz w:val="24"/>
          <w:szCs w:val="24"/>
          <w:lang w:eastAsia="en-US"/>
        </w:rPr>
        <w:t>30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31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D14F76" w:rsidRPr="00D14F76">
        <w:rPr>
          <w:rFonts w:ascii="Liberation Serif" w:eastAsia="Times New Roman" w:hAnsi="Liberation Serif" w:cs="Times New Roman"/>
          <w:color w:val="000000"/>
          <w:sz w:val="24"/>
          <w:szCs w:val="24"/>
        </w:rPr>
        <w:t>13</w:t>
      </w:r>
      <w:r w:rsidRPr="00D14F7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D14F7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E8613D">
        <w:rPr>
          <w:rFonts w:ascii="Liberation Serif" w:eastAsia="Times New Roman" w:hAnsi="Liberation Serif" w:cs="Times New Roman"/>
          <w:sz w:val="24"/>
          <w:szCs w:val="24"/>
        </w:rPr>
        <w:t>12</w:t>
      </w:r>
      <w:r w:rsidRPr="00D14F7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E8613D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0" w:rsidRDefault="008844B0" w:rsidP="00DD6665">
      <w:pPr>
        <w:spacing w:after="0" w:line="240" w:lineRule="auto"/>
      </w:pPr>
      <w:r>
        <w:separator/>
      </w:r>
    </w:p>
  </w:endnote>
  <w:endnote w:type="continuationSeparator" w:id="0">
    <w:p w:rsidR="008844B0" w:rsidRDefault="008844B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0" w:rsidRDefault="008844B0" w:rsidP="00DD6665">
      <w:pPr>
        <w:spacing w:after="0" w:line="240" w:lineRule="auto"/>
      </w:pPr>
      <w:r>
        <w:separator/>
      </w:r>
    </w:p>
  </w:footnote>
  <w:footnote w:type="continuationSeparator" w:id="0">
    <w:p w:rsidR="008844B0" w:rsidRDefault="008844B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3D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65DA8"/>
    <w:rsid w:val="00072180"/>
    <w:rsid w:val="00075FED"/>
    <w:rsid w:val="00086B68"/>
    <w:rsid w:val="000B7C5B"/>
    <w:rsid w:val="001603DD"/>
    <w:rsid w:val="0018086C"/>
    <w:rsid w:val="001919C5"/>
    <w:rsid w:val="001A5823"/>
    <w:rsid w:val="001D2B9C"/>
    <w:rsid w:val="001F7DC5"/>
    <w:rsid w:val="002200D1"/>
    <w:rsid w:val="002332C6"/>
    <w:rsid w:val="00284F9E"/>
    <w:rsid w:val="00286FB3"/>
    <w:rsid w:val="002A405D"/>
    <w:rsid w:val="002D14F4"/>
    <w:rsid w:val="002E2B13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52398"/>
    <w:rsid w:val="00666AFA"/>
    <w:rsid w:val="00696118"/>
    <w:rsid w:val="006A3FCB"/>
    <w:rsid w:val="006A78DF"/>
    <w:rsid w:val="006F340A"/>
    <w:rsid w:val="00706CF3"/>
    <w:rsid w:val="0074162D"/>
    <w:rsid w:val="00763FDB"/>
    <w:rsid w:val="007D7817"/>
    <w:rsid w:val="00807921"/>
    <w:rsid w:val="00863187"/>
    <w:rsid w:val="0086520E"/>
    <w:rsid w:val="00882C82"/>
    <w:rsid w:val="008844B0"/>
    <w:rsid w:val="008D6627"/>
    <w:rsid w:val="008E4997"/>
    <w:rsid w:val="00904F56"/>
    <w:rsid w:val="00930833"/>
    <w:rsid w:val="00947DF2"/>
    <w:rsid w:val="00963C84"/>
    <w:rsid w:val="0099053F"/>
    <w:rsid w:val="009D1CF2"/>
    <w:rsid w:val="00A654F3"/>
    <w:rsid w:val="00A768BE"/>
    <w:rsid w:val="00AA2956"/>
    <w:rsid w:val="00AF0373"/>
    <w:rsid w:val="00B527BB"/>
    <w:rsid w:val="00BF2D50"/>
    <w:rsid w:val="00C535E6"/>
    <w:rsid w:val="00C55CE3"/>
    <w:rsid w:val="00CE7D8F"/>
    <w:rsid w:val="00D14F76"/>
    <w:rsid w:val="00D47DFF"/>
    <w:rsid w:val="00D849CD"/>
    <w:rsid w:val="00DD6665"/>
    <w:rsid w:val="00E2245E"/>
    <w:rsid w:val="00E245D1"/>
    <w:rsid w:val="00E8613D"/>
    <w:rsid w:val="00EA543B"/>
    <w:rsid w:val="00EA724F"/>
    <w:rsid w:val="00EF40F4"/>
    <w:rsid w:val="00F5443E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77</cp:revision>
  <cp:lastPrinted>2020-08-07T06:03:00Z</cp:lastPrinted>
  <dcterms:created xsi:type="dcterms:W3CDTF">2019-08-13T04:36:00Z</dcterms:created>
  <dcterms:modified xsi:type="dcterms:W3CDTF">2020-08-07T10:20:00Z</dcterms:modified>
</cp:coreProperties>
</file>