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8A" w:rsidRDefault="00946492" w:rsidP="00D24F8A">
      <w:pPr>
        <w:pStyle w:val="3"/>
        <w:shd w:val="clear" w:color="auto" w:fill="auto"/>
        <w:spacing w:line="216" w:lineRule="exact"/>
        <w:jc w:val="center"/>
      </w:pPr>
      <w:r>
        <w:t>ОПРОС</w:t>
      </w:r>
      <w:r w:rsidR="007B4BC4">
        <w:t xml:space="preserve"> ПРЕДПРИНИМАТЕЛЕЙ И СБОРА ДАННЫХ </w:t>
      </w:r>
    </w:p>
    <w:p w:rsidR="008C09B4" w:rsidRDefault="007B4BC4" w:rsidP="00D24F8A">
      <w:pPr>
        <w:pStyle w:val="3"/>
        <w:shd w:val="clear" w:color="auto" w:fill="auto"/>
        <w:spacing w:line="216" w:lineRule="exact"/>
        <w:jc w:val="center"/>
      </w:pPr>
      <w:r>
        <w:t>ДЛЯ РАСЧЁТА ИНДЕКСА ВОСПРИЯТИЯ ДЕЛОВОЙ КОРРУПЦИИ</w:t>
      </w:r>
    </w:p>
    <w:p w:rsidR="00946492" w:rsidRDefault="00946492" w:rsidP="00D24F8A">
      <w:pPr>
        <w:pStyle w:val="3"/>
        <w:shd w:val="clear" w:color="auto" w:fill="auto"/>
        <w:spacing w:line="216" w:lineRule="exact"/>
        <w:jc w:val="center"/>
      </w:pPr>
      <w:r>
        <w:t>в</w:t>
      </w:r>
      <w:bookmarkStart w:id="0" w:name="_GoBack"/>
      <w:bookmarkEnd w:id="0"/>
      <w:r>
        <w:t xml:space="preserve"> 2015 году</w:t>
      </w:r>
    </w:p>
    <w:p w:rsidR="00D24F8A" w:rsidRDefault="00D24F8A" w:rsidP="00D24F8A">
      <w:pPr>
        <w:pStyle w:val="3"/>
        <w:shd w:val="clear" w:color="auto" w:fill="auto"/>
        <w:spacing w:line="216" w:lineRule="exact"/>
        <w:jc w:val="center"/>
      </w:pPr>
    </w:p>
    <w:p w:rsidR="008C09B4" w:rsidRDefault="007B4BC4">
      <w:pPr>
        <w:pStyle w:val="3"/>
        <w:shd w:val="clear" w:color="auto" w:fill="auto"/>
        <w:spacing w:after="140" w:line="200" w:lineRule="exact"/>
        <w:jc w:val="center"/>
      </w:pPr>
      <w:r>
        <w:t>1.ОБЩИЕ ДАННЫЕ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1) вид хозяйствующего субъекта</w:t>
      </w:r>
    </w:p>
    <w:p w:rsidR="008C09B4" w:rsidRDefault="007B4BC4" w:rsidP="002E24A9">
      <w:pPr>
        <w:pStyle w:val="a6"/>
        <w:shd w:val="clear" w:color="auto" w:fill="auto"/>
        <w:spacing w:line="205" w:lineRule="exact"/>
      </w:pPr>
      <w:r>
        <w:t>Вопрос: «К какому виду хозяйствующих субъектов относится Ваша организация или Вы являетесь индивидуальным предпринимателем?»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9"/>
        <w:gridCol w:w="652"/>
      </w:tblGrid>
      <w:tr w:rsidR="008C09B4">
        <w:trPr>
          <w:trHeight w:hRule="exact" w:val="382"/>
          <w:jc w:val="center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коммерческая организация (ОАО, ЗАО, ООО и другие)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5</w:t>
            </w:r>
          </w:p>
        </w:tc>
      </w:tr>
      <w:tr w:rsidR="008C09B4">
        <w:trPr>
          <w:trHeight w:hRule="exact" w:val="360"/>
          <w:jc w:val="center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некоммерческая организация (кооперативы, общественные объединения, фонды, ассоциации и другие)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1</w:t>
            </w:r>
          </w:p>
        </w:tc>
      </w:tr>
      <w:tr w:rsidR="008C09B4">
        <w:trPr>
          <w:trHeight w:hRule="exact" w:val="594"/>
          <w:jc w:val="center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2" w:lineRule="exact"/>
              <w:ind w:left="120"/>
              <w:jc w:val="left"/>
            </w:pPr>
            <w:r>
              <w:rPr>
                <w:rStyle w:val="1"/>
              </w:rPr>
              <w:t>хозяйствующие субъекты без образования юридического лица (индивидуальный предприниматель, представительства, филиалы)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21</w:t>
            </w:r>
          </w:p>
        </w:tc>
      </w:tr>
    </w:tbl>
    <w:p w:rsidR="008C09B4" w:rsidRDefault="008C09B4">
      <w:pPr>
        <w:spacing w:line="18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2) категория хозяйствующего субъекта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Вопрос «К какому виду бизнеса Вы себя относите?» (указывается один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0"/>
        <w:gridCol w:w="641"/>
      </w:tblGrid>
      <w:tr w:rsidR="008C09B4">
        <w:trPr>
          <w:trHeight w:hRule="exact" w:val="389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малый бизнес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center"/>
            </w:pPr>
            <w:r>
              <w:t>19</w:t>
            </w:r>
          </w:p>
        </w:tc>
      </w:tr>
      <w:tr w:rsidR="008C09B4">
        <w:trPr>
          <w:trHeight w:hRule="exact" w:val="360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средний бизнес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4</w:t>
            </w:r>
          </w:p>
        </w:tc>
      </w:tr>
      <w:tr w:rsidR="008C09B4">
        <w:trPr>
          <w:trHeight w:hRule="exact" w:val="378"/>
          <w:jc w:val="center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крупный бизнес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</w:tbl>
    <w:p w:rsidR="008C09B4" w:rsidRDefault="007B4BC4" w:rsidP="002E24A9">
      <w:pPr>
        <w:pStyle w:val="a6"/>
        <w:shd w:val="clear" w:color="auto" w:fill="auto"/>
        <w:spacing w:line="200" w:lineRule="exact"/>
      </w:pPr>
      <w:r>
        <w:t>3) виды деятельности</w:t>
      </w:r>
    </w:p>
    <w:p w:rsidR="008C09B4" w:rsidRDefault="008C09B4">
      <w:pPr>
        <w:rPr>
          <w:sz w:val="2"/>
          <w:szCs w:val="2"/>
        </w:rPr>
      </w:pPr>
    </w:p>
    <w:p w:rsidR="008C09B4" w:rsidRDefault="007B4BC4">
      <w:pPr>
        <w:pStyle w:val="3"/>
        <w:shd w:val="clear" w:color="auto" w:fill="auto"/>
        <w:spacing w:line="200" w:lineRule="exact"/>
        <w:ind w:left="700"/>
        <w:jc w:val="left"/>
      </w:pPr>
      <w:r>
        <w:t>Вопрос: «Какими основными видами деятельности Вы занимаетесь?» (указывается не более трёх вариантов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6"/>
        <w:gridCol w:w="644"/>
      </w:tblGrid>
      <w:tr w:rsidR="008C09B4">
        <w:trPr>
          <w:trHeight w:hRule="exact" w:val="310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добыча полезных ископаемых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1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производство продукции промышленного назначения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производство потребительских товаров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1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сельское хозяйство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9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строительство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11</w:t>
            </w:r>
          </w:p>
        </w:tc>
      </w:tr>
      <w:tr w:rsidR="008C09B4">
        <w:trPr>
          <w:trHeight w:hRule="exact" w:val="302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финансы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розничная торговля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оптовая торговля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9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услуга населению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именно?):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8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4) объём годового дохода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Вопрос: «Какой размер годового дохода Вашей организации в денежном выражении?»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7"/>
        <w:gridCol w:w="634"/>
      </w:tblGrid>
      <w:tr w:rsidR="008C09B4">
        <w:trPr>
          <w:trHeight w:hRule="exact" w:val="310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до 100 тыс.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jc w:val="center"/>
            </w:pPr>
            <w:r>
              <w:t>13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100 тыс. рублей до 1 млн.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5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 млн. рублей до 5 млн.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7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 млн. рублей до 10 млн.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2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 млн. рублей до 100 млн-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02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100 млн. рублей до 500 млн.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13"/>
          <w:jc w:val="center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более 500 млн. рублей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8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5) численность работников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Вопрос: «Какая численность работников, занятых в Вашем бизнесе?»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  <w:gridCol w:w="680"/>
      </w:tblGrid>
      <w:tr w:rsidR="008C09B4">
        <w:trPr>
          <w:trHeight w:hRule="exact" w:val="317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 до 10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 w:rsidRPr="007B4BC4">
              <w:rPr>
                <w:sz w:val="20"/>
                <w:szCs w:val="20"/>
              </w:rPr>
              <w:t>22</w:t>
            </w:r>
          </w:p>
        </w:tc>
      </w:tr>
      <w:tr w:rsidR="008C09B4">
        <w:trPr>
          <w:trHeight w:hRule="exact" w:val="306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 до 50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5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 до 200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2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200 до 500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 w:rsidTr="002E24A9">
        <w:trPr>
          <w:trHeight w:hRule="exact" w:val="380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500 до 1500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4E2C39" w:rsidTr="002E24A9">
        <w:trPr>
          <w:trHeight w:hRule="exact" w:val="380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Default="004E2C39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Более 1500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Default="004E2C39" w:rsidP="002E24A9">
            <w:pPr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rPr>
          <w:sz w:val="2"/>
          <w:szCs w:val="2"/>
        </w:rPr>
      </w:pPr>
    </w:p>
    <w:p w:rsidR="00E40B5B" w:rsidRPr="00E40B5B" w:rsidRDefault="00E40B5B" w:rsidP="00E40B5B">
      <w:pPr>
        <w:spacing w:line="21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E2C39" w:rsidRDefault="004E2C39" w:rsidP="00E40B5B">
      <w:pPr>
        <w:spacing w:line="21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40B5B" w:rsidRPr="00E40B5B" w:rsidRDefault="00E40B5B" w:rsidP="00E40B5B">
      <w:pPr>
        <w:spacing w:line="21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40B5B">
        <w:rPr>
          <w:rFonts w:ascii="Times New Roman" w:eastAsia="Times New Roman" w:hAnsi="Times New Roman" w:cs="Times New Roman"/>
          <w:color w:val="auto"/>
          <w:sz w:val="20"/>
          <w:szCs w:val="20"/>
        </w:rPr>
        <w:t>2) взаимодействие с федеральными государственными органами и учреждениями за год Вопрос: «Сколько раз в год Вам (Вашей организации) приходится взаимодействовать со следующими государственными органами?»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7"/>
        <w:gridCol w:w="1602"/>
      </w:tblGrid>
      <w:tr w:rsidR="00E40B5B" w:rsidRPr="00E40B5B" w:rsidTr="00E40B5B">
        <w:trPr>
          <w:trHeight w:hRule="exact" w:val="526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Государственные органы, учреждения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after="60"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E40B5B" w:rsidRPr="00E40B5B" w:rsidRDefault="00E40B5B" w:rsidP="00E40B5B">
            <w:pPr>
              <w:spacing w:before="60"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взаимодействий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Федеральная антимонопольная служба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sz w:val="20"/>
                <w:szCs w:val="20"/>
              </w:rPr>
            </w:pPr>
          </w:p>
        </w:tc>
      </w:tr>
      <w:tr w:rsidR="00E40B5B" w:rsidRPr="00E40B5B" w:rsidTr="00E40B5B">
        <w:trPr>
          <w:trHeight w:hRule="exact" w:val="288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органы противопожарного надзора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E40B5B" w:rsidRPr="00E40B5B" w:rsidTr="00E40B5B">
        <w:trPr>
          <w:trHeight w:hRule="exact" w:val="515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Федеральная служба по надзору в сфере защиты прав потребителей и благополучия человека, в том числе санитарно-эпидемиологический надзор «Роспотребнадзор», «Санэпидемстанция»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8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учреждения, занимающиеся вопросами предоставления земельных участков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478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органы внутренних дел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3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органы прокуратуры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8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суды общей юрисдикции: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sz w:val="20"/>
                <w:szCs w:val="20"/>
              </w:rPr>
            </w:pP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Свердловский областной суд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sz w:val="20"/>
                <w:szCs w:val="20"/>
              </w:rPr>
            </w:pP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районный суд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мировые судьи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sz w:val="20"/>
                <w:szCs w:val="20"/>
              </w:rPr>
            </w:pPr>
          </w:p>
        </w:tc>
      </w:tr>
      <w:tr w:rsidR="00E40B5B" w:rsidRPr="00E40B5B" w:rsidTr="00E40B5B">
        <w:trPr>
          <w:trHeight w:hRule="exact" w:val="292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Арбитражный суд Свердловской области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40B5B" w:rsidRPr="00E40B5B" w:rsidTr="00E40B5B">
        <w:trPr>
          <w:trHeight w:hRule="exact" w:val="482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налоговые органы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3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</w:tr>
      <w:tr w:rsidR="00E40B5B" w:rsidRPr="00E40B5B" w:rsidTr="00E40B5B">
        <w:trPr>
          <w:trHeight w:hRule="exact" w:val="290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служба судебных приставов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E40B5B" w:rsidRPr="00E40B5B" w:rsidTr="00E40B5B">
        <w:trPr>
          <w:trHeight w:hRule="exact" w:val="416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служба по экологическому, технологическому и атомному надзору «Ростехнадзор»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36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317"/>
          <w:jc w:val="center"/>
        </w:trPr>
        <w:tc>
          <w:tcPr>
            <w:tcW w:w="8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иные органы (указать, какие)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:rsidR="00E40B5B" w:rsidRPr="00E40B5B" w:rsidRDefault="00E40B5B" w:rsidP="00E40B5B">
      <w:pPr>
        <w:spacing w:line="120" w:lineRule="exact"/>
        <w:rPr>
          <w:sz w:val="2"/>
          <w:szCs w:val="2"/>
        </w:rPr>
      </w:pPr>
    </w:p>
    <w:p w:rsidR="00E40B5B" w:rsidRPr="00E40B5B" w:rsidRDefault="00E40B5B" w:rsidP="00E40B5B">
      <w:pPr>
        <w:spacing w:line="21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40B5B">
        <w:rPr>
          <w:rFonts w:ascii="Times New Roman" w:eastAsia="Times New Roman" w:hAnsi="Times New Roman" w:cs="Times New Roman"/>
          <w:color w:val="auto"/>
          <w:sz w:val="20"/>
          <w:szCs w:val="20"/>
        </w:rPr>
        <w:t>7) взаимодействие с областными государственными органами и учреждениями, муниципальными органами и учреждениями, за год</w:t>
      </w:r>
    </w:p>
    <w:p w:rsidR="00E40B5B" w:rsidRPr="00E40B5B" w:rsidRDefault="00E40B5B" w:rsidP="00E40B5B">
      <w:pPr>
        <w:spacing w:line="212" w:lineRule="exact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40B5B">
        <w:rPr>
          <w:rFonts w:ascii="Times New Roman" w:eastAsia="Times New Roman" w:hAnsi="Times New Roman" w:cs="Times New Roman"/>
          <w:color w:val="auto"/>
          <w:sz w:val="20"/>
          <w:szCs w:val="20"/>
        </w:rPr>
        <w:t>Вопрос: «Сколько раз в год Вам (Вашей организации) приходится взаимодействовать со следующими государственными органами Свердловской области и органами местного самоуправления Каменского городского округа?»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2"/>
        <w:gridCol w:w="1274"/>
        <w:gridCol w:w="1300"/>
      </w:tblGrid>
      <w:tr w:rsidR="00E40B5B" w:rsidRPr="00E40B5B" w:rsidTr="00E40B5B">
        <w:trPr>
          <w:trHeight w:hRule="exact" w:val="74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16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Органы государственной власти Свердловской области, органы местного самоуправления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2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Среднее количество в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after="60"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Затрудняюсь</w:t>
            </w:r>
          </w:p>
          <w:p w:rsidR="00E40B5B" w:rsidRPr="00E40B5B" w:rsidRDefault="00E40B5B" w:rsidP="00E40B5B">
            <w:pPr>
              <w:spacing w:before="60" w:line="200" w:lineRule="exact"/>
              <w:ind w:left="8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ответить</w:t>
            </w:r>
          </w:p>
        </w:tc>
      </w:tr>
      <w:tr w:rsidR="00E40B5B" w:rsidRPr="00E40B5B" w:rsidTr="00E40B5B">
        <w:trPr>
          <w:trHeight w:hRule="exact" w:val="30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Законодательное Собрание Свердловской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энергетики и жилищно-коммунального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B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30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по управлению государственным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экономики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здравоохранения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социальной защиты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общего и профессионального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культуры и туризма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tabs>
                <w:tab w:val="left" w:leader="dot" w:pos="598"/>
                <w:tab w:val="left" w:leader="dot" w:pos="121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сельского хозяйства и продовольствия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промышленности и науки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строительства и архитектуры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30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торговли, питания и услуг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30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природных ресурсов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E40B5B" w:rsidRPr="00E40B5B" w:rsidRDefault="00E40B5B" w:rsidP="00E40B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министерство транспорта и дорожного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департамент государственного заказа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B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региональная энергетическая комиссия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E40B5B" w:rsidRPr="00E40B5B" w:rsidTr="00E40B5B">
        <w:trPr>
          <w:trHeight w:hRule="exact" w:val="29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управление государственного строительного надзора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30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иной орган государственной власти Свердловской области (указать, какой)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Дума муниципального образования в Свердловской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2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администрация Каменского городского округа по вопросам, связанным с: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tabs>
                <w:tab w:val="left" w:leader="dot" w:pos="771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299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предоставлением земельных участков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E40B5B" w:rsidRPr="00E40B5B" w:rsidTr="00E40B5B">
        <w:trPr>
          <w:trHeight w:hRule="exact" w:val="331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предоставлением помещений в аренду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E40B5B" w:rsidRDefault="00E40B5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40B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4E2C39" w:rsidRPr="00E40B5B" w:rsidTr="00E40B5B">
        <w:trPr>
          <w:trHeight w:hRule="exact" w:val="331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4E2C39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Муниципальными торгами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4E2C39" w:rsidRPr="00E40B5B" w:rsidTr="00E40B5B">
        <w:trPr>
          <w:trHeight w:hRule="exact" w:val="331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4E2C39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Предоставлением участков для вырубки леса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4E2C39" w:rsidRPr="00E40B5B" w:rsidTr="00E40B5B">
        <w:trPr>
          <w:trHeight w:hRule="exact" w:val="331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4E2C39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Организацией предпринимательской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4E2C39" w:rsidRPr="00E40B5B" w:rsidTr="00E40B5B">
        <w:trPr>
          <w:trHeight w:hRule="exact" w:val="331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4E2C39" w:rsidP="00E40B5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 иным вопросам (указать каким)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Pr="00E40B5B" w:rsidRDefault="00DF36AB" w:rsidP="00E40B5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</w:tbl>
    <w:p w:rsidR="00E40B5B" w:rsidRPr="00E40B5B" w:rsidRDefault="00E40B5B" w:rsidP="00E40B5B">
      <w:pPr>
        <w:rPr>
          <w:sz w:val="2"/>
          <w:szCs w:val="2"/>
        </w:rPr>
      </w:pPr>
    </w:p>
    <w:p w:rsidR="00E40B5B" w:rsidRPr="00E40B5B" w:rsidRDefault="00E40B5B" w:rsidP="00E40B5B">
      <w:pPr>
        <w:rPr>
          <w:sz w:val="2"/>
          <w:szCs w:val="2"/>
        </w:rPr>
      </w:pPr>
    </w:p>
    <w:p w:rsidR="004E2C39" w:rsidRDefault="004E2C39">
      <w:pPr>
        <w:pStyle w:val="3"/>
        <w:shd w:val="clear" w:color="auto" w:fill="auto"/>
        <w:spacing w:before="344" w:after="140" w:line="200" w:lineRule="exact"/>
        <w:ind w:left="20"/>
        <w:jc w:val="center"/>
      </w:pPr>
    </w:p>
    <w:p w:rsidR="008C09B4" w:rsidRDefault="007B4BC4">
      <w:pPr>
        <w:pStyle w:val="3"/>
        <w:shd w:val="clear" w:color="auto" w:fill="auto"/>
        <w:spacing w:before="344" w:after="140" w:line="200" w:lineRule="exact"/>
        <w:ind w:left="20"/>
        <w:jc w:val="center"/>
      </w:pPr>
      <w:r>
        <w:t>2. КОЛИЧЕСТВЕННЫЕ ПОКАЗАТЕЛИ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1) оценка охвата коррупции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4"/>
        <w:gridCol w:w="734"/>
        <w:gridCol w:w="749"/>
      </w:tblGrid>
      <w:tr w:rsidR="008C09B4">
        <w:trPr>
          <w:trHeight w:hRule="exact" w:val="310"/>
          <w:jc w:val="center"/>
        </w:trPr>
        <w:tc>
          <w:tcPr>
            <w:tcW w:w="8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C09B4">
        <w:trPr>
          <w:trHeight w:hRule="exact" w:val="752"/>
          <w:jc w:val="center"/>
        </w:trPr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jc w:val="both"/>
            </w:pPr>
            <w:r>
              <w:rPr>
                <w:rStyle w:val="1"/>
              </w:rPr>
              <w:t>Попадали ли вы в коррупционную ситуацию или оказывались в ситуации, когда понимали, что вопрос (проблему) можно решить только с помощью взятки, подарка, за определённую услугу, независимо от того, как фактически решалась эта проблема?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BC4" w:rsidRDefault="007B4BC4" w:rsidP="002E24A9">
            <w:pPr>
              <w:jc w:val="center"/>
              <w:rPr>
                <w:sz w:val="20"/>
                <w:szCs w:val="20"/>
              </w:rPr>
            </w:pPr>
          </w:p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 w:rsidRPr="007B4BC4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60" w:lineRule="exact"/>
              <w:ind w:left="80"/>
              <w:jc w:val="center"/>
            </w:pPr>
            <w:r>
              <w:t>18</w:t>
            </w:r>
          </w:p>
        </w:tc>
      </w:tr>
    </w:tbl>
    <w:p w:rsidR="008C09B4" w:rsidRDefault="007B4BC4" w:rsidP="002E24A9">
      <w:pPr>
        <w:pStyle w:val="a6"/>
        <w:shd w:val="clear" w:color="auto" w:fill="auto"/>
        <w:spacing w:line="200" w:lineRule="exact"/>
      </w:pPr>
      <w:r>
        <w:t xml:space="preserve">2) </w:t>
      </w:r>
      <w:r w:rsidR="006B21FB">
        <w:t>Коэффициент</w:t>
      </w:r>
      <w:r>
        <w:t xml:space="preserve"> знаний о коррупционной практике</w:t>
      </w:r>
    </w:p>
    <w:p w:rsidR="008C09B4" w:rsidRDefault="008C09B4">
      <w:pPr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12" w:lineRule="exact"/>
        <w:jc w:val="both"/>
      </w:pPr>
      <w:r>
        <w:t>Вопрос: «Известны ли Вам случаи неформального решения вопросов (за определённое вознаграждение, услугу) Вашими конкурентами, партнёрами, знакомыми в государственном (муниципальном) органе, с которыми Вы взаимодействовали в последнее время?»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994"/>
        <w:gridCol w:w="1112"/>
        <w:gridCol w:w="1080"/>
        <w:gridCol w:w="2156"/>
        <w:gridCol w:w="551"/>
      </w:tblGrid>
      <w:tr w:rsidR="008C09B4">
        <w:trPr>
          <w:trHeight w:hRule="exact" w:val="745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За деньги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За подарок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За услугу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20"/>
              <w:jc w:val="left"/>
            </w:pPr>
            <w:r>
              <w:rPr>
                <w:rStyle w:val="1"/>
              </w:rPr>
              <w:t>Известны, но не знаю каким способом решены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C09B4">
        <w:trPr>
          <w:trHeight w:hRule="exact" w:val="317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внутренних дел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80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20" w:lineRule="exact"/>
              <w:ind w:left="120"/>
              <w:jc w:val="center"/>
            </w:pPr>
            <w: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прокуратуры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2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13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Арбитражный суд Свердловской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0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суды обшей юрисдикции: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Свердловский областной суд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районный суд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14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мировые судьи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13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налоговые органы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rPr>
                <w:rStyle w:val="1"/>
              </w:rPr>
              <w:t>(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60"/>
              <w:jc w:val="center"/>
            </w:pPr>
            <w:r w:rsidRPr="007B4BC4">
              <w:t>1</w:t>
            </w:r>
            <w:r>
              <w:t>2</w:t>
            </w:r>
          </w:p>
        </w:tc>
      </w:tr>
      <w:tr w:rsidR="008C09B4">
        <w:trPr>
          <w:trHeight w:hRule="exact" w:val="317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служба судебных приставов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515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служба по экологическому, технологическому и атомному надзору («Ростехнадзор»)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 w:rsidRPr="007B4BC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13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Федеральная антимонопольная служба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 w:rsidRPr="007B4BC4">
              <w:t>13</w:t>
            </w:r>
          </w:p>
        </w:tc>
      </w:tr>
      <w:tr w:rsidR="008C09B4">
        <w:trPr>
          <w:trHeight w:hRule="exact" w:val="306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противопожарного надзора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8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1152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Федеральная служба по надзору в сфере защиты прав потребителей и благополучия человека, в том числе санитарно-эпидемиологический надзор («Роспотребнадзор», «Санэпидемстанция»)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8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515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органы по охране природных ресурсов и окружающей среды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8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60"/>
              <w:jc w:val="center"/>
            </w:pPr>
            <w:r>
              <w:t>12</w:t>
            </w:r>
          </w:p>
        </w:tc>
      </w:tr>
      <w:tr w:rsidR="008C09B4">
        <w:trPr>
          <w:trHeight w:hRule="exact" w:val="317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по охране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 w:rsidRPr="007B4BC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90" w:lineRule="exact"/>
              <w:ind w:left="120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522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20" w:lineRule="exact"/>
              <w:ind w:left="120"/>
              <w:jc w:val="center"/>
            </w:pPr>
            <w: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508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8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403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по архитектуре и строительству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70" w:lineRule="exact"/>
              <w:ind w:left="80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14</w:t>
            </w:r>
          </w:p>
        </w:tc>
      </w:tr>
      <w:tr w:rsidR="008C09B4">
        <w:trPr>
          <w:trHeight w:hRule="exact" w:val="504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9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511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Исполнительные органы государственной власти Свердловской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pStyle w:val="3"/>
              <w:shd w:val="clear" w:color="auto" w:fill="auto"/>
              <w:spacing w:line="290" w:lineRule="exact"/>
              <w:ind w:left="120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B4BC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330" w:lineRule="exact"/>
              <w:ind w:left="60"/>
              <w:jc w:val="center"/>
            </w:pPr>
            <w:r>
              <w:t>12</w:t>
            </w:r>
          </w:p>
        </w:tc>
      </w:tr>
      <w:tr w:rsidR="008C09B4">
        <w:trPr>
          <w:trHeight w:hRule="exact" w:val="518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7" w:lineRule="exact"/>
              <w:ind w:left="100"/>
              <w:jc w:val="left"/>
            </w:pPr>
            <w:r>
              <w:rPr>
                <w:rStyle w:val="1"/>
              </w:rPr>
              <w:t>Законодательное Собрание Свердловской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290" w:lineRule="exact"/>
              <w:ind w:left="80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pStyle w:val="3"/>
              <w:shd w:val="clear" w:color="auto" w:fill="auto"/>
              <w:spacing w:line="29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518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3" w:lineRule="exact"/>
              <w:ind w:left="100"/>
              <w:jc w:val="left"/>
            </w:pPr>
            <w:r>
              <w:rPr>
                <w:rStyle w:val="1"/>
              </w:rPr>
              <w:t>Органы местного самоуправления Каменского городского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B5531C" w:rsidRDefault="007B4BC4" w:rsidP="002E24A9">
            <w:pPr>
              <w:pStyle w:val="3"/>
              <w:shd w:val="clear" w:color="auto" w:fill="auto"/>
              <w:spacing w:line="320" w:lineRule="exact"/>
              <w:ind w:left="120"/>
              <w:jc w:val="center"/>
            </w:pPr>
            <w: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pStyle w:val="3"/>
              <w:shd w:val="clear" w:color="auto" w:fill="auto"/>
              <w:spacing w:line="270" w:lineRule="exact"/>
              <w:ind w:left="60"/>
              <w:jc w:val="center"/>
            </w:pPr>
            <w:r>
              <w:t>13</w:t>
            </w:r>
          </w:p>
        </w:tc>
      </w:tr>
      <w:tr w:rsidR="008C09B4">
        <w:trPr>
          <w:trHeight w:hRule="exact" w:val="34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Иные органы власти (указать, какие)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B4BC4" w:rsidRDefault="007B4BC4" w:rsidP="002E24A9">
            <w:pPr>
              <w:jc w:val="center"/>
              <w:rPr>
                <w:sz w:val="20"/>
                <w:szCs w:val="20"/>
              </w:rPr>
            </w:pPr>
            <w:r w:rsidRPr="007B4BC4">
              <w:rPr>
                <w:sz w:val="20"/>
                <w:szCs w:val="20"/>
              </w:rPr>
              <w:t>13</w:t>
            </w:r>
          </w:p>
        </w:tc>
      </w:tr>
    </w:tbl>
    <w:p w:rsidR="00DF36AB" w:rsidRDefault="00DF36AB" w:rsidP="002E24A9">
      <w:pPr>
        <w:pStyle w:val="a6"/>
        <w:shd w:val="clear" w:color="auto" w:fill="auto"/>
        <w:spacing w:line="200" w:lineRule="exact"/>
      </w:pPr>
    </w:p>
    <w:p w:rsidR="00DF36AB" w:rsidRDefault="00DF36AB" w:rsidP="002E24A9">
      <w:pPr>
        <w:pStyle w:val="a6"/>
        <w:shd w:val="clear" w:color="auto" w:fill="auto"/>
        <w:spacing w:line="200" w:lineRule="exact"/>
      </w:pPr>
    </w:p>
    <w:p w:rsidR="00DF36AB" w:rsidRDefault="00DF36AB" w:rsidP="002E24A9">
      <w:pPr>
        <w:pStyle w:val="a6"/>
        <w:shd w:val="clear" w:color="auto" w:fill="auto"/>
        <w:spacing w:line="200" w:lineRule="exact"/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3) оценка готовности к коррупции</w:t>
      </w:r>
    </w:p>
    <w:p w:rsidR="00E40B5B" w:rsidRDefault="00E40B5B" w:rsidP="00E40B5B">
      <w:pPr>
        <w:pStyle w:val="a6"/>
        <w:shd w:val="clear" w:color="auto" w:fill="auto"/>
        <w:spacing w:line="212" w:lineRule="exact"/>
        <w:ind w:firstLine="708"/>
      </w:pPr>
      <w:r>
        <w:t>Вопрос: «Как Вы обычно поступаете в случае возникновения проблем, решение которых связано с государственными органами или органами местного самоуправления?» (указывается один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8"/>
        <w:gridCol w:w="907"/>
      </w:tblGrid>
      <w:tr w:rsidR="00E40B5B" w:rsidTr="00E40B5B">
        <w:trPr>
          <w:trHeight w:hRule="exact" w:val="306"/>
          <w:jc w:val="center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приходится договариваться неформально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8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299"/>
          <w:jc w:val="center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ищу возможность формального решения проблемы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80"/>
              <w:jc w:val="center"/>
            </w:pPr>
            <w:r>
              <w:t>12</w:t>
            </w:r>
          </w:p>
        </w:tc>
      </w:tr>
      <w:tr w:rsidR="00E40B5B" w:rsidTr="00E40B5B">
        <w:trPr>
          <w:trHeight w:hRule="exact" w:val="299"/>
          <w:jc w:val="center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lastRenderedPageBreak/>
              <w:t>оставляю решение проблемы до лучших времён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AD3119" w:rsidRDefault="00E40B5B" w:rsidP="00E40B5B">
            <w:pPr>
              <w:pStyle w:val="3"/>
              <w:shd w:val="clear" w:color="auto" w:fill="auto"/>
              <w:spacing w:line="270" w:lineRule="exact"/>
              <w:ind w:left="180"/>
              <w:jc w:val="center"/>
            </w:pPr>
            <w:r>
              <w:t>4</w:t>
            </w:r>
          </w:p>
        </w:tc>
      </w:tr>
      <w:tr w:rsidR="00E40B5B" w:rsidTr="00E40B5B">
        <w:trPr>
          <w:trHeight w:hRule="exact" w:val="313"/>
          <w:jc w:val="center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180" w:lineRule="exact"/>
              <w:ind w:left="180"/>
              <w:jc w:val="center"/>
            </w:pPr>
            <w:r>
              <w:t>1</w:t>
            </w:r>
          </w:p>
        </w:tc>
      </w:tr>
    </w:tbl>
    <w:p w:rsidR="00E40B5B" w:rsidRDefault="00E40B5B" w:rsidP="00E40B5B">
      <w:pPr>
        <w:spacing w:line="120" w:lineRule="exact"/>
        <w:rPr>
          <w:sz w:val="2"/>
          <w:szCs w:val="2"/>
        </w:rPr>
      </w:pPr>
    </w:p>
    <w:p w:rsidR="00E40B5B" w:rsidRDefault="00E40B5B" w:rsidP="00E40B5B">
      <w:pPr>
        <w:pStyle w:val="a6"/>
        <w:shd w:val="clear" w:color="auto" w:fill="auto"/>
        <w:spacing w:line="200" w:lineRule="exact"/>
      </w:pPr>
    </w:p>
    <w:p w:rsidR="00E40B5B" w:rsidRDefault="00E40B5B" w:rsidP="00E40B5B">
      <w:pPr>
        <w:pStyle w:val="a6"/>
        <w:shd w:val="clear" w:color="auto" w:fill="auto"/>
        <w:spacing w:line="200" w:lineRule="exact"/>
      </w:pPr>
      <w:r>
        <w:t>4) способы коррупционных сделок</w:t>
      </w:r>
    </w:p>
    <w:p w:rsidR="00E40B5B" w:rsidRDefault="00E40B5B" w:rsidP="00E40B5B">
      <w:pPr>
        <w:pStyle w:val="a6"/>
        <w:shd w:val="clear" w:color="auto" w:fill="auto"/>
        <w:spacing w:line="200" w:lineRule="exact"/>
      </w:pPr>
      <w:r>
        <w:t>Вопрос: «Каким образом Вы поступаете при неформальном решении проблем?»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1"/>
        <w:gridCol w:w="907"/>
      </w:tblGrid>
      <w:tr w:rsidR="00E40B5B" w:rsidTr="00E40B5B">
        <w:trPr>
          <w:trHeight w:hRule="exact" w:val="313"/>
          <w:jc w:val="center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 деньги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60"/>
              <w:jc w:val="center"/>
            </w:pPr>
            <w:r>
              <w:t>7</w:t>
            </w:r>
          </w:p>
        </w:tc>
      </w:tr>
      <w:tr w:rsidR="00E40B5B" w:rsidTr="00E40B5B">
        <w:trPr>
          <w:trHeight w:hRule="exact" w:val="302"/>
          <w:jc w:val="center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 подарок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70" w:lineRule="exact"/>
              <w:ind w:left="160"/>
              <w:jc w:val="center"/>
            </w:pPr>
            <w:r>
              <w:t>4</w:t>
            </w:r>
          </w:p>
        </w:tc>
      </w:tr>
      <w:tr w:rsidR="00E40B5B" w:rsidTr="00E40B5B">
        <w:trPr>
          <w:trHeight w:hRule="exact" w:val="292"/>
          <w:jc w:val="center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 услугу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70" w:lineRule="exact"/>
              <w:ind w:left="160"/>
              <w:jc w:val="center"/>
            </w:pPr>
            <w:r>
              <w:t>4</w:t>
            </w:r>
          </w:p>
        </w:tc>
      </w:tr>
      <w:tr w:rsidR="00E40B5B" w:rsidTr="00E40B5B">
        <w:trPr>
          <w:trHeight w:hRule="exact" w:val="299"/>
          <w:jc w:val="center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при помощи влиятельного знакомого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AD3119" w:rsidRDefault="00E40B5B" w:rsidP="00E40B5B">
            <w:pPr>
              <w:pStyle w:val="3"/>
              <w:shd w:val="clear" w:color="auto" w:fill="auto"/>
              <w:spacing w:line="200" w:lineRule="exact"/>
              <w:ind w:left="160"/>
              <w:jc w:val="center"/>
            </w:pPr>
            <w:r>
              <w:t>3</w:t>
            </w:r>
          </w:p>
        </w:tc>
      </w:tr>
      <w:tr w:rsidR="00E40B5B" w:rsidTr="00E40B5B">
        <w:trPr>
          <w:trHeight w:hRule="exact" w:val="299"/>
          <w:jc w:val="center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иным способом (указать, каким)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jc w:val="center"/>
              <w:rPr>
                <w:sz w:val="10"/>
                <w:szCs w:val="10"/>
              </w:rPr>
            </w:pPr>
          </w:p>
        </w:tc>
      </w:tr>
      <w:tr w:rsidR="00E40B5B" w:rsidTr="00E40B5B">
        <w:trPr>
          <w:trHeight w:hRule="exact" w:val="317"/>
          <w:jc w:val="center"/>
        </w:trPr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затрудняюсь ответить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70" w:lineRule="exact"/>
              <w:ind w:left="160"/>
              <w:jc w:val="center"/>
            </w:pPr>
            <w:r>
              <w:t>9</w:t>
            </w:r>
          </w:p>
        </w:tc>
      </w:tr>
    </w:tbl>
    <w:p w:rsidR="00E40B5B" w:rsidRDefault="00E40B5B" w:rsidP="00E40B5B">
      <w:pPr>
        <w:spacing w:line="120" w:lineRule="exact"/>
        <w:rPr>
          <w:sz w:val="2"/>
          <w:szCs w:val="2"/>
        </w:rPr>
      </w:pPr>
    </w:p>
    <w:p w:rsidR="00E40B5B" w:rsidRDefault="00E40B5B" w:rsidP="00E40B5B">
      <w:pPr>
        <w:pStyle w:val="a6"/>
        <w:shd w:val="clear" w:color="auto" w:fill="auto"/>
        <w:spacing w:line="212" w:lineRule="exact"/>
        <w:jc w:val="both"/>
      </w:pPr>
      <w:r>
        <w:t>5) оценка интенсивности коррупции с распределением по государственным и муниципальным органам Вопрос: «Была ли Ваша проблема всё-таки решена, кем и как?»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7"/>
        <w:gridCol w:w="1148"/>
        <w:gridCol w:w="1134"/>
        <w:gridCol w:w="1138"/>
        <w:gridCol w:w="1494"/>
        <w:gridCol w:w="1508"/>
      </w:tblGrid>
      <w:tr w:rsidR="00E40B5B" w:rsidTr="00E40B5B">
        <w:trPr>
          <w:trHeight w:hRule="exact" w:val="518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 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 подарок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За услугу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Нет, не решена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1"/>
              </w:rPr>
              <w:t>Затрудняюсь</w:t>
            </w:r>
          </w:p>
          <w:p w:rsidR="00E40B5B" w:rsidRDefault="00E40B5B" w:rsidP="00E40B5B">
            <w:pPr>
              <w:pStyle w:val="3"/>
              <w:shd w:val="clear" w:color="auto" w:fill="auto"/>
              <w:spacing w:before="60" w:line="200" w:lineRule="exact"/>
              <w:ind w:left="100"/>
              <w:jc w:val="left"/>
            </w:pPr>
            <w:r>
              <w:rPr>
                <w:rStyle w:val="1"/>
              </w:rPr>
              <w:t>ответить.</w:t>
            </w:r>
          </w:p>
        </w:tc>
      </w:tr>
      <w:tr w:rsidR="00E40B5B" w:rsidTr="00E40B5B">
        <w:trPr>
          <w:trHeight w:hRule="exact" w:val="31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внутренних дел.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80" w:lineRule="exact"/>
              <w:ind w:left="1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80" w:lineRule="exact"/>
              <w:ind w:left="44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313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прокуратуры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8</w:t>
            </w:r>
          </w:p>
        </w:tc>
      </w:tr>
      <w:tr w:rsidR="00E40B5B" w:rsidTr="00E40B5B">
        <w:trPr>
          <w:trHeight w:hRule="exact" w:val="313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суды общей юрисдикции: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70" w:lineRule="exact"/>
              <w:ind w:left="32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320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Свердловский областной суд;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80" w:lineRule="exact"/>
              <w:ind w:left="320"/>
              <w:jc w:val="center"/>
            </w:pPr>
            <w:r>
              <w:t>7</w:t>
            </w:r>
          </w:p>
        </w:tc>
      </w:tr>
      <w:tr w:rsidR="00E40B5B" w:rsidTr="00E40B5B">
        <w:trPr>
          <w:trHeight w:hRule="exact" w:val="31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районный суд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313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мировые судьи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310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Арбитражный суд Свердловской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10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310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налоговые органы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310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служба судебных приставов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0B5B" w:rsidTr="00E40B5B">
        <w:trPr>
          <w:trHeight w:hRule="exact" w:val="724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служба по экологическому, технологическому и атомному надзору («Ростехнадзор»)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1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100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80" w:lineRule="exact"/>
              <w:ind w:left="320"/>
              <w:jc w:val="center"/>
            </w:pPr>
            <w:r>
              <w:t>7</w:t>
            </w:r>
          </w:p>
        </w:tc>
      </w:tr>
      <w:tr w:rsidR="00E40B5B" w:rsidTr="00E40B5B">
        <w:trPr>
          <w:trHeight w:hRule="exact" w:val="313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Федеральная антимонопольная служба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80" w:lineRule="exact"/>
              <w:ind w:left="320"/>
              <w:jc w:val="center"/>
            </w:pPr>
            <w:r>
              <w:t>8</w:t>
            </w:r>
          </w:p>
        </w:tc>
      </w:tr>
      <w:tr w:rsidR="00E40B5B" w:rsidTr="00E40B5B">
        <w:trPr>
          <w:trHeight w:hRule="exact" w:val="317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противопожарного надзора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10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0B5B" w:rsidTr="00E40B5B">
        <w:trPr>
          <w:trHeight w:hRule="exact" w:val="1390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jc w:val="both"/>
            </w:pPr>
            <w:r>
              <w:rPr>
                <w:rStyle w:val="1"/>
              </w:rPr>
              <w:t>Федеральная служба по надзору в сфере защиты прав потребителей и благополучия человека, в том числе санитарно-эпидемиологический надзор («Роспотребнадзор», «Санэпидемстанция»)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0B5B" w:rsidTr="00E40B5B">
        <w:trPr>
          <w:trHeight w:hRule="exact" w:val="51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органы по охране природных ресурсов и окружающей среды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280" w:lineRule="exact"/>
              <w:ind w:left="440"/>
              <w:jc w:val="center"/>
            </w:pPr>
            <w:r>
              <w:t>8</w:t>
            </w:r>
          </w:p>
        </w:tc>
      </w:tr>
      <w:tr w:rsidR="00E40B5B" w:rsidTr="00E40B5B">
        <w:trPr>
          <w:trHeight w:hRule="exact" w:val="313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по охране труда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tabs>
                <w:tab w:val="left" w:leader="dot" w:pos="1101"/>
              </w:tabs>
              <w:spacing w:line="360" w:lineRule="exact"/>
              <w:ind w:left="10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440"/>
              <w:jc w:val="center"/>
            </w:pPr>
            <w:r>
              <w:t>8</w:t>
            </w:r>
          </w:p>
        </w:tc>
      </w:tr>
      <w:tr w:rsidR="00E40B5B" w:rsidTr="00E40B5B">
        <w:trPr>
          <w:trHeight w:hRule="exact" w:val="508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440"/>
              <w:jc w:val="center"/>
            </w:pPr>
            <w:r>
              <w:t>7</w:t>
            </w:r>
          </w:p>
        </w:tc>
      </w:tr>
      <w:tr w:rsidR="00E40B5B" w:rsidTr="00E40B5B">
        <w:trPr>
          <w:trHeight w:hRule="exact" w:val="731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jc w:val="both"/>
            </w:pPr>
            <w:r>
              <w:rPr>
                <w:rStyle w:val="1"/>
              </w:rP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6</w:t>
            </w:r>
          </w:p>
        </w:tc>
      </w:tr>
      <w:tr w:rsidR="00E40B5B" w:rsidTr="00E40B5B">
        <w:trPr>
          <w:trHeight w:hRule="exact" w:val="400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по архитектуре и строительству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6</w:t>
            </w:r>
          </w:p>
        </w:tc>
      </w:tr>
      <w:tr w:rsidR="00E40B5B" w:rsidTr="00E40B5B">
        <w:trPr>
          <w:trHeight w:hRule="exact" w:val="518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23" w:lineRule="exact"/>
              <w:ind w:left="100"/>
              <w:jc w:val="left"/>
            </w:pPr>
            <w:r>
              <w:rPr>
                <w:rStyle w:val="1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0B5B" w:rsidTr="00E40B5B">
        <w:trPr>
          <w:trHeight w:hRule="exact" w:val="526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исполнительные органы государственной власти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440"/>
              <w:jc w:val="center"/>
            </w:pPr>
            <w:r>
              <w:t>4</w:t>
            </w:r>
          </w:p>
        </w:tc>
      </w:tr>
      <w:tr w:rsidR="00E40B5B" w:rsidTr="00E40B5B">
        <w:trPr>
          <w:trHeight w:hRule="exact" w:val="508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Законодательное Собрание Свердловской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DF36A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5</w:t>
            </w:r>
          </w:p>
        </w:tc>
      </w:tr>
      <w:tr w:rsidR="00E40B5B" w:rsidTr="00E40B5B">
        <w:trPr>
          <w:trHeight w:hRule="exact" w:val="529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органы местного самоуправления Каменского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9</w:t>
            </w:r>
          </w:p>
        </w:tc>
      </w:tr>
      <w:tr w:rsidR="00E40B5B" w:rsidTr="00E40B5B">
        <w:trPr>
          <w:trHeight w:hRule="exact" w:val="529"/>
          <w:jc w:val="center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216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иные органы власти (указать, какие)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0B5B" w:rsidRPr="007E26B6" w:rsidRDefault="00E40B5B" w:rsidP="00E40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B5B" w:rsidRDefault="00E40B5B" w:rsidP="00E40B5B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</w:p>
        </w:tc>
      </w:tr>
    </w:tbl>
    <w:p w:rsidR="00E40B5B" w:rsidRDefault="00E40B5B" w:rsidP="00E40B5B">
      <w:pPr>
        <w:rPr>
          <w:sz w:val="2"/>
          <w:szCs w:val="2"/>
        </w:rPr>
      </w:pPr>
    </w:p>
    <w:p w:rsidR="00E40B5B" w:rsidRDefault="00E40B5B" w:rsidP="002E24A9">
      <w:pPr>
        <w:pStyle w:val="a6"/>
        <w:shd w:val="clear" w:color="auto" w:fill="auto"/>
        <w:spacing w:line="200" w:lineRule="exact"/>
      </w:pPr>
    </w:p>
    <w:p w:rsidR="00E40B5B" w:rsidRDefault="00E40B5B" w:rsidP="002E24A9">
      <w:pPr>
        <w:pStyle w:val="a6"/>
        <w:shd w:val="clear" w:color="auto" w:fill="auto"/>
        <w:spacing w:line="200" w:lineRule="exact"/>
      </w:pPr>
    </w:p>
    <w:p w:rsidR="00E40B5B" w:rsidRDefault="00E40B5B" w:rsidP="002E24A9">
      <w:pPr>
        <w:pStyle w:val="a6"/>
        <w:shd w:val="clear" w:color="auto" w:fill="auto"/>
        <w:spacing w:line="200" w:lineRule="exact"/>
      </w:pPr>
    </w:p>
    <w:p w:rsidR="008C09B4" w:rsidRDefault="008C09B4">
      <w:pPr>
        <w:rPr>
          <w:sz w:val="2"/>
          <w:szCs w:val="2"/>
        </w:rPr>
      </w:pPr>
    </w:p>
    <w:p w:rsidR="00E40B5B" w:rsidRDefault="00E40B5B" w:rsidP="002E24A9">
      <w:pPr>
        <w:pStyle w:val="a6"/>
        <w:shd w:val="clear" w:color="auto" w:fill="auto"/>
        <w:spacing w:line="200" w:lineRule="exact"/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 xml:space="preserve">6) оценка </w:t>
      </w:r>
      <w:r w:rsidR="004B3EEE">
        <w:t>среднего</w:t>
      </w:r>
      <w:r>
        <w:t xml:space="preserve"> размера коррупционной сделки</w:t>
      </w:r>
    </w:p>
    <w:p w:rsidR="008C09B4" w:rsidRDefault="008C09B4">
      <w:pPr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.Вопрос: «Сколько средств за прошедший год Вы потратили на неформальное решение своих проблем?»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9"/>
        <w:gridCol w:w="900"/>
      </w:tblGrid>
      <w:tr w:rsidR="008C09B4">
        <w:trPr>
          <w:trHeight w:hRule="exact" w:val="320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0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9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до I тыс.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jc w:val="center"/>
              <w:rPr>
                <w:sz w:val="20"/>
                <w:szCs w:val="20"/>
              </w:rPr>
            </w:pPr>
            <w:r w:rsidRPr="004B3EEE">
              <w:rPr>
                <w:sz w:val="20"/>
                <w:szCs w:val="20"/>
              </w:rPr>
              <w:t>3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 до 10 тыс.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3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 до 50 тыс.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 до 100 тыс.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100 тыс. рублей: до 500 тыс.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500 тыс. рублей до 1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 млн. рублей до 5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 млн. рублей до 10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 млн. до 50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 млн. рублей до 100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100 млн. рублей до 500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13"/>
          <w:jc w:val="center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более 500 млн.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7) оценка среднегодового размера коррупционных сделок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2"/>
        <w:gridCol w:w="893"/>
      </w:tblGrid>
      <w:tr w:rsidR="008C09B4">
        <w:trPr>
          <w:trHeight w:hRule="exact" w:val="310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0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366CB3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center"/>
            </w:pPr>
            <w:r>
              <w:t>8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 до 10 тыс.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center"/>
            </w:pPr>
            <w:r>
              <w:t>3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 до 50 тыс.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center"/>
            </w:pPr>
            <w:r>
              <w:t>3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 до 100 тыс.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100 тыс. рублей до 500 тыс.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center"/>
            </w:pPr>
            <w:r>
              <w:t>1</w:t>
            </w:r>
          </w:p>
        </w:tc>
      </w:tr>
      <w:tr w:rsidR="008C09B4">
        <w:trPr>
          <w:trHeight w:hRule="exact" w:val="302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500 тыс. рублей до 1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 млн. рублей до 5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02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 млн. рублей до 10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2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 млн. рублей до 50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50 млн. рублей до 100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center"/>
            </w:pPr>
            <w:r>
              <w:t>1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 100 млн. рублей до 500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02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более 500 млн. рублей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20" w:lineRule="exact"/>
      </w:pPr>
      <w:r>
        <w:t xml:space="preserve">8) оценка среднегодового размера коррупционных сделок с распределением до </w:t>
      </w:r>
      <w:r w:rsidR="006D16C9">
        <w:t>государственным</w:t>
      </w:r>
      <w:r>
        <w:t xml:space="preserve"> и муниципальным органам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576"/>
        <w:gridCol w:w="572"/>
        <w:gridCol w:w="576"/>
        <w:gridCol w:w="576"/>
        <w:gridCol w:w="576"/>
        <w:gridCol w:w="580"/>
        <w:gridCol w:w="583"/>
        <w:gridCol w:w="576"/>
        <w:gridCol w:w="576"/>
        <w:gridCol w:w="580"/>
        <w:gridCol w:w="576"/>
        <w:gridCol w:w="670"/>
      </w:tblGrid>
      <w:tr w:rsidR="008C09B4">
        <w:trPr>
          <w:trHeight w:hRule="exact" w:val="184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от 1 тыс. до 10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тыс.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от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10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до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50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тыс.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от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50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MicrosoftSansSerif65pt"/>
              </w:rPr>
              <w:t>ДО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100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тыс.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от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100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тыс.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до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500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тыс.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от 500 тыс. до 1 млн. руб</w:t>
            </w:r>
            <w:r>
              <w:rPr>
                <w:rStyle w:val="1"/>
              </w:rPr>
              <w:softHyphen/>
              <w:t>лей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от 1 млн. до 5 млн. руб</w:t>
            </w:r>
            <w:r>
              <w:rPr>
                <w:rStyle w:val="1"/>
              </w:rPr>
              <w:softHyphen/>
              <w:t>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от 5 млн. до 10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jc w:val="both"/>
            </w:pPr>
            <w:r>
              <w:rPr>
                <w:rStyle w:val="1"/>
              </w:rPr>
              <w:t>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от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10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до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50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6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от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50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до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100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8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от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100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MicrosoftSansSerif65pt"/>
              </w:rPr>
              <w:t>ДО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500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лей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более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500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млн.</w:t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руб</w:t>
            </w:r>
            <w:r>
              <w:rPr>
                <w:rStyle w:val="1"/>
              </w:rPr>
              <w:softHyphen/>
            </w:r>
          </w:p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"/>
              </w:rPr>
              <w:t>лей</w:t>
            </w:r>
          </w:p>
        </w:tc>
      </w:tr>
      <w:tr w:rsidR="008C09B4" w:rsidTr="004B3EEE">
        <w:trPr>
          <w:trHeight w:hRule="exact" w:val="41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внутренних дел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90" w:lineRule="exact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4B3EEE">
        <w:trPr>
          <w:trHeight w:hRule="exact" w:val="42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прокуратуры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4B3EEE" w:rsidRDefault="004B3EEE" w:rsidP="006D16C9">
            <w:pPr>
              <w:jc w:val="center"/>
              <w:rPr>
                <w:sz w:val="20"/>
                <w:szCs w:val="20"/>
              </w:rPr>
            </w:pPr>
            <w:r w:rsidRPr="004B3EEE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00" w:lineRule="exact"/>
              <w:ind w:left="60"/>
              <w:jc w:val="center"/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4B3EEE">
        <w:trPr>
          <w:trHeight w:hRule="exact" w:val="399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суды общей юрисдикции: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4B3EEE" w:rsidRDefault="004B3EEE" w:rsidP="006D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Свердловский областной суд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90" w:lineRule="exact"/>
              <w:ind w:left="100"/>
              <w:jc w:val="center"/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90" w:lineRule="exact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1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районный суд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4B3EEE" w:rsidRDefault="004B3EEE" w:rsidP="006D16C9">
            <w:pPr>
              <w:jc w:val="center"/>
              <w:rPr>
                <w:sz w:val="20"/>
                <w:szCs w:val="20"/>
              </w:rPr>
            </w:pPr>
            <w:r w:rsidRPr="004B3EEE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90" w:lineRule="exact"/>
              <w:ind w:left="100"/>
              <w:jc w:val="center"/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pStyle w:val="3"/>
              <w:shd w:val="clear" w:color="auto" w:fill="auto"/>
              <w:spacing w:line="27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4B3EEE">
        <w:trPr>
          <w:trHeight w:hRule="exact" w:val="37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мировые судьи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366CB3" w:rsidRDefault="004B3EEE" w:rsidP="006D16C9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366CB3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52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3" w:lineRule="exact"/>
              <w:ind w:left="100"/>
              <w:jc w:val="left"/>
            </w:pPr>
            <w:r>
              <w:rPr>
                <w:rStyle w:val="1"/>
              </w:rPr>
              <w:t>Арбитражный суд Свердловской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4B3EEE" w:rsidRDefault="004B3EEE" w:rsidP="006D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270" w:lineRule="exact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13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налоговые органы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366CB3" w:rsidRDefault="004B3EEE" w:rsidP="006D16C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4B3EEE" w:rsidRDefault="004B3EEE" w:rsidP="006D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366CB3" w:rsidRDefault="004B3EEE" w:rsidP="006D16C9">
            <w:pPr>
              <w:pStyle w:val="3"/>
              <w:shd w:val="clear" w:color="auto" w:fill="auto"/>
              <w:spacing w:line="270" w:lineRule="exact"/>
              <w:jc w:val="center"/>
            </w:pPr>
            <w: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100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3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служба судебных приставов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Pr="004B3EEE" w:rsidRDefault="004B3EEE" w:rsidP="006D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4B3EEE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DF36AB" w:rsidTr="00DF36AB">
        <w:trPr>
          <w:trHeight w:hRule="exact" w:val="62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Служба по экологическому, технологическому и атомному надзору (Ростехнадзор)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DF36AB" w:rsidTr="00DF36AB">
        <w:trPr>
          <w:trHeight w:hRule="exact" w:val="56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Федеральная антимонопольная служба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DF36AB" w:rsidTr="000F3C37">
        <w:trPr>
          <w:trHeight w:hRule="exact" w:val="43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Органы противопожарного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6D16C9">
            <w:pPr>
              <w:jc w:val="center"/>
              <w:rPr>
                <w:sz w:val="10"/>
                <w:szCs w:val="10"/>
              </w:rPr>
            </w:pPr>
          </w:p>
        </w:tc>
      </w:tr>
      <w:tr w:rsidR="00DF36AB" w:rsidTr="000F3C37">
        <w:trPr>
          <w:trHeight w:hRule="exact" w:val="127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Федеральная служба по надзору в сфере защиты прав потребителей и благополучия человека, в том числе санитарно-эпидемиологический надзор (Роспотребнадзор)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  <w:r w:rsidRPr="00DF36AB"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Tr="00DF36AB">
        <w:trPr>
          <w:trHeight w:hRule="exact" w:val="65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Tr="00DF36AB">
        <w:trPr>
          <w:trHeight w:hRule="exact" w:val="73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Органы по охране природных ресурсов и окружающей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Tr="000F3C37">
        <w:trPr>
          <w:trHeight w:hRule="exact" w:val="44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Органы по охране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Tr="000F3C37">
        <w:trPr>
          <w:trHeight w:hRule="exact" w:val="75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Tr="000F3C37">
        <w:trPr>
          <w:trHeight w:hRule="exact" w:val="711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DF36AB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C37" w:rsidTr="000F3C37">
        <w:trPr>
          <w:trHeight w:hRule="exact" w:val="57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0F3C37">
            <w:pPr>
              <w:pStyle w:val="3"/>
              <w:shd w:val="clear" w:color="auto" w:fill="auto"/>
              <w:spacing w:line="200" w:lineRule="exact"/>
              <w:ind w:left="100"/>
              <w:jc w:val="center"/>
              <w:rPr>
                <w:rStyle w:val="1"/>
              </w:rPr>
            </w:pPr>
            <w:r>
              <w:rPr>
                <w:rStyle w:val="1"/>
              </w:rPr>
              <w:t>Органы по архитектуре и строительству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0F3C37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C37" w:rsidTr="000F3C37">
        <w:trPr>
          <w:trHeight w:hRule="exact" w:val="54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Областные органы исполнительной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DF36AB">
            <w:pPr>
              <w:pStyle w:val="3"/>
              <w:shd w:val="clear" w:color="auto" w:fill="auto"/>
              <w:spacing w:line="380" w:lineRule="exact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C37" w:rsidTr="000F3C37">
        <w:trPr>
          <w:trHeight w:hRule="exact" w:val="570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0F3C37">
            <w:pPr>
              <w:pStyle w:val="3"/>
              <w:shd w:val="clear" w:color="auto" w:fill="auto"/>
              <w:spacing w:line="200" w:lineRule="exact"/>
              <w:ind w:left="100"/>
              <w:jc w:val="center"/>
              <w:rPr>
                <w:rStyle w:val="1"/>
              </w:rPr>
            </w:pPr>
            <w:r>
              <w:rPr>
                <w:rStyle w:val="1"/>
              </w:rPr>
              <w:t>Законодательное Собрание Свердловской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0F3C37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37" w:rsidRPr="00DF36AB" w:rsidRDefault="000F3C37" w:rsidP="000F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C37" w:rsidTr="000F3C37">
        <w:trPr>
          <w:trHeight w:hRule="exact" w:val="558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Органы местного самоуправления Каменского городского округа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C37" w:rsidTr="000F3C37">
        <w:trPr>
          <w:trHeight w:hRule="exact" w:val="54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Иные органы власти (указать, какие)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Default="000F3C37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pStyle w:val="3"/>
              <w:shd w:val="clear" w:color="auto" w:fill="auto"/>
              <w:spacing w:line="380" w:lineRule="exact"/>
              <w:ind w:left="80"/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pStyle w:val="3"/>
              <w:shd w:val="clear" w:color="auto" w:fill="auto"/>
              <w:spacing w:line="380" w:lineRule="exact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3C37" w:rsidRPr="00DF36AB" w:rsidRDefault="000F3C37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9B4" w:rsidRDefault="008C09B4">
      <w:pPr>
        <w:rPr>
          <w:sz w:val="2"/>
          <w:szCs w:val="2"/>
        </w:rPr>
      </w:pPr>
    </w:p>
    <w:p w:rsidR="006A7E2F" w:rsidRDefault="006A7E2F" w:rsidP="00054591">
      <w:pPr>
        <w:spacing w:line="216" w:lineRule="exact"/>
        <w:ind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54591" w:rsidRDefault="00054591" w:rsidP="00054591">
      <w:pPr>
        <w:spacing w:line="216" w:lineRule="exact"/>
        <w:ind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54591">
        <w:rPr>
          <w:rFonts w:ascii="Times New Roman" w:eastAsia="Times New Roman" w:hAnsi="Times New Roman" w:cs="Times New Roman"/>
          <w:color w:val="auto"/>
          <w:sz w:val="20"/>
          <w:szCs w:val="20"/>
        </w:rPr>
        <w:t>9) интенсивность решения типовых проблем при взаимодействии с государственными органами путём совершения коррупционных сделок</w:t>
      </w:r>
    </w:p>
    <w:p w:rsidR="00054591" w:rsidRPr="00054591" w:rsidRDefault="00054591" w:rsidP="00054591">
      <w:pPr>
        <w:spacing w:line="216" w:lineRule="exact"/>
        <w:ind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8"/>
        <w:gridCol w:w="871"/>
        <w:gridCol w:w="713"/>
        <w:gridCol w:w="684"/>
        <w:gridCol w:w="972"/>
        <w:gridCol w:w="630"/>
        <w:gridCol w:w="691"/>
      </w:tblGrid>
      <w:tr w:rsidR="00DF36AB" w:rsidRPr="00054591" w:rsidTr="006A7E2F">
        <w:trPr>
          <w:trHeight w:hRule="exact" w:val="295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Default="00DF36AB" w:rsidP="00DF36AB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предмет/периодичность коррупционной сделки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Default="00DF36AB" w:rsidP="00DF36AB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никогда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Default="00DF36AB" w:rsidP="00DF36AB">
            <w:pPr>
              <w:pStyle w:val="3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1"/>
              </w:rPr>
              <w:t>очень</w:t>
            </w:r>
          </w:p>
          <w:p w:rsidR="00DF36AB" w:rsidRDefault="00DF36AB" w:rsidP="00DF36AB">
            <w:pPr>
              <w:pStyle w:val="3"/>
              <w:shd w:val="clear" w:color="auto" w:fill="auto"/>
              <w:spacing w:before="60" w:line="200" w:lineRule="exact"/>
              <w:ind w:left="100"/>
              <w:jc w:val="left"/>
            </w:pPr>
            <w:r>
              <w:rPr>
                <w:rStyle w:val="1"/>
              </w:rPr>
              <w:t>редко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Default="00DF36AB" w:rsidP="00DF36AB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редко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Default="00DF36AB" w:rsidP="00DF36AB">
            <w:pPr>
              <w:pStyle w:val="3"/>
              <w:shd w:val="clear" w:color="auto" w:fill="auto"/>
              <w:spacing w:after="60" w:line="200" w:lineRule="exact"/>
              <w:ind w:left="80"/>
              <w:jc w:val="left"/>
            </w:pPr>
            <w:r>
              <w:rPr>
                <w:rStyle w:val="1"/>
              </w:rPr>
              <w:t>довольно</w:t>
            </w:r>
          </w:p>
          <w:p w:rsidR="00DF36AB" w:rsidRDefault="00DF36AB" w:rsidP="00DF36AB">
            <w:pPr>
              <w:pStyle w:val="3"/>
              <w:shd w:val="clear" w:color="auto" w:fill="auto"/>
              <w:spacing w:before="60" w:line="200" w:lineRule="exact"/>
              <w:ind w:left="80"/>
              <w:jc w:val="left"/>
            </w:pPr>
            <w:r>
              <w:rPr>
                <w:rStyle w:val="1"/>
              </w:rPr>
              <w:t>часто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Default="00DF36AB" w:rsidP="00DF36AB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часто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DF36AB">
            <w:pPr>
              <w:pStyle w:val="3"/>
              <w:shd w:val="clear" w:color="auto" w:fill="auto"/>
              <w:spacing w:after="60" w:line="200" w:lineRule="exact"/>
              <w:ind w:left="80"/>
              <w:jc w:val="left"/>
            </w:pPr>
            <w:r>
              <w:rPr>
                <w:rStyle w:val="1"/>
              </w:rPr>
              <w:t>очень</w:t>
            </w:r>
          </w:p>
          <w:p w:rsidR="00DF36AB" w:rsidRDefault="00DF36AB" w:rsidP="00DF36AB">
            <w:pPr>
              <w:pStyle w:val="3"/>
              <w:shd w:val="clear" w:color="auto" w:fill="auto"/>
              <w:spacing w:before="60" w:line="200" w:lineRule="exact"/>
              <w:ind w:left="80"/>
              <w:jc w:val="left"/>
            </w:pPr>
            <w:r>
              <w:rPr>
                <w:rStyle w:val="1"/>
              </w:rPr>
              <w:t>часто</w:t>
            </w:r>
          </w:p>
        </w:tc>
      </w:tr>
      <w:tr w:rsidR="00DF36AB" w:rsidRPr="00054591" w:rsidTr="006A7E2F">
        <w:trPr>
          <w:trHeight w:hRule="exact" w:val="292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F36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обеспечение принятия нужного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законодательного</w:t>
            </w:r>
            <w:r w:rsidRPr="00DF36A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решения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spacing w:line="27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2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обеспечение принятия нужного административного решения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spacing w:line="27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5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ускорение бюрократической процедуры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5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получение государственного или муниципального заказа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36AB" w:rsidRPr="00054591" w:rsidTr="006A7E2F">
        <w:trPr>
          <w:trHeight w:hRule="exact" w:val="511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16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успешное прохождение проверки контролирующих инстанций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9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получение необходимого разрешения, лицензии, сертификата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310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получение в аренду или в собственность земельного участка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9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решение деда в суде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5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организация бизнеса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5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299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получение в аренду или в собственность помещения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310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00" w:lineRule="exact"/>
              <w:ind w:left="1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решение проблемы со сдачей отчётности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spacing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545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Pr="00054591" w:rsidRDefault="00DF36AB" w:rsidP="00DF3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6AB" w:rsidRPr="00054591" w:rsidTr="006A7E2F">
        <w:trPr>
          <w:trHeight w:hRule="exact" w:val="310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получение преимущества в конкурентной борьбе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pStyle w:val="3"/>
              <w:shd w:val="clear" w:color="auto" w:fill="auto"/>
              <w:spacing w:line="320" w:lineRule="exact"/>
              <w:ind w:left="120"/>
              <w:jc w:val="left"/>
            </w:pPr>
            <w: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pStyle w:val="3"/>
              <w:shd w:val="clear" w:color="auto" w:fill="auto"/>
              <w:spacing w:line="320" w:lineRule="exact"/>
              <w:ind w:left="100"/>
              <w:jc w:val="left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</w:tr>
      <w:tr w:rsidR="00DF36AB" w:rsidRPr="00054591" w:rsidTr="006A7E2F">
        <w:trPr>
          <w:trHeight w:hRule="exact" w:val="310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получение кредита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Pr="00366CB3" w:rsidRDefault="00DF36AB" w:rsidP="0004352A">
            <w:pPr>
              <w:pStyle w:val="3"/>
              <w:shd w:val="clear" w:color="auto" w:fill="auto"/>
              <w:spacing w:line="290" w:lineRule="exact"/>
              <w:ind w:left="120"/>
              <w:jc w:val="left"/>
            </w:pPr>
            <w: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6AB" w:rsidRDefault="00DF36AB" w:rsidP="0004352A">
            <w:pPr>
              <w:pStyle w:val="3"/>
              <w:shd w:val="clear" w:color="auto" w:fill="auto"/>
              <w:spacing w:line="320" w:lineRule="exact"/>
              <w:ind w:left="400"/>
              <w:jc w:val="left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</w:tr>
      <w:tr w:rsidR="00DF36AB" w:rsidRPr="00054591" w:rsidTr="006A7E2F">
        <w:trPr>
          <w:trHeight w:hRule="exact" w:val="310"/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pStyle w:val="3"/>
              <w:shd w:val="clear" w:color="auto" w:fill="auto"/>
              <w:spacing w:line="290" w:lineRule="exact"/>
              <w:ind w:left="120"/>
              <w:jc w:val="left"/>
            </w:pPr>
            <w: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6AB" w:rsidRDefault="00DF36AB" w:rsidP="0004352A">
            <w:pPr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6D16C9" w:rsidRDefault="006D16C9">
      <w:pPr>
        <w:spacing w:line="120" w:lineRule="exact"/>
        <w:rPr>
          <w:sz w:val="2"/>
          <w:szCs w:val="2"/>
        </w:rPr>
      </w:pPr>
    </w:p>
    <w:p w:rsidR="006D16C9" w:rsidRDefault="006D16C9">
      <w:pPr>
        <w:spacing w:line="120" w:lineRule="exact"/>
        <w:rPr>
          <w:sz w:val="2"/>
          <w:szCs w:val="2"/>
        </w:rPr>
      </w:pPr>
    </w:p>
    <w:p w:rsidR="006D16C9" w:rsidRDefault="006D16C9">
      <w:pPr>
        <w:spacing w:line="120" w:lineRule="exact"/>
        <w:rPr>
          <w:sz w:val="2"/>
          <w:szCs w:val="2"/>
        </w:rPr>
      </w:pPr>
    </w:p>
    <w:p w:rsidR="006D16C9" w:rsidRDefault="006D16C9">
      <w:pPr>
        <w:spacing w:line="120" w:lineRule="exact"/>
        <w:rPr>
          <w:sz w:val="2"/>
          <w:szCs w:val="2"/>
        </w:rPr>
      </w:pPr>
    </w:p>
    <w:p w:rsidR="002E24A9" w:rsidRDefault="002E24A9" w:rsidP="002E24A9">
      <w:pPr>
        <w:pStyle w:val="a6"/>
        <w:shd w:val="clear" w:color="auto" w:fill="auto"/>
        <w:spacing w:line="212" w:lineRule="exact"/>
      </w:pPr>
    </w:p>
    <w:p w:rsidR="00E40B5B" w:rsidRDefault="007B4BC4" w:rsidP="00E40B5B">
      <w:pPr>
        <w:pStyle w:val="a6"/>
        <w:shd w:val="clear" w:color="auto" w:fill="auto"/>
        <w:spacing w:line="212" w:lineRule="exact"/>
        <w:jc w:val="center"/>
      </w:pPr>
      <w:r>
        <w:t>3. КАЧЕСТВЕННЫЕ ПОКАЗАТЕЛИ</w:t>
      </w:r>
    </w:p>
    <w:p w:rsidR="00E40B5B" w:rsidRDefault="00E40B5B" w:rsidP="00E40B5B">
      <w:pPr>
        <w:pStyle w:val="a6"/>
        <w:shd w:val="clear" w:color="auto" w:fill="auto"/>
        <w:spacing w:line="212" w:lineRule="exact"/>
        <w:jc w:val="center"/>
      </w:pPr>
    </w:p>
    <w:p w:rsidR="008C09B4" w:rsidRDefault="007B4BC4" w:rsidP="002E24A9">
      <w:pPr>
        <w:pStyle w:val="a6"/>
        <w:shd w:val="clear" w:color="auto" w:fill="auto"/>
        <w:spacing w:line="212" w:lineRule="exact"/>
      </w:pPr>
      <w:r>
        <w:t>1) наиболее существенные препятствия для предпринимательской деятельности в Свердловской области Вопрос: «Какие Вы видите наиболее существенные препятствия для предпринимательской деятельности в Свердловской области, в Каменском городском округе?» (указывается не более трёх вариантов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5"/>
        <w:gridCol w:w="1030"/>
      </w:tblGrid>
      <w:tr w:rsidR="008C09B4">
        <w:trPr>
          <w:trHeight w:hRule="exact" w:val="320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lastRenderedPageBreak/>
              <w:t>высокие налоги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t>16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6D16C9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жёсткая</w:t>
            </w:r>
            <w:r w:rsidR="007B4BC4">
              <w:rPr>
                <w:rStyle w:val="1"/>
              </w:rPr>
              <w:t xml:space="preserve"> конкуренция на рынке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00"/>
              <w:jc w:val="left"/>
            </w:pPr>
            <w:r>
              <w:t>7</w:t>
            </w:r>
          </w:p>
        </w:tc>
      </w:tr>
      <w:tr w:rsidR="008C09B4">
        <w:trPr>
          <w:trHeight w:hRule="exact" w:val="515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ind w:left="100"/>
              <w:jc w:val="left"/>
            </w:pPr>
            <w:r>
              <w:rPr>
                <w:rStyle w:val="1"/>
              </w:rPr>
              <w:t>ограниченный доступ к заёмным финансовым средствам, производственным площадям, оборудованию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00"/>
              <w:jc w:val="left"/>
            </w:pPr>
            <w:r>
              <w:t>5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давление со стороны криминальных структур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00"/>
              <w:jc w:val="left"/>
            </w:pPr>
            <w:r>
              <w:t>2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административные барьеры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t>9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экономическая и правовая нестабильность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t>7</w:t>
            </w:r>
          </w:p>
        </w:tc>
      </w:tr>
      <w:tr w:rsidR="008C09B4">
        <w:trPr>
          <w:trHeight w:hRule="exact" w:val="313"/>
          <w:jc w:val="center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t>5</w:t>
            </w: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2) оценка динамики коррупции за год</w:t>
      </w: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Вопрос: «Как бы Вы оценили динамику коррупции за прошедший год?»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2030"/>
        <w:gridCol w:w="2027"/>
        <w:gridCol w:w="2048"/>
      </w:tblGrid>
      <w:tr w:rsidR="008C09B4">
        <w:trPr>
          <w:trHeight w:hRule="exact" w:val="30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уровень коррупции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60"/>
              <w:jc w:val="left"/>
            </w:pPr>
            <w:r>
              <w:rPr>
                <w:rStyle w:val="1"/>
              </w:rPr>
              <w:t>увеличился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B16B42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уменьшился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1"/>
              </w:rPr>
              <w:t>прежний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 стране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280"/>
              <w:jc w:val="center"/>
            </w:pPr>
            <w: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00"/>
              <w:jc w:val="center"/>
            </w:pPr>
            <w: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80"/>
              <w:jc w:val="center"/>
            </w:pPr>
            <w:r>
              <w:t>9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tabs>
                <w:tab w:val="left" w:leader="dot" w:pos="226"/>
                <w:tab w:val="left" w:leader="dot" w:pos="679"/>
                <w:tab w:val="left" w:leader="dot" w:pos="751"/>
              </w:tabs>
              <w:spacing w:line="270" w:lineRule="exact"/>
              <w:ind w:left="60"/>
              <w:jc w:val="center"/>
            </w:pPr>
            <w:r>
              <w:rPr>
                <w:rStyle w:val="Consola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80"/>
              <w:jc w:val="center"/>
            </w:pPr>
            <w:r>
              <w:t>9</w:t>
            </w:r>
          </w:p>
        </w:tc>
      </w:tr>
      <w:tr w:rsidR="008C09B4">
        <w:trPr>
          <w:trHeight w:hRule="exact" w:val="32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 Вашем населённом пункте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Pr="00366CB3" w:rsidRDefault="004B3EEE" w:rsidP="002E24A9">
            <w:pPr>
              <w:pStyle w:val="3"/>
              <w:shd w:val="clear" w:color="auto" w:fill="auto"/>
              <w:spacing w:line="200" w:lineRule="exact"/>
              <w:ind w:left="280"/>
              <w:jc w:val="center"/>
            </w:pPr>
            <w: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320"/>
              <w:jc w:val="center"/>
            </w:pPr>
            <w: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4B3EEE" w:rsidP="002E24A9">
            <w:pPr>
              <w:pStyle w:val="3"/>
              <w:shd w:val="clear" w:color="auto" w:fill="auto"/>
              <w:spacing w:line="270" w:lineRule="exact"/>
              <w:ind w:left="180"/>
              <w:jc w:val="center"/>
            </w:pPr>
            <w:r>
              <w:t>8</w:t>
            </w: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16" w:lineRule="exact"/>
      </w:pPr>
      <w:r>
        <w:t>3) оценка эффективности антикоррупционных мер</w:t>
      </w:r>
    </w:p>
    <w:p w:rsidR="008C09B4" w:rsidRDefault="007B4BC4" w:rsidP="002E24A9">
      <w:pPr>
        <w:pStyle w:val="a6"/>
        <w:shd w:val="clear" w:color="auto" w:fill="auto"/>
        <w:spacing w:line="216" w:lineRule="exact"/>
      </w:pPr>
      <w:r>
        <w:t>Вопрос: «Как Вы оцениваете эффективность антикоррупционных мер в Свердловской области, Каменском городском округе?»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2740"/>
        <w:gridCol w:w="2740"/>
        <w:gridCol w:w="2761"/>
      </w:tblGrid>
      <w:tr w:rsidR="008C09B4">
        <w:trPr>
          <w:trHeight w:hRule="exact" w:val="52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федеральные органы власти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областные органы власти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1"/>
              </w:rPr>
              <w:t>органы местного самоуправления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высокая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B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right="2000"/>
              <w:jc w:val="center"/>
            </w:pPr>
            <w:r w:rsidRPr="00772B94"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left="360"/>
              <w:jc w:val="center"/>
            </w:pPr>
            <w:r w:rsidRPr="00772B94">
              <w:t>8</w:t>
            </w:r>
          </w:p>
        </w:tc>
      </w:tr>
      <w:tr w:rsidR="008C09B4">
        <w:trPr>
          <w:trHeight w:hRule="exact" w:val="29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выше среднего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tabs>
                <w:tab w:val="left" w:leader="dot" w:pos="2167"/>
              </w:tabs>
              <w:spacing w:line="270" w:lineRule="exact"/>
              <w:ind w:right="40"/>
              <w:jc w:val="center"/>
            </w:pPr>
            <w:r w:rsidRPr="00772B94"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right="2000"/>
              <w:jc w:val="center"/>
            </w:pPr>
            <w:r w:rsidRPr="00772B94"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left="180"/>
              <w:jc w:val="center"/>
            </w:pPr>
            <w:r w:rsidRPr="00772B94">
              <w:t>9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средняя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left="540"/>
              <w:jc w:val="center"/>
            </w:pPr>
            <w:r w:rsidRPr="00772B94"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right="2000"/>
              <w:jc w:val="center"/>
            </w:pPr>
            <w:r w:rsidRPr="00772B94"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B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ниже среднего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left="540"/>
              <w:jc w:val="center"/>
            </w:pPr>
            <w:r w:rsidRPr="00772B94"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B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left="180"/>
              <w:jc w:val="center"/>
            </w:pPr>
            <w:r w:rsidRPr="00772B94">
              <w:t>9</w:t>
            </w:r>
          </w:p>
        </w:tc>
      </w:tr>
      <w:tr w:rsidR="008C09B4">
        <w:trPr>
          <w:trHeight w:hRule="exact" w:val="302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низкая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4B3EEE" w:rsidP="002E24A9">
            <w:pPr>
              <w:pStyle w:val="3"/>
              <w:shd w:val="clear" w:color="auto" w:fill="auto"/>
              <w:spacing w:line="270" w:lineRule="exact"/>
              <w:ind w:left="360"/>
              <w:jc w:val="center"/>
            </w:pPr>
            <w:r w:rsidRPr="00772B94">
              <w:t>8</w:t>
            </w: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9" w:lineRule="exact"/>
      </w:pPr>
      <w:r>
        <w:t>4) меры, способные в наибольшей степени повлиять на снижение уровня коррупцией в Свердловской области, Каменском городском округе.</w:t>
      </w:r>
    </w:p>
    <w:p w:rsidR="008C09B4" w:rsidRDefault="007B4BC4" w:rsidP="002E24A9">
      <w:pPr>
        <w:pStyle w:val="a6"/>
        <w:shd w:val="clear" w:color="auto" w:fill="auto"/>
        <w:spacing w:line="209" w:lineRule="exact"/>
      </w:pPr>
      <w:r>
        <w:t>Вопрос: «Какие из перечисленных ниже мер, на Ваш взгляд, в наибольшей степени способны повлиять на снижение коррупции в Свердловской области, Каменском городском округе?» (указывается не более трёх вариантов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6"/>
        <w:gridCol w:w="1030"/>
      </w:tblGrid>
      <w:tr w:rsidR="008C09B4">
        <w:trPr>
          <w:trHeight w:hRule="exact" w:val="374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создание специального государственного органа по борьбе с коррупцией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310" w:lineRule="exact"/>
              <w:ind w:left="120"/>
              <w:jc w:val="center"/>
            </w:pPr>
            <w:r w:rsidRPr="004B3EEE">
              <w:t>3</w:t>
            </w:r>
          </w:p>
        </w:tc>
      </w:tr>
      <w:tr w:rsidR="008C09B4">
        <w:trPr>
          <w:trHeight w:hRule="exact" w:val="796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jc w:val="both"/>
            </w:pPr>
            <w:r>
              <w:rPr>
                <w:rStyle w:val="1"/>
              </w:rPr>
              <w:t>деперсонализация взаимодействия государственных и муниципальных служащих с гражданами и организациями в рамках создания системы «электронного правительства» (электронные торги, предоставление услуг в электронном виде)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310" w:lineRule="exact"/>
              <w:ind w:left="120"/>
              <w:jc w:val="center"/>
            </w:pPr>
            <w:r w:rsidRPr="004B3EEE">
              <w:t>2</w:t>
            </w:r>
          </w:p>
        </w:tc>
      </w:tr>
      <w:tr w:rsidR="008C09B4">
        <w:trPr>
          <w:trHeight w:hRule="exact" w:val="360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создание многофункциональных центров предоставления услуг по принципу «единого окна»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260" w:lineRule="exact"/>
              <w:ind w:left="120"/>
              <w:jc w:val="center"/>
            </w:pPr>
            <w:r w:rsidRPr="004B3EEE">
              <w:t>7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повышение вознаграждения и социальных гарантий государственным и муниципальным служащим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E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внедрение в органах вдасти системы ротации должностных лиц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8C09B4" w:rsidP="002E24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чёткая регламентация административных процедур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260" w:lineRule="exact"/>
              <w:ind w:left="120"/>
              <w:jc w:val="center"/>
            </w:pPr>
            <w:r w:rsidRPr="004B3EEE">
              <w:t>1</w:t>
            </w:r>
          </w:p>
        </w:tc>
      </w:tr>
      <w:tr w:rsidR="008C09B4">
        <w:trPr>
          <w:trHeight w:hRule="exact" w:val="515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усиление контроля за действиями сотрудников органов власти, их доходами и доходами членов их семей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310" w:lineRule="exact"/>
              <w:ind w:left="120"/>
              <w:jc w:val="center"/>
            </w:pPr>
            <w:r w:rsidRPr="004B3EEE">
              <w:t>4</w:t>
            </w:r>
          </w:p>
        </w:tc>
      </w:tr>
      <w:tr w:rsidR="008C09B4">
        <w:trPr>
          <w:trHeight w:hRule="exact" w:val="302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усиление контроля за расходами чиновников, членов их семей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310" w:lineRule="exact"/>
              <w:ind w:left="120"/>
              <w:jc w:val="center"/>
            </w:pPr>
            <w:r w:rsidRPr="004B3EEE">
              <w:t>2</w:t>
            </w:r>
          </w:p>
        </w:tc>
      </w:tr>
      <w:tr w:rsidR="008C09B4">
        <w:trPr>
          <w:trHeight w:hRule="exact" w:val="302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усиление контроля за доходами и расходами граждан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 w:rsidRPr="004B3EEE">
              <w:t>2</w:t>
            </w:r>
          </w:p>
          <w:p w:rsidR="008C09B4" w:rsidRPr="004B3EEE" w:rsidRDefault="008C09B4" w:rsidP="002E24A9">
            <w:pPr>
              <w:pStyle w:val="3"/>
              <w:shd w:val="clear" w:color="auto" w:fill="auto"/>
              <w:spacing w:line="260" w:lineRule="exact"/>
              <w:ind w:left="120"/>
              <w:jc w:val="center"/>
            </w:pPr>
          </w:p>
        </w:tc>
      </w:tr>
      <w:tr w:rsidR="008C09B4">
        <w:trPr>
          <w:trHeight w:hRule="exact" w:val="313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ужесточение наказания за коррупцию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310" w:lineRule="exact"/>
              <w:ind w:left="120"/>
              <w:jc w:val="center"/>
            </w:pPr>
            <w:r w:rsidRPr="004B3EEE">
              <w:t>8</w:t>
            </w:r>
          </w:p>
        </w:tc>
      </w:tr>
      <w:tr w:rsidR="008C09B4">
        <w:trPr>
          <w:trHeight w:hRule="exact" w:val="288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массовая пропаганда нетерпимости к коррупции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pStyle w:val="3"/>
              <w:shd w:val="clear" w:color="auto" w:fill="auto"/>
              <w:spacing w:line="310" w:lineRule="exact"/>
              <w:ind w:left="120"/>
              <w:jc w:val="center"/>
            </w:pPr>
            <w:r w:rsidRPr="004B3EEE">
              <w:t>3</w:t>
            </w:r>
          </w:p>
        </w:tc>
      </w:tr>
      <w:tr w:rsidR="008C09B4">
        <w:trPr>
          <w:trHeight w:hRule="exact" w:val="284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наведение порядка на местах сверху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09B4">
        <w:trPr>
          <w:trHeight w:hRule="exact" w:val="338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никакие меры не помогут, так как менталитет не изменить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4B3EEE" w:rsidRDefault="004B3EEE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E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4591">
        <w:trPr>
          <w:trHeight w:hRule="exact" w:val="338"/>
          <w:jc w:val="center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Default="00054591" w:rsidP="00054591">
            <w:pPr>
              <w:pStyle w:val="3"/>
              <w:shd w:val="clear" w:color="auto" w:fill="auto"/>
              <w:spacing w:after="140" w:line="200" w:lineRule="exact"/>
              <w:ind w:left="40"/>
              <w:jc w:val="left"/>
            </w:pPr>
            <w:r>
              <w:t>другое (указать, что именно)</w:t>
            </w:r>
          </w:p>
          <w:p w:rsidR="00054591" w:rsidRDefault="00054591" w:rsidP="002E24A9">
            <w:pPr>
              <w:pStyle w:val="3"/>
              <w:shd w:val="clear" w:color="auto" w:fill="auto"/>
              <w:spacing w:line="200" w:lineRule="exact"/>
              <w:jc w:val="both"/>
              <w:rPr>
                <w:rStyle w:val="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4B3EEE" w:rsidRDefault="00054591" w:rsidP="002E2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9B4" w:rsidRDefault="008C09B4">
      <w:pPr>
        <w:rPr>
          <w:sz w:val="2"/>
          <w:szCs w:val="2"/>
        </w:rPr>
      </w:pPr>
    </w:p>
    <w:p w:rsidR="008C09B4" w:rsidRDefault="008C09B4">
      <w:pPr>
        <w:spacing w:line="120" w:lineRule="exact"/>
        <w:rPr>
          <w:sz w:val="2"/>
          <w:szCs w:val="2"/>
        </w:rPr>
      </w:pPr>
    </w:p>
    <w:p w:rsidR="00054591" w:rsidRDefault="00054591" w:rsidP="00054591">
      <w:pPr>
        <w:pStyle w:val="a6"/>
        <w:shd w:val="clear" w:color="auto" w:fill="auto"/>
        <w:spacing w:line="200" w:lineRule="exact"/>
        <w:ind w:firstLine="708"/>
      </w:pPr>
    </w:p>
    <w:p w:rsidR="00054591" w:rsidRDefault="00054591" w:rsidP="00054591">
      <w:pPr>
        <w:pStyle w:val="a6"/>
        <w:shd w:val="clear" w:color="auto" w:fill="auto"/>
        <w:spacing w:line="200" w:lineRule="exact"/>
        <w:ind w:firstLine="708"/>
      </w:pPr>
      <w:r>
        <w:t>5) оценка уровня коррупции в федеральных государственных органах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4"/>
        <w:gridCol w:w="536"/>
        <w:gridCol w:w="922"/>
        <w:gridCol w:w="922"/>
        <w:gridCol w:w="918"/>
        <w:gridCol w:w="914"/>
        <w:gridCol w:w="940"/>
      </w:tblGrid>
      <w:tr w:rsidR="00054591">
        <w:trPr>
          <w:trHeight w:hRule="exact" w:val="53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федеральные государственные органы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right="260"/>
            </w:pPr>
            <w:r>
              <w:rPr>
                <w:rStyle w:val="1"/>
              </w:rPr>
              <w:t>низкий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after="60" w:line="200" w:lineRule="exact"/>
              <w:ind w:left="180"/>
              <w:jc w:val="left"/>
            </w:pPr>
            <w:r>
              <w:rPr>
                <w:rStyle w:val="1"/>
              </w:rPr>
              <w:t>ниже</w:t>
            </w:r>
          </w:p>
          <w:p w:rsidR="00054591" w:rsidRDefault="00054591" w:rsidP="0004352A">
            <w:pPr>
              <w:pStyle w:val="3"/>
              <w:shd w:val="clear" w:color="auto" w:fill="auto"/>
              <w:spacing w:before="60" w:line="200" w:lineRule="exact"/>
              <w:ind w:left="180"/>
              <w:jc w:val="left"/>
            </w:pPr>
            <w:r>
              <w:rPr>
                <w:rStyle w:val="1"/>
              </w:rPr>
              <w:t>среднего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средний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after="60" w:line="200" w:lineRule="exact"/>
              <w:ind w:left="140"/>
              <w:jc w:val="left"/>
            </w:pPr>
            <w:r>
              <w:rPr>
                <w:rStyle w:val="1"/>
              </w:rPr>
              <w:t>выше</w:t>
            </w:r>
          </w:p>
          <w:p w:rsidR="00054591" w:rsidRDefault="00054591" w:rsidP="0004352A">
            <w:pPr>
              <w:pStyle w:val="3"/>
              <w:shd w:val="clear" w:color="auto" w:fill="auto"/>
              <w:spacing w:before="60" w:line="200" w:lineRule="exact"/>
              <w:ind w:left="140"/>
              <w:jc w:val="left"/>
            </w:pPr>
            <w:r>
              <w:rPr>
                <w:rStyle w:val="1"/>
              </w:rPr>
              <w:t>среднего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высокий</w:t>
            </w:r>
          </w:p>
        </w:tc>
      </w:tr>
      <w:tr w:rsidR="00054591">
        <w:trPr>
          <w:trHeight w:hRule="exact" w:val="32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внутренних дел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140"/>
              <w:jc w:val="center"/>
            </w:pPr>
            <w:r>
              <w:t>4</w:t>
            </w:r>
          </w:p>
        </w:tc>
      </w:tr>
      <w:tr w:rsidR="00054591">
        <w:trPr>
          <w:trHeight w:hRule="exact" w:val="30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прокуратуры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14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суды общей юрисдикции: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00" w:lineRule="exact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02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Свердловский областной суд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2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lastRenderedPageBreak/>
              <w:t>районный суд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мировые судьи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right="26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32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Арбитражный суд Свердловской области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2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налоговые органы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28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32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7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служба судебных приставов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480"/>
              <w:jc w:val="center"/>
            </w:pPr>
            <w: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511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служба по техническому и экспортному контролю («Ростехнадзор»)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jc w:val="center"/>
            </w:pPr>
            <w: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320"/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40"/>
              <w:jc w:val="center"/>
            </w:pPr>
            <w:r>
              <w:t>2</w:t>
            </w:r>
          </w:p>
        </w:tc>
      </w:tr>
      <w:tr w:rsidR="00054591">
        <w:trPr>
          <w:trHeight w:hRule="exact" w:val="31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Федеральная антимонопольная служба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06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противопожарного надзора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80"/>
              <w:jc w:val="center"/>
            </w:pPr>
            <w: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943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Федеральная служба по надзору в сфере защиты прав потребителей и благополучия человека, в том числе санитарно-эпидемиологический надзор («Роспотребнадзор», «Санэпидемстанция»)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160"/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140"/>
              <w:jc w:val="center"/>
            </w:pPr>
            <w:r>
              <w:t>4</w:t>
            </w:r>
          </w:p>
        </w:tc>
      </w:tr>
      <w:tr w:rsidR="00054591">
        <w:trPr>
          <w:trHeight w:hRule="exact" w:val="511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органы по охране природных ресурсов и окружающей среды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40"/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0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по охране труда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12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515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органы, занимающиеся вопросами предоставления земельных участков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80"/>
              <w:jc w:val="center"/>
            </w:pPr>
            <w: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60"/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32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518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органы по реализации государственной политики в сфере торговли, питания и услуг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280"/>
              <w:jc w:val="center"/>
            </w:pPr>
            <w: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2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органы по архитектуре и строительству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ind w:left="14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515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60" w:lineRule="exact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80" w:lineRule="exact"/>
              <w:ind w:left="160"/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24"/>
          <w:jc w:val="center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иные федеральные органы (указать, какие)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00" w:lineRule="exact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591" w:rsidRDefault="00054591" w:rsidP="00054591">
      <w:pPr>
        <w:pStyle w:val="3"/>
        <w:shd w:val="clear" w:color="auto" w:fill="auto"/>
        <w:spacing w:before="154" w:line="212" w:lineRule="exact"/>
        <w:ind w:left="40" w:right="20" w:firstLine="660"/>
        <w:jc w:val="left"/>
      </w:pPr>
      <w:r>
        <w:t>6) оценка уровня коррупции в государственных органах Свердловской области и органах местного самоуправления Каменского городского округа</w:t>
      </w:r>
    </w:p>
    <w:p w:rsidR="00054591" w:rsidRDefault="00054591" w:rsidP="00054591">
      <w:pPr>
        <w:pStyle w:val="a6"/>
        <w:shd w:val="clear" w:color="auto" w:fill="auto"/>
        <w:spacing w:line="216" w:lineRule="exact"/>
      </w:pPr>
      <w:r>
        <w:t>Вопрос: «Как Вы оцениваете уровень коррупции в следующих государственных органах Свердловской области и органах местного самоуправления Каменского городского округа?»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4"/>
        <w:gridCol w:w="464"/>
        <w:gridCol w:w="814"/>
        <w:gridCol w:w="929"/>
        <w:gridCol w:w="886"/>
        <w:gridCol w:w="947"/>
        <w:gridCol w:w="940"/>
      </w:tblGrid>
      <w:tr w:rsidR="00054591">
        <w:trPr>
          <w:trHeight w:hRule="exact" w:val="52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государственные органы (органы местного самоуправления)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jc w:val="center"/>
            </w:pPr>
            <w:r>
              <w:rPr>
                <w:rStyle w:val="1"/>
              </w:rPr>
              <w:t>низкий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after="60" w:line="200" w:lineRule="exact"/>
              <w:ind w:left="60"/>
              <w:jc w:val="left"/>
            </w:pPr>
            <w:r>
              <w:rPr>
                <w:rStyle w:val="1"/>
              </w:rPr>
              <w:t>ниже</w:t>
            </w:r>
          </w:p>
          <w:p w:rsidR="00054591" w:rsidRDefault="00054591" w:rsidP="0004352A">
            <w:pPr>
              <w:pStyle w:val="3"/>
              <w:shd w:val="clear" w:color="auto" w:fill="auto"/>
              <w:spacing w:before="60" w:line="200" w:lineRule="exact"/>
              <w:jc w:val="center"/>
            </w:pPr>
            <w:r>
              <w:rPr>
                <w:rStyle w:val="1"/>
              </w:rPr>
              <w:t>среднего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right="60"/>
            </w:pPr>
            <w:r>
              <w:rPr>
                <w:rStyle w:val="1"/>
              </w:rPr>
              <w:t>средний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after="60" w:line="200" w:lineRule="exact"/>
              <w:ind w:left="100"/>
              <w:jc w:val="left"/>
            </w:pPr>
            <w:r>
              <w:rPr>
                <w:rStyle w:val="1"/>
              </w:rPr>
              <w:t>выше</w:t>
            </w:r>
          </w:p>
          <w:p w:rsidR="00054591" w:rsidRDefault="00054591" w:rsidP="0004352A">
            <w:pPr>
              <w:pStyle w:val="3"/>
              <w:shd w:val="clear" w:color="auto" w:fill="auto"/>
              <w:spacing w:before="60" w:line="200" w:lineRule="exact"/>
              <w:ind w:left="100"/>
              <w:jc w:val="left"/>
            </w:pPr>
            <w:r>
              <w:rPr>
                <w:rStyle w:val="1"/>
              </w:rPr>
              <w:t>среднего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высокий</w:t>
            </w:r>
          </w:p>
        </w:tc>
      </w:tr>
      <w:tr w:rsidR="00054591">
        <w:trPr>
          <w:trHeight w:hRule="exact" w:val="306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Законодательное Собрание Свердловской области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ind w:left="340"/>
              <w:jc w:val="center"/>
            </w:pPr>
            <w: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518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23" w:lineRule="exact"/>
              <w:ind w:left="100"/>
              <w:jc w:val="left"/>
            </w:pPr>
            <w:r>
              <w:rPr>
                <w:rStyle w:val="1"/>
              </w:rPr>
              <w:t>министерство энергетики и жилищно-коммунального хозяйства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60" w:lineRule="exact"/>
              <w:ind w:left="240"/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515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20" w:lineRule="exact"/>
              <w:ind w:left="100"/>
              <w:jc w:val="left"/>
            </w:pPr>
            <w:r>
              <w:rPr>
                <w:rStyle w:val="1"/>
              </w:rPr>
              <w:t>министерство по управлению государственным имуществом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jc w:val="center"/>
            </w:pPr>
            <w: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80"/>
              <w:jc w:val="center"/>
            </w:pPr>
            <w: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1</w:t>
            </w:r>
          </w:p>
        </w:tc>
      </w:tr>
      <w:tr w:rsidR="00054591" w:rsidTr="007E26B6">
        <w:trPr>
          <w:trHeight w:hRule="exact" w:val="390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экономики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ind w:left="100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240"/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 w:rsidTr="007E26B6">
        <w:trPr>
          <w:trHeight w:hRule="exact" w:val="424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здравоохранения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60"/>
              <w:jc w:val="center"/>
            </w:pPr>
            <w: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 w:rsidTr="007E26B6">
        <w:trPr>
          <w:trHeight w:hRule="exact" w:val="430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социальной защиты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tabs>
                <w:tab w:val="left" w:leader="dot" w:pos="162"/>
                <w:tab w:val="left" w:leader="dot" w:pos="558"/>
              </w:tabs>
              <w:spacing w:line="200" w:lineRule="exact"/>
              <w:ind w:right="60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120"/>
              <w:jc w:val="center"/>
            </w:pPr>
            <w:r>
              <w:t>3</w:t>
            </w:r>
          </w:p>
        </w:tc>
      </w:tr>
      <w:tr w:rsidR="00054591" w:rsidTr="007E26B6">
        <w:trPr>
          <w:trHeight w:hRule="exact" w:val="42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общего и профессионального образования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100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ind w:left="380"/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02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культуры и туризма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ind w:left="340"/>
              <w:jc w:val="center"/>
            </w:pPr>
            <w: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 w:rsidTr="007E26B6">
        <w:trPr>
          <w:trHeight w:hRule="exact" w:val="404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сельского хозяйства и продовольствия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100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120"/>
              <w:jc w:val="center"/>
            </w:pPr>
            <w:r>
              <w:t>2</w:t>
            </w:r>
          </w:p>
        </w:tc>
      </w:tr>
      <w:tr w:rsidR="00054591" w:rsidTr="007E26B6">
        <w:trPr>
          <w:trHeight w:hRule="exact" w:val="423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промышленности и науки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60" w:lineRule="exact"/>
              <w:ind w:left="100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jc w:val="center"/>
            </w:pPr>
            <w: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60" w:lineRule="exact"/>
              <w:ind w:left="260"/>
              <w:jc w:val="center"/>
            </w:pPr>
            <w:r>
              <w:t>2</w:t>
            </w:r>
          </w:p>
          <w:p w:rsidR="00054591" w:rsidRPr="007E26B6" w:rsidRDefault="00054591" w:rsidP="0004352A">
            <w:pPr>
              <w:pStyle w:val="3"/>
              <w:shd w:val="clear" w:color="auto" w:fill="auto"/>
              <w:tabs>
                <w:tab w:val="left" w:leader="dot" w:pos="238"/>
                <w:tab w:val="left" w:leader="dot" w:pos="915"/>
              </w:tabs>
              <w:spacing w:line="260" w:lineRule="exact"/>
              <w:ind w:left="80"/>
              <w:jc w:val="left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29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строительства и архитектуры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ind w:left="340"/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30" w:lineRule="exact"/>
              <w:ind w:left="120"/>
              <w:jc w:val="center"/>
            </w:pPr>
          </w:p>
        </w:tc>
      </w:tr>
      <w:tr w:rsidR="00054591">
        <w:trPr>
          <w:trHeight w:hRule="exact" w:val="29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торговли, питания и услуг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 w:rsidTr="007E26B6">
        <w:trPr>
          <w:trHeight w:hRule="exact" w:val="394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природных ресурсов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370" w:lineRule="exact"/>
              <w:ind w:left="240"/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91">
        <w:trPr>
          <w:trHeight w:hRule="exact" w:val="31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Default="00054591" w:rsidP="0004352A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министерство транспорта и дорожного хозяйства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60" w:lineRule="exact"/>
              <w:ind w:left="100"/>
              <w:jc w:val="center"/>
            </w:pPr>
            <w: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pStyle w:val="3"/>
              <w:shd w:val="clear" w:color="auto" w:fill="auto"/>
              <w:spacing w:line="270" w:lineRule="exact"/>
              <w:jc w:val="center"/>
            </w:pPr>
            <w: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591" w:rsidRPr="007E26B6" w:rsidRDefault="00054591" w:rsidP="0004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591" w:rsidRDefault="00054591" w:rsidP="002E24A9">
      <w:pPr>
        <w:pStyle w:val="a6"/>
        <w:shd w:val="clear" w:color="auto" w:fill="auto"/>
        <w:spacing w:line="200" w:lineRule="exact"/>
      </w:pPr>
    </w:p>
    <w:p w:rsidR="00054591" w:rsidRDefault="00054591" w:rsidP="002E24A9">
      <w:pPr>
        <w:pStyle w:val="a6"/>
        <w:shd w:val="clear" w:color="auto" w:fill="auto"/>
        <w:spacing w:line="200" w:lineRule="exact"/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7) оценка основных причин коррупции</w:t>
      </w:r>
    </w:p>
    <w:p w:rsidR="006D16C9" w:rsidRDefault="006D16C9" w:rsidP="002E24A9">
      <w:pPr>
        <w:pStyle w:val="a6"/>
        <w:shd w:val="clear" w:color="auto" w:fill="auto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91"/>
        <w:gridCol w:w="1019"/>
      </w:tblGrid>
      <w:tr w:rsidR="008C09B4">
        <w:trPr>
          <w:trHeight w:hRule="exact" w:val="313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строгость наказания за коррупцию недостаточна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220"/>
              <w:jc w:val="left"/>
            </w:pPr>
            <w:r>
              <w:t>7</w:t>
            </w:r>
          </w:p>
        </w:tc>
      </w:tr>
      <w:tr w:rsidR="008C09B4">
        <w:trPr>
          <w:trHeight w:hRule="exact" w:val="288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низкая зарплата чиновников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220"/>
              <w:jc w:val="left"/>
            </w:pPr>
            <w:r>
              <w:t>6</w:t>
            </w:r>
          </w:p>
        </w:tc>
      </w:tr>
      <w:tr w:rsidR="008C09B4">
        <w:trPr>
          <w:trHeight w:hRule="exact" w:val="511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lastRenderedPageBreak/>
              <w:t>высокая интенсивность и повторяемость взаимодействия чиновников с гражданами по вопросам предоставления услуг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rPr>
                <w:sz w:val="20"/>
                <w:szCs w:val="2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возможность принятия единоличного решения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40"/>
              <w:jc w:val="left"/>
            </w:pPr>
            <w:r>
              <w:t>3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недостаточный контроль за чиновниками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9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отсутствие общественного контроля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40"/>
              <w:jc w:val="left"/>
            </w:pPr>
            <w:r>
              <w:t>4</w:t>
            </w:r>
          </w:p>
        </w:tc>
      </w:tr>
      <w:tr w:rsidR="008C09B4">
        <w:trPr>
          <w:trHeight w:hRule="exact" w:val="295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сложность, запуганность бюрократических процедур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95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вымогательство со стороны чиновников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40"/>
              <w:jc w:val="left"/>
            </w:pPr>
            <w:r>
              <w:t>3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сложившийся менталитет населения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288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свобода в принятии решений чиновником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tabs>
                <w:tab w:val="left" w:leader="hyphen" w:pos="1005"/>
              </w:tabs>
              <w:spacing w:line="200" w:lineRule="exact"/>
              <w:jc w:val="left"/>
            </w:pPr>
            <w:r>
              <w:t>3</w:t>
            </w:r>
          </w:p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.о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желание предпринимателей ускорить решение проблемы путём совершения коррупционной сделки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40"/>
              <w:jc w:val="left"/>
            </w:pPr>
            <w:r>
              <w:t>4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16" w:lineRule="exact"/>
      </w:pPr>
      <w:r>
        <w:t>8) наличие определённых действий со стороны сотрудников государственных или муниципальных органов, затрудняющих осуществление предпринимательской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1"/>
        <w:gridCol w:w="446"/>
        <w:gridCol w:w="479"/>
      </w:tblGrid>
      <w:tr w:rsidR="008C09B4" w:rsidTr="00772B94">
        <w:trPr>
          <w:trHeight w:hRule="exact" w:val="317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действия, создающие помехи для развития бизнеса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80"/>
              <w:jc w:val="left"/>
            </w:pPr>
            <w:r>
              <w:rPr>
                <w:rStyle w:val="1"/>
              </w:rPr>
              <w:t>да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излишний контроль и надзор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00" w:lineRule="exact"/>
              <w:ind w:left="80"/>
              <w:jc w:val="center"/>
            </w:pPr>
            <w: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2</w:t>
            </w:r>
          </w:p>
        </w:tc>
      </w:tr>
      <w:tr w:rsidR="008C09B4" w:rsidTr="00772B94">
        <w:trPr>
          <w:trHeight w:hRule="exact" w:val="310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создание помех при лицензировании видов предпринимательской деятельности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предоставление налоговых льгот лоббируемым чиновниками фирмам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</w:tr>
      <w:tr w:rsidR="008C09B4" w:rsidTr="00772B94">
        <w:trPr>
          <w:trHeight w:hRule="exact" w:val="292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участие чиновников в корпоративных конфликтах на стороне лоббируемых фирм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80"/>
              <w:jc w:val="center"/>
            </w:pPr>
            <w:r w:rsidRPr="00772B94"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366CB3" w:rsidRDefault="00772B9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 w:rsidRPr="00772B94">
              <w:t>2</w:t>
            </w: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незаконное участие виновников в управлении частными компаниями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772B94">
        <w:trPr>
          <w:trHeight w:hRule="exact" w:val="295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участие чиновников в искусственных банкротствах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</w:tr>
      <w:tr w:rsidR="008C09B4" w:rsidTr="00772B94">
        <w:trPr>
          <w:trHeight w:hRule="exact" w:val="288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создание искусственных монополий с участием лоббируемых фирм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</w:tc>
      </w:tr>
      <w:tr w:rsidR="008C09B4" w:rsidTr="00772B94">
        <w:trPr>
          <w:trHeight w:hRule="exact" w:val="295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неудовлетворительная работа органов внутренних дел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80"/>
              <w:jc w:val="center"/>
            </w:pPr>
            <w:r w:rsidRPr="00772B94"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00" w:lineRule="exact"/>
              <w:ind w:left="120"/>
              <w:jc w:val="center"/>
            </w:pPr>
            <w:r>
              <w:t>3</w:t>
            </w: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неудовлетворительная работа органов прокуратуры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80" w:lineRule="exact"/>
              <w:ind w:left="80"/>
              <w:jc w:val="center"/>
            </w:pPr>
            <w: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неудовлетворительная работа арбитражных судов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</w:tr>
      <w:tr w:rsidR="008C09B4" w:rsidTr="00772B94">
        <w:trPr>
          <w:trHeight w:hRule="exact" w:val="295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неудовлетворительная работа судов общей юрисдикции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80" w:lineRule="exact"/>
              <w:ind w:left="80"/>
              <w:jc w:val="center"/>
            </w:pPr>
            <w: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366CB3" w:rsidRDefault="00772B94" w:rsidP="002E24A9">
            <w:pPr>
              <w:pStyle w:val="3"/>
              <w:shd w:val="clear" w:color="auto" w:fill="auto"/>
              <w:spacing w:line="270" w:lineRule="exact"/>
              <w:ind w:left="120"/>
              <w:jc w:val="center"/>
            </w:pPr>
            <w:r>
              <w:t>1</w:t>
            </w:r>
          </w:p>
        </w:tc>
      </w:tr>
      <w:tr w:rsidR="008C09B4" w:rsidTr="00772B94">
        <w:trPr>
          <w:trHeight w:hRule="exact" w:val="295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склонение к непредусмотренным законом взносам в различные фонды, создаваемые, в том числе: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772B94">
        <w:trPr>
          <w:trHeight w:hRule="exact" w:val="302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для проведения выборов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80" w:lineRule="exact"/>
              <w:ind w:left="80"/>
              <w:jc w:val="center"/>
            </w:pPr>
            <w: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772B94">
        <w:trPr>
          <w:trHeight w:hRule="exact" w:val="295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на строительство инфраструктурных объектов общественного пользования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навязывание в органы управления коммерческих организаций «своих» людей (родственников)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jc w:val="center"/>
              <w:rPr>
                <w:sz w:val="20"/>
                <w:szCs w:val="20"/>
              </w:rPr>
            </w:pPr>
            <w:r w:rsidRPr="00772B94">
              <w:rPr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jc w:val="center"/>
              <w:rPr>
                <w:sz w:val="10"/>
                <w:szCs w:val="10"/>
              </w:rPr>
            </w:pPr>
          </w:p>
        </w:tc>
      </w:tr>
      <w:tr w:rsidR="008C09B4" w:rsidTr="00772B94">
        <w:trPr>
          <w:trHeight w:hRule="exact" w:val="302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протекционизм подконтрольным фирмам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pStyle w:val="3"/>
              <w:shd w:val="clear" w:color="auto" w:fill="auto"/>
              <w:spacing w:line="270" w:lineRule="exact"/>
              <w:ind w:left="80"/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</w:tr>
      <w:tr w:rsidR="008C09B4" w:rsidTr="00772B94">
        <w:trPr>
          <w:trHeight w:hRule="exact" w:val="299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уровень влияния частного бизнеса на органы государственной власти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2E24A9">
            <w:pPr>
              <w:pStyle w:val="3"/>
              <w:shd w:val="clear" w:color="auto" w:fill="auto"/>
              <w:spacing w:line="270" w:lineRule="exact"/>
              <w:ind w:left="120"/>
              <w:jc w:val="left"/>
            </w:pPr>
            <w:r>
              <w:t>1</w:t>
            </w:r>
          </w:p>
        </w:tc>
      </w:tr>
      <w:tr w:rsidR="008C09B4" w:rsidTr="00392EC1">
        <w:trPr>
          <w:trHeight w:hRule="exact" w:val="306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jc w:val="both"/>
            </w:pPr>
            <w:r>
              <w:rPr>
                <w:rStyle w:val="1"/>
              </w:rPr>
              <w:t>вмешательство представителей органов местного самоуправления в деятельность частного бизнеса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2E24A9">
            <w:pPr>
              <w:rPr>
                <w:sz w:val="10"/>
                <w:szCs w:val="10"/>
              </w:rPr>
            </w:pPr>
          </w:p>
        </w:tc>
      </w:tr>
      <w:tr w:rsidR="00392EC1" w:rsidTr="00392EC1">
        <w:trPr>
          <w:trHeight w:hRule="exact" w:val="474"/>
          <w:jc w:val="center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1" w:rsidRDefault="00392EC1" w:rsidP="002E24A9">
            <w:pPr>
              <w:pStyle w:val="3"/>
              <w:shd w:val="clear" w:color="auto" w:fill="auto"/>
              <w:spacing w:line="20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Создание помех при проведении конкурсов, аукционов, запросов котировок с целью победы на торгах лоббируемых фирм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EC1" w:rsidRDefault="00392EC1" w:rsidP="002E24A9">
            <w:pPr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EC1" w:rsidRDefault="00392EC1" w:rsidP="002E24A9">
            <w:pPr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0"/>
        <w:gridCol w:w="446"/>
        <w:gridCol w:w="461"/>
      </w:tblGrid>
      <w:tr w:rsidR="008C09B4" w:rsidRPr="006D16C9" w:rsidTr="004E2C39">
        <w:trPr>
          <w:trHeight w:hRule="exact" w:val="486"/>
          <w:jc w:val="center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6D16C9" w:rsidRDefault="007B4BC4" w:rsidP="002E24A9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 w:rsidRPr="006D16C9">
              <w:rPr>
                <w:rStyle w:val="1"/>
              </w:rPr>
              <w:t>создание административных барьеров для коммерческих организаций с целью получения личной выгоды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6D16C9" w:rsidRDefault="00772B94" w:rsidP="006D16C9">
            <w:pPr>
              <w:pStyle w:val="3"/>
              <w:shd w:val="clear" w:color="auto" w:fill="auto"/>
              <w:spacing w:line="340" w:lineRule="exact"/>
              <w:ind w:left="100"/>
              <w:jc w:val="center"/>
            </w:pPr>
            <w:r w:rsidRPr="006D16C9"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6D16C9" w:rsidRDefault="00772B94" w:rsidP="006D16C9">
            <w:pPr>
              <w:pStyle w:val="3"/>
              <w:shd w:val="clear" w:color="auto" w:fill="auto"/>
              <w:spacing w:line="470" w:lineRule="exact"/>
              <w:ind w:left="80"/>
              <w:jc w:val="center"/>
            </w:pPr>
            <w:r w:rsidRPr="006D16C9">
              <w:t>2</w:t>
            </w:r>
          </w:p>
        </w:tc>
      </w:tr>
      <w:tr w:rsidR="008C09B4" w:rsidRPr="006D16C9">
        <w:trPr>
          <w:trHeight w:hRule="exact" w:val="328"/>
          <w:jc w:val="center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Pr="006D16C9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 w:rsidRPr="006D16C9">
              <w:rPr>
                <w:rStyle w:val="1"/>
              </w:rPr>
              <w:t>другое (указать, что именно)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Pr="006D16C9" w:rsidRDefault="008C09B4" w:rsidP="002E24A9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6D16C9" w:rsidRDefault="008C09B4" w:rsidP="002E24A9">
            <w:pPr>
              <w:rPr>
                <w:sz w:val="10"/>
                <w:szCs w:val="10"/>
              </w:rPr>
            </w:pPr>
          </w:p>
        </w:tc>
      </w:tr>
    </w:tbl>
    <w:p w:rsidR="008C09B4" w:rsidRPr="006D16C9" w:rsidRDefault="008C09B4">
      <w:pPr>
        <w:rPr>
          <w:sz w:val="2"/>
          <w:szCs w:val="2"/>
        </w:rPr>
      </w:pPr>
    </w:p>
    <w:p w:rsidR="004E2C39" w:rsidRDefault="004E2C39">
      <w:pPr>
        <w:pStyle w:val="3"/>
        <w:shd w:val="clear" w:color="auto" w:fill="auto"/>
        <w:spacing w:before="101" w:line="212" w:lineRule="exact"/>
        <w:ind w:left="20" w:right="20" w:firstLine="700"/>
        <w:jc w:val="left"/>
      </w:pPr>
    </w:p>
    <w:p w:rsidR="008C09B4" w:rsidRPr="006D16C9" w:rsidRDefault="006D16C9">
      <w:pPr>
        <w:pStyle w:val="3"/>
        <w:shd w:val="clear" w:color="auto" w:fill="auto"/>
        <w:spacing w:before="101" w:line="212" w:lineRule="exact"/>
        <w:ind w:left="20" w:right="20" w:firstLine="700"/>
        <w:jc w:val="left"/>
      </w:pPr>
      <w:r w:rsidRPr="006D16C9">
        <w:t>9</w:t>
      </w:r>
      <w:r w:rsidR="007B4BC4" w:rsidRPr="006D16C9">
        <w:t>) оценка причин, по которым предприниматели совершают коррупционные сделки при взаимодействии с государственными и муниципальными органами</w:t>
      </w:r>
    </w:p>
    <w:p w:rsidR="008C09B4" w:rsidRPr="006D16C9" w:rsidRDefault="007B4BC4" w:rsidP="002E24A9">
      <w:pPr>
        <w:pStyle w:val="a6"/>
        <w:shd w:val="clear" w:color="auto" w:fill="auto"/>
        <w:spacing w:line="200" w:lineRule="exact"/>
      </w:pPr>
      <w:r w:rsidRPr="006D16C9">
        <w:t>Вопрос «Почему Вы идёте на неформальное решение проблем при взаимодействии с органами власти?»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7"/>
        <w:gridCol w:w="911"/>
      </w:tblGrid>
      <w:tr w:rsidR="008C09B4" w:rsidRPr="006D16C9">
        <w:trPr>
          <w:trHeight w:hRule="exact" w:val="317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6D16C9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 w:rsidRPr="006D16C9">
              <w:rPr>
                <w:rStyle w:val="1"/>
              </w:rPr>
              <w:t>для того, чтобы решить вопрос быстрее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6D16C9" w:rsidRDefault="00772B94" w:rsidP="004E2C39">
            <w:pPr>
              <w:pStyle w:val="3"/>
              <w:shd w:val="clear" w:color="auto" w:fill="auto"/>
              <w:spacing w:line="200" w:lineRule="exact"/>
              <w:ind w:left="260"/>
              <w:jc w:val="center"/>
            </w:pPr>
            <w:r w:rsidRPr="006D16C9">
              <w:t>4</w:t>
            </w:r>
          </w:p>
        </w:tc>
      </w:tr>
      <w:tr w:rsidR="008C09B4" w:rsidRPr="006D16C9">
        <w:trPr>
          <w:trHeight w:hRule="exact" w:val="284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Pr="006D16C9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 w:rsidRPr="006D16C9">
              <w:rPr>
                <w:rStyle w:val="1"/>
              </w:rPr>
              <w:t>для осуществления действий, направленных против конкурентов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6D16C9" w:rsidRDefault="00772B94" w:rsidP="004E2C39">
            <w:pPr>
              <w:jc w:val="center"/>
              <w:rPr>
                <w:sz w:val="20"/>
                <w:szCs w:val="20"/>
              </w:rPr>
            </w:pPr>
            <w:r w:rsidRPr="006D16C9">
              <w:rPr>
                <w:sz w:val="20"/>
                <w:szCs w:val="20"/>
              </w:rPr>
              <w:t>1</w:t>
            </w:r>
          </w:p>
        </w:tc>
      </w:tr>
      <w:tr w:rsidR="008C09B4">
        <w:trPr>
          <w:trHeight w:hRule="exact" w:val="313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для смягчения или откладывания на более поздний срок санкций за нарушение законодательства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4E2C3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06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для улучшения отношений с сотрудниками органов власти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4E2C3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13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4E2C3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317"/>
          <w:jc w:val="center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затрудняюсь ответить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4E2C39">
            <w:pPr>
              <w:jc w:val="center"/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8C09B4" w:rsidRDefault="007B4BC4" w:rsidP="004A4DEA">
      <w:pPr>
        <w:pStyle w:val="a6"/>
        <w:shd w:val="clear" w:color="auto" w:fill="auto"/>
        <w:spacing w:line="212" w:lineRule="exact"/>
        <w:ind w:firstLine="708"/>
      </w:pPr>
      <w:r>
        <w:t>10) уровень заинтересованности предпринимателей в решении вопросов с созданием коррупционной ситуации Вопрос: «Насколько, на Ваш взгляд, предприниматели заинтересованы в «неформальном» решении во</w:t>
      </w:r>
      <w:r w:rsidR="00B16B42">
        <w:t>п</w:t>
      </w:r>
      <w:r>
        <w:t>росов?» (указывается один вариант ответа)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  <w:gridCol w:w="1026"/>
      </w:tblGrid>
      <w:tr w:rsidR="008C09B4">
        <w:trPr>
          <w:trHeight w:hRule="exact" w:val="324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заинтересованы в большинстве случаев (готовы сами предлагать такие взаимоотношения)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772B94" w:rsidP="004E2C39">
            <w:pPr>
              <w:pStyle w:val="3"/>
              <w:shd w:val="clear" w:color="auto" w:fill="auto"/>
              <w:spacing w:line="200" w:lineRule="exact"/>
              <w:ind w:left="200"/>
              <w:jc w:val="center"/>
            </w:pPr>
            <w:r>
              <w:t>5</w:t>
            </w:r>
          </w:p>
        </w:tc>
      </w:tr>
      <w:tr w:rsidR="008C09B4">
        <w:trPr>
          <w:trHeight w:hRule="exact" w:val="508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довольно часто заинтересованы (в зависимости от обстоятельств могут легко принять соответствующее предложение должностного лица)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4E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9B4">
        <w:trPr>
          <w:trHeight w:hRule="exact" w:val="51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ind w:left="100"/>
              <w:jc w:val="left"/>
            </w:pPr>
            <w:r>
              <w:rPr>
                <w:rStyle w:val="1"/>
              </w:rPr>
              <w:lastRenderedPageBreak/>
              <w:t>скорее редко заинтересованы (в зависимости от обстоятельств будут стараться не принимать соответствующих предложений)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4E2C39">
            <w:pPr>
              <w:jc w:val="center"/>
              <w:rPr>
                <w:sz w:val="10"/>
                <w:szCs w:val="10"/>
              </w:rPr>
            </w:pPr>
          </w:p>
        </w:tc>
      </w:tr>
      <w:tr w:rsidR="008C09B4">
        <w:trPr>
          <w:trHeight w:hRule="exact" w:val="529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6" w:lineRule="exact"/>
              <w:ind w:left="100"/>
              <w:jc w:val="left"/>
            </w:pPr>
            <w:r>
              <w:rPr>
                <w:rStyle w:val="1"/>
              </w:rPr>
              <w:t>практически никогда не заинтересованы (всеми силами будут стараться решать проблемы исключительно официальными методами)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Default="008C09B4" w:rsidP="004E2C39">
            <w:pPr>
              <w:jc w:val="center"/>
              <w:rPr>
                <w:sz w:val="10"/>
                <w:szCs w:val="10"/>
              </w:rPr>
            </w:pPr>
          </w:p>
        </w:tc>
      </w:tr>
    </w:tbl>
    <w:p w:rsidR="008C09B4" w:rsidRDefault="008C09B4">
      <w:pPr>
        <w:spacing w:line="120" w:lineRule="exact"/>
        <w:rPr>
          <w:sz w:val="2"/>
          <w:szCs w:val="2"/>
        </w:rPr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4E2C39" w:rsidRDefault="004E2C39" w:rsidP="004A4DEA">
      <w:pPr>
        <w:pStyle w:val="a6"/>
        <w:shd w:val="clear" w:color="auto" w:fill="auto"/>
        <w:spacing w:line="212" w:lineRule="exact"/>
        <w:ind w:firstLine="708"/>
        <w:jc w:val="both"/>
      </w:pPr>
    </w:p>
    <w:p w:rsidR="008C09B4" w:rsidRDefault="007B4BC4" w:rsidP="004A4DEA">
      <w:pPr>
        <w:pStyle w:val="a6"/>
        <w:shd w:val="clear" w:color="auto" w:fill="auto"/>
        <w:spacing w:line="212" w:lineRule="exact"/>
        <w:ind w:firstLine="708"/>
        <w:jc w:val="both"/>
      </w:pPr>
      <w:r>
        <w:t>11) оценка информированности предпринимателей о возможности решения вопросов с созданием коррупционной ситуации</w:t>
      </w:r>
    </w:p>
    <w:p w:rsidR="008C09B4" w:rsidRDefault="007B4BC4" w:rsidP="002E24A9">
      <w:pPr>
        <w:pStyle w:val="a6"/>
        <w:shd w:val="clear" w:color="auto" w:fill="auto"/>
        <w:spacing w:line="212" w:lineRule="exact"/>
        <w:jc w:val="both"/>
      </w:pPr>
      <w:r>
        <w:t>Вопрос: «Известны ли Вам случаи неформального решения вопросов (за определённое вознаграждение, услугу) с государственными, муниципальными органами, с которыми Вы взаимодействуете?» (первый и второй варианты ответа могут быть указаны одновременно)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4"/>
        <w:gridCol w:w="1030"/>
      </w:tblGrid>
      <w:tr w:rsidR="008C09B4">
        <w:trPr>
          <w:trHeight w:hRule="exact" w:val="313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да, в моей практике были такие случаи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4E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C09B4">
        <w:trPr>
          <w:trHeight w:hRule="exact" w:val="302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мне известны такие случаи с участием моих конкурентов, партнёров, знакомых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4E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09B4">
        <w:trPr>
          <w:trHeight w:hRule="exact" w:val="317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мне не известны такие случаи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4E2C39">
            <w:pPr>
              <w:jc w:val="center"/>
              <w:rPr>
                <w:sz w:val="20"/>
                <w:szCs w:val="20"/>
              </w:rPr>
            </w:pPr>
          </w:p>
        </w:tc>
      </w:tr>
      <w:tr w:rsidR="008C09B4">
        <w:trPr>
          <w:trHeight w:hRule="exact" w:val="331"/>
          <w:jc w:val="center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другое (указать, что именно)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4E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8C09B4" w:rsidRDefault="007B4BC4" w:rsidP="002E24A9">
      <w:pPr>
        <w:pStyle w:val="a6"/>
        <w:shd w:val="clear" w:color="auto" w:fill="auto"/>
        <w:spacing w:line="200" w:lineRule="exact"/>
      </w:pPr>
      <w:r>
        <w:t>12) оценка коррупционной инициативы</w:t>
      </w:r>
    </w:p>
    <w:p w:rsidR="008C09B4" w:rsidRDefault="008C09B4">
      <w:pPr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00" w:lineRule="exact"/>
      </w:pPr>
      <w:r>
        <w:t>Вопрос: «Кто выступает инициатором решения проблем неформальным способом?»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0"/>
        <w:gridCol w:w="1205"/>
        <w:gridCol w:w="1128"/>
      </w:tblGrid>
      <w:tr w:rsidR="004E2C39" w:rsidTr="004E2C39">
        <w:trPr>
          <w:trHeight w:hRule="exact" w:val="313"/>
          <w:jc w:val="center"/>
        </w:trPr>
        <w:tc>
          <w:tcPr>
            <w:tcW w:w="9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Default="004E2C39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я сам стремлюсь решить проблемы неформальным путём</w:t>
            </w:r>
          </w:p>
          <w:p w:rsidR="004E2C39" w:rsidRDefault="004E2C39" w:rsidP="002E24A9">
            <w:pPr>
              <w:pStyle w:val="3"/>
              <w:shd w:val="clear" w:color="auto" w:fill="auto"/>
              <w:spacing w:line="180" w:lineRule="exact"/>
              <w:ind w:left="1300"/>
              <w:jc w:val="left"/>
            </w:pPr>
            <w:r>
              <w:t>3333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2C39" w:rsidRDefault="004E2C39" w:rsidP="004E2C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4E2C39" w:rsidRDefault="004E2C39" w:rsidP="004E2C39">
            <w:pPr>
              <w:pStyle w:val="3"/>
              <w:shd w:val="clear" w:color="auto" w:fill="auto"/>
              <w:spacing w:line="180" w:lineRule="exact"/>
              <w:jc w:val="left"/>
            </w:pPr>
          </w:p>
        </w:tc>
      </w:tr>
      <w:tr w:rsidR="00366CB3" w:rsidTr="004E2C39">
        <w:trPr>
          <w:trHeight w:hRule="exact" w:val="302"/>
          <w:jc w:val="center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CB3" w:rsidRDefault="00366CB3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меня вынуждают чиновники решать проблему неформальным образом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B3" w:rsidRDefault="00366CB3" w:rsidP="002E24A9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CB3" w:rsidRPr="00772B94" w:rsidRDefault="00772B94" w:rsidP="004E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4A4DEA" w:rsidRDefault="004A4DEA" w:rsidP="004A4DEA">
      <w:pPr>
        <w:pStyle w:val="a6"/>
        <w:shd w:val="clear" w:color="auto" w:fill="auto"/>
        <w:spacing w:line="200" w:lineRule="exact"/>
        <w:ind w:firstLine="708"/>
      </w:pPr>
    </w:p>
    <w:p w:rsidR="008C09B4" w:rsidRDefault="007B4BC4" w:rsidP="004A4DEA">
      <w:pPr>
        <w:pStyle w:val="a6"/>
        <w:shd w:val="clear" w:color="auto" w:fill="auto"/>
        <w:spacing w:line="200" w:lineRule="exact"/>
        <w:ind w:firstLine="708"/>
      </w:pPr>
      <w:r>
        <w:t>13) оценка уровня регламентации действий сотрудников государственных и муниципальных органов</w:t>
      </w:r>
    </w:p>
    <w:p w:rsidR="008C09B4" w:rsidRDefault="008C09B4">
      <w:pPr>
        <w:rPr>
          <w:sz w:val="2"/>
          <w:szCs w:val="2"/>
        </w:rPr>
      </w:pPr>
    </w:p>
    <w:p w:rsidR="008C09B4" w:rsidRDefault="007B4BC4" w:rsidP="002E24A9">
      <w:pPr>
        <w:pStyle w:val="a6"/>
        <w:shd w:val="clear" w:color="auto" w:fill="auto"/>
        <w:spacing w:line="212" w:lineRule="exact"/>
      </w:pPr>
      <w:r>
        <w:t>Вопрос «Как бы Вы оценили степень регламентации действий сотрудников органа, с которыми Вы взаимодействовали, при решении Ваших вопросов?»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0"/>
        <w:gridCol w:w="1033"/>
      </w:tblGrid>
      <w:tr w:rsidR="008C09B4">
        <w:trPr>
          <w:trHeight w:hRule="exact" w:val="331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C09B4">
        <w:trPr>
          <w:trHeight w:hRule="exact" w:val="299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большая часть действий регламентирована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pStyle w:val="3"/>
              <w:shd w:val="clear" w:color="auto" w:fill="auto"/>
              <w:spacing w:line="200" w:lineRule="exact"/>
              <w:ind w:right="640"/>
              <w:jc w:val="center"/>
            </w:pPr>
            <w:r>
              <w:t>1</w:t>
            </w:r>
          </w:p>
        </w:tc>
      </w:tr>
      <w:tr w:rsidR="008C09B4">
        <w:trPr>
          <w:trHeight w:hRule="exact" w:val="518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регламентированы общие черты деятельности,. в рамках которых у сотрудников существует некоторая свобода действий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pStyle w:val="3"/>
              <w:shd w:val="clear" w:color="auto" w:fill="auto"/>
              <w:spacing w:line="270" w:lineRule="exact"/>
              <w:ind w:right="640"/>
              <w:jc w:val="center"/>
            </w:pPr>
            <w:r>
              <w:t>3</w:t>
            </w:r>
          </w:p>
        </w:tc>
      </w:tr>
      <w:tr w:rsidR="008C09B4">
        <w:trPr>
          <w:trHeight w:hRule="exact" w:val="515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12" w:lineRule="exact"/>
              <w:ind w:left="100"/>
              <w:jc w:val="left"/>
            </w:pPr>
            <w:r>
              <w:rPr>
                <w:rStyle w:val="1"/>
              </w:rPr>
              <w:t>деятельность регламентирована настолько, насколько это необходимо, в основном сотрудники действуют самостоятельно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pStyle w:val="3"/>
              <w:shd w:val="clear" w:color="auto" w:fill="auto"/>
              <w:spacing w:line="270" w:lineRule="exact"/>
              <w:ind w:right="640"/>
              <w:jc w:val="center"/>
            </w:pPr>
            <w:r>
              <w:t>5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действия регламентированы, но не соблюдаются по временным параметрам: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pStyle w:val="3"/>
              <w:shd w:val="clear" w:color="auto" w:fill="auto"/>
              <w:spacing w:line="270" w:lineRule="exact"/>
              <w:ind w:right="640"/>
              <w:jc w:val="center"/>
            </w:pPr>
            <w:r>
              <w:t>7</w:t>
            </w:r>
          </w:p>
        </w:tc>
      </w:tr>
      <w:tr w:rsidR="008C09B4">
        <w:trPr>
          <w:trHeight w:hRule="exact" w:val="306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незначительно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</w:tr>
      <w:tr w:rsidR="008C09B4">
        <w:trPr>
          <w:trHeight w:hRule="exact" w:val="317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значительно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pStyle w:val="3"/>
              <w:shd w:val="clear" w:color="auto" w:fill="auto"/>
              <w:spacing w:line="270" w:lineRule="exact"/>
              <w:ind w:right="640"/>
              <w:jc w:val="center"/>
            </w:pPr>
            <w:r>
              <w:t>2</w:t>
            </w:r>
          </w:p>
        </w:tc>
      </w:tr>
      <w:tr w:rsidR="008C09B4">
        <w:trPr>
          <w:trHeight w:hRule="exact" w:val="310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почти не соблюдаются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8C09B4" w:rsidP="002E24A9">
            <w:pPr>
              <w:jc w:val="center"/>
              <w:rPr>
                <w:sz w:val="20"/>
                <w:szCs w:val="20"/>
              </w:rPr>
            </w:pPr>
          </w:p>
        </w:tc>
      </w:tr>
      <w:tr w:rsidR="008C09B4">
        <w:trPr>
          <w:trHeight w:hRule="exact" w:val="320"/>
          <w:jc w:val="center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9B4" w:rsidRDefault="007B4BC4" w:rsidP="002E24A9">
            <w:pPr>
              <w:pStyle w:val="3"/>
              <w:shd w:val="clear" w:color="auto" w:fill="auto"/>
              <w:spacing w:line="200" w:lineRule="exact"/>
              <w:ind w:left="100"/>
              <w:jc w:val="left"/>
            </w:pPr>
            <w:r>
              <w:rPr>
                <w:rStyle w:val="1"/>
              </w:rPr>
              <w:t>затрудняюсь ответить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B4" w:rsidRPr="00772B94" w:rsidRDefault="00772B94" w:rsidP="002E24A9">
            <w:pPr>
              <w:pStyle w:val="3"/>
              <w:shd w:val="clear" w:color="auto" w:fill="auto"/>
              <w:spacing w:line="270" w:lineRule="exact"/>
              <w:ind w:right="640"/>
              <w:jc w:val="center"/>
            </w:pPr>
            <w:r>
              <w:t>2</w:t>
            </w:r>
          </w:p>
        </w:tc>
      </w:tr>
    </w:tbl>
    <w:p w:rsidR="008C09B4" w:rsidRDefault="008C09B4">
      <w:pPr>
        <w:rPr>
          <w:sz w:val="2"/>
          <w:szCs w:val="2"/>
        </w:rPr>
      </w:pPr>
    </w:p>
    <w:p w:rsidR="008C09B4" w:rsidRDefault="008C09B4">
      <w:pPr>
        <w:rPr>
          <w:sz w:val="2"/>
          <w:szCs w:val="2"/>
        </w:rPr>
      </w:pPr>
    </w:p>
    <w:p w:rsidR="008C09B4" w:rsidRDefault="008C09B4">
      <w:pPr>
        <w:rPr>
          <w:sz w:val="2"/>
          <w:szCs w:val="2"/>
        </w:rPr>
      </w:pPr>
    </w:p>
    <w:p w:rsidR="008C09B4" w:rsidRDefault="008C09B4">
      <w:pPr>
        <w:spacing w:line="120" w:lineRule="exact"/>
        <w:rPr>
          <w:sz w:val="2"/>
          <w:szCs w:val="2"/>
        </w:rPr>
      </w:pPr>
    </w:p>
    <w:p w:rsidR="004A4DEA" w:rsidRDefault="004A4DEA" w:rsidP="004A4DEA">
      <w:pPr>
        <w:pStyle w:val="a6"/>
        <w:shd w:val="clear" w:color="auto" w:fill="auto"/>
        <w:spacing w:line="216" w:lineRule="exact"/>
        <w:ind w:firstLine="708"/>
      </w:pPr>
    </w:p>
    <w:p w:rsidR="008C09B4" w:rsidRDefault="008C09B4">
      <w:pPr>
        <w:rPr>
          <w:sz w:val="2"/>
          <w:szCs w:val="2"/>
        </w:rPr>
      </w:pPr>
    </w:p>
    <w:p w:rsidR="004A4DEA" w:rsidRDefault="004A4DEA" w:rsidP="002E24A9">
      <w:pPr>
        <w:pStyle w:val="a6"/>
        <w:shd w:val="clear" w:color="auto" w:fill="auto"/>
        <w:spacing w:line="212" w:lineRule="exact"/>
      </w:pPr>
    </w:p>
    <w:sectPr w:rsidR="004A4DEA">
      <w:type w:val="continuous"/>
      <w:pgSz w:w="11909" w:h="16838"/>
      <w:pgMar w:top="660" w:right="812" w:bottom="620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18" w:rsidRDefault="00530C18">
      <w:r>
        <w:separator/>
      </w:r>
    </w:p>
  </w:endnote>
  <w:endnote w:type="continuationSeparator" w:id="0">
    <w:p w:rsidR="00530C18" w:rsidRDefault="0053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18" w:rsidRDefault="00530C18"/>
  </w:footnote>
  <w:footnote w:type="continuationSeparator" w:id="0">
    <w:p w:rsidR="00530C18" w:rsidRDefault="00530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B4"/>
    <w:rsid w:val="00054591"/>
    <w:rsid w:val="000D2FEA"/>
    <w:rsid w:val="000F3C37"/>
    <w:rsid w:val="001E0DAA"/>
    <w:rsid w:val="002E24A9"/>
    <w:rsid w:val="00366CB3"/>
    <w:rsid w:val="00392EC1"/>
    <w:rsid w:val="003D6243"/>
    <w:rsid w:val="004A4DEA"/>
    <w:rsid w:val="004B3EEE"/>
    <w:rsid w:val="004E2C39"/>
    <w:rsid w:val="00530C18"/>
    <w:rsid w:val="00694EE9"/>
    <w:rsid w:val="006A7E2F"/>
    <w:rsid w:val="006B21FB"/>
    <w:rsid w:val="006D16C9"/>
    <w:rsid w:val="00772B94"/>
    <w:rsid w:val="007B4BC4"/>
    <w:rsid w:val="007E26B6"/>
    <w:rsid w:val="008C09B4"/>
    <w:rsid w:val="00946492"/>
    <w:rsid w:val="009D60FE"/>
    <w:rsid w:val="00AD3119"/>
    <w:rsid w:val="00B16B42"/>
    <w:rsid w:val="00B5531C"/>
    <w:rsid w:val="00C00C93"/>
    <w:rsid w:val="00D24F8A"/>
    <w:rsid w:val="00DF36AB"/>
    <w:rsid w:val="00E40B5B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38EB-8C31-44E3-A189-C23F6F1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5pt0pt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Consolas165pt-1pt">
    <w:name w:val="Основной текст + Consolas;16;5 pt;Курсив;Интервал -1 pt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Consolas18pt-2pt">
    <w:name w:val="Основной текст + Consolas;18 pt;Полужирный;Курсив;Интервал -2 pt"/>
    <w:basedOn w:val="a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/>
    </w:rPr>
  </w:style>
  <w:style w:type="character" w:customStyle="1" w:styleId="ArialNarrow16pt-1pt">
    <w:name w:val="Основной текст + Arial Narrow;16 pt;Полужирный;Интервал -1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/>
    </w:rPr>
  </w:style>
  <w:style w:type="character" w:customStyle="1" w:styleId="Candara15pt">
    <w:name w:val="Основной текст + Candara;15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Consolas165pt-1pt0">
    <w:name w:val="Основной текст + Consolas;16;5 pt;Полужирный;Курсив;Интервал -1 pt"/>
    <w:basedOn w:val="a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ArialNarrow145pt">
    <w:name w:val="Основной текст + Arial Narrow;14;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MicrosoftSansSerif65pt">
    <w:name w:val="Основной текст + Microsoft Sans Serif;6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onsolas19pt">
    <w:name w:val="Основной текст + Consolas;19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ArialNarrow145pt0pt">
    <w:name w:val="Основной текст + Arial Narrow;14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FranklinGothicBook16pt">
    <w:name w:val="Основной текст + Franklin Gothic Book;16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ArialNarrow145pt-1pt">
    <w:name w:val="Основной текст + Arial Narrow;14;5 pt;Курсив;Интервал -1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en-US"/>
    </w:rPr>
  </w:style>
  <w:style w:type="character" w:customStyle="1" w:styleId="Consolas">
    <w:name w:val="Основной текст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nsolas155pt">
    <w:name w:val="Основной текст + Consolas;15;5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Impact13pt4pt">
    <w:name w:val="Основной текст + Impact;13 pt;Интервал 4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icrosoftSansSerif14pt">
    <w:name w:val="Основной текст + Microsoft Sans Serif;14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MicrosoftSansSerif17pt">
    <w:name w:val="Основной текст + Microsoft Sans Serif;17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urierNew235pt">
    <w:name w:val="Основной текст + Courier New;23;5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nsolas0">
    <w:name w:val="Основной текст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MicrosoftSansSerif165pt">
    <w:name w:val="Основной текст + Microsoft Sans Serif;16;5 pt;Курсив"/>
    <w:basedOn w:val="a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olas185pt">
    <w:name w:val="Основной текст + Consolas;18;5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Consolas185pt0">
    <w:name w:val="Основной текст + Consolas;18;5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rialNarrow205pt">
    <w:name w:val="Основной текст + Arial Narrow;20;5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nsolas23pt">
    <w:name w:val="Основной текст + Consolas;23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AngsanaUPC25pt150">
    <w:name w:val="Основной текст + AngsanaUPC;25 pt;Масштаб 150%"/>
    <w:basedOn w:val="a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50"/>
      <w:szCs w:val="50"/>
      <w:u w:val="none"/>
    </w:rPr>
  </w:style>
  <w:style w:type="character" w:customStyle="1" w:styleId="19pt">
    <w:name w:val="Основной текст + 19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Consolas1">
    <w:name w:val="Основной текст + Consolas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nsolas16pt">
    <w:name w:val="Основной текст + Consolas;16 pt;Курсив"/>
    <w:basedOn w:val="a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09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6243"/>
    <w:rPr>
      <w:rFonts w:ascii="Microsoft Sans Serif" w:hAnsi="Microsoft Sans Serif" w:cs="Microsoft Sans Serif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243"/>
    <w:rPr>
      <w:rFonts w:ascii="Microsoft Sans Serif" w:hAnsi="Microsoft Sans Serif" w:cs="Microsoft Sans Serif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User1</cp:lastModifiedBy>
  <cp:revision>3</cp:revision>
  <cp:lastPrinted>2015-12-14T12:06:00Z</cp:lastPrinted>
  <dcterms:created xsi:type="dcterms:W3CDTF">2015-12-14T12:06:00Z</dcterms:created>
  <dcterms:modified xsi:type="dcterms:W3CDTF">2016-01-22T07:27:00Z</dcterms:modified>
</cp:coreProperties>
</file>