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8EB" w:rsidRDefault="006B68EB" w:rsidP="006B68EB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23900" cy="9048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8EB" w:rsidRDefault="006B68EB" w:rsidP="006B68EB">
      <w:pPr>
        <w:pStyle w:val="a3"/>
      </w:pPr>
      <w:r>
        <w:t>ГЛАВА МУНИЦИПАЛЬНОГО ОБРАЗОВАНИЯ</w:t>
      </w:r>
    </w:p>
    <w:p w:rsidR="006B68EB" w:rsidRPr="00BF46EB" w:rsidRDefault="006B68EB" w:rsidP="006B68EB">
      <w:pPr>
        <w:jc w:val="center"/>
        <w:rPr>
          <w:b/>
          <w:sz w:val="28"/>
        </w:rPr>
      </w:pPr>
      <w:r w:rsidRPr="00BF46EB">
        <w:rPr>
          <w:b/>
          <w:sz w:val="28"/>
        </w:rPr>
        <w:t xml:space="preserve">КАМЕНСКИЙ </w:t>
      </w:r>
      <w:r>
        <w:rPr>
          <w:b/>
          <w:sz w:val="28"/>
        </w:rPr>
        <w:t>ГОРОДСКОЙ ОКРУГ</w:t>
      </w:r>
    </w:p>
    <w:p w:rsidR="006B68EB" w:rsidRDefault="006B68EB" w:rsidP="006B68EB">
      <w:pPr>
        <w:pStyle w:val="6"/>
        <w:pBdr>
          <w:bottom w:val="double" w:sz="6" w:space="1" w:color="auto"/>
        </w:pBdr>
        <w:rPr>
          <w:spacing w:val="100"/>
        </w:rPr>
      </w:pPr>
      <w:r>
        <w:rPr>
          <w:spacing w:val="100"/>
        </w:rPr>
        <w:t>ПОСТАНОВЛЕНИЕ</w:t>
      </w:r>
    </w:p>
    <w:p w:rsidR="006B68EB" w:rsidRDefault="006B68EB" w:rsidP="006B68EB">
      <w:pPr>
        <w:rPr>
          <w:sz w:val="28"/>
        </w:rPr>
      </w:pPr>
    </w:p>
    <w:p w:rsidR="006B68EB" w:rsidRPr="00C5500A" w:rsidRDefault="006B68EB" w:rsidP="006B68EB">
      <w:pPr>
        <w:pStyle w:val="7"/>
        <w:rPr>
          <w:lang w:val="en-US"/>
        </w:rPr>
      </w:pPr>
      <w:r>
        <w:t xml:space="preserve">от </w:t>
      </w:r>
      <w:r w:rsidR="00C5500A">
        <w:rPr>
          <w:lang w:val="en-US"/>
        </w:rPr>
        <w:t>22</w:t>
      </w:r>
      <w:r w:rsidR="00C5500A">
        <w:t>.07.</w:t>
      </w:r>
      <w:bookmarkStart w:id="0" w:name="_GoBack"/>
      <w:bookmarkEnd w:id="0"/>
      <w:r w:rsidR="00C5500A">
        <w:t xml:space="preserve">2016  года № </w:t>
      </w:r>
      <w:r w:rsidR="00C5500A">
        <w:rPr>
          <w:lang w:val="en-US"/>
        </w:rPr>
        <w:t>1217</w:t>
      </w:r>
    </w:p>
    <w:p w:rsidR="006B68EB" w:rsidRPr="00F51753" w:rsidRDefault="006B68EB" w:rsidP="006B68EB">
      <w:pPr>
        <w:jc w:val="both"/>
        <w:rPr>
          <w:sz w:val="28"/>
          <w:szCs w:val="28"/>
        </w:rPr>
      </w:pPr>
      <w:r w:rsidRPr="00F51753">
        <w:rPr>
          <w:sz w:val="28"/>
          <w:szCs w:val="28"/>
        </w:rPr>
        <w:t xml:space="preserve">п. </w:t>
      </w:r>
      <w:proofErr w:type="spellStart"/>
      <w:r w:rsidRPr="00F51753">
        <w:rPr>
          <w:sz w:val="28"/>
          <w:szCs w:val="28"/>
        </w:rPr>
        <w:t>Мартюш</w:t>
      </w:r>
      <w:proofErr w:type="spellEnd"/>
    </w:p>
    <w:p w:rsidR="006B68EB" w:rsidRDefault="006B68EB" w:rsidP="006B68EB"/>
    <w:p w:rsidR="006B68EB" w:rsidRPr="000E21BC" w:rsidRDefault="006B68EB" w:rsidP="006B68EB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О внесении изменений в </w:t>
      </w:r>
      <w:r w:rsidRPr="000E21BC">
        <w:rPr>
          <w:b/>
          <w:bCs/>
          <w:i/>
          <w:sz w:val="28"/>
          <w:szCs w:val="28"/>
        </w:rPr>
        <w:t>Поряд</w:t>
      </w:r>
      <w:r>
        <w:rPr>
          <w:b/>
          <w:bCs/>
          <w:i/>
          <w:sz w:val="28"/>
          <w:szCs w:val="28"/>
        </w:rPr>
        <w:t>ок</w:t>
      </w:r>
    </w:p>
    <w:p w:rsidR="006B68EB" w:rsidRPr="000E21BC" w:rsidRDefault="006B68EB" w:rsidP="006B68EB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 w:rsidRPr="000E21BC">
        <w:rPr>
          <w:b/>
          <w:bCs/>
          <w:i/>
          <w:sz w:val="28"/>
          <w:szCs w:val="28"/>
        </w:rPr>
        <w:t>осуществления контроля в сфере закупок Финансовым управлением Администрации Каменского городского округа</w:t>
      </w:r>
      <w:r>
        <w:rPr>
          <w:b/>
          <w:bCs/>
          <w:i/>
          <w:sz w:val="28"/>
          <w:szCs w:val="28"/>
        </w:rPr>
        <w:t>, утвержденный постановлением Главы муниципального образования «Каменский городской округ» от 16.05.2014 года № 1256</w:t>
      </w:r>
    </w:p>
    <w:p w:rsidR="006B68EB" w:rsidRDefault="006B68EB" w:rsidP="006B68EB">
      <w:pPr>
        <w:widowControl w:val="0"/>
        <w:autoSpaceDE w:val="0"/>
        <w:autoSpaceDN w:val="0"/>
        <w:adjustRightInd w:val="0"/>
        <w:ind w:firstLine="540"/>
        <w:jc w:val="both"/>
      </w:pPr>
    </w:p>
    <w:p w:rsidR="006B68EB" w:rsidRDefault="006B68EB" w:rsidP="006B68EB">
      <w:pPr>
        <w:widowControl w:val="0"/>
        <w:autoSpaceDE w:val="0"/>
        <w:autoSpaceDN w:val="0"/>
        <w:adjustRightInd w:val="0"/>
        <w:ind w:firstLine="540"/>
        <w:jc w:val="both"/>
      </w:pPr>
    </w:p>
    <w:p w:rsidR="006B68EB" w:rsidRDefault="006B68EB" w:rsidP="006B68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2A06">
        <w:rPr>
          <w:sz w:val="28"/>
          <w:szCs w:val="28"/>
        </w:rPr>
        <w:t xml:space="preserve">В соответствии с Федеральным </w:t>
      </w:r>
      <w:hyperlink r:id="rId7" w:history="1">
        <w:r w:rsidRPr="007E2A06">
          <w:rPr>
            <w:sz w:val="28"/>
            <w:szCs w:val="28"/>
          </w:rPr>
          <w:t>законом</w:t>
        </w:r>
      </w:hyperlink>
      <w:r w:rsidRPr="007E2A06">
        <w:rPr>
          <w:sz w:val="28"/>
          <w:szCs w:val="28"/>
        </w:rPr>
        <w:t xml:space="preserve"> Российской Федерации от 05.04.2013 </w:t>
      </w:r>
      <w:r>
        <w:rPr>
          <w:sz w:val="28"/>
          <w:szCs w:val="28"/>
        </w:rPr>
        <w:t>года №</w:t>
      </w:r>
      <w:r w:rsidRPr="007E2A06">
        <w:rPr>
          <w:sz w:val="28"/>
          <w:szCs w:val="28"/>
        </w:rPr>
        <w:t xml:space="preserve"> 44-ФЗ </w:t>
      </w:r>
      <w:r>
        <w:rPr>
          <w:sz w:val="28"/>
          <w:szCs w:val="28"/>
        </w:rPr>
        <w:t>«</w:t>
      </w:r>
      <w:r w:rsidRPr="007E2A06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>»</w:t>
      </w:r>
      <w:r w:rsidRPr="007E2A06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руководствуясь Уставом Каменского городского округа</w:t>
      </w:r>
    </w:p>
    <w:p w:rsidR="006B68EB" w:rsidRPr="007E2A06" w:rsidRDefault="006B68EB" w:rsidP="006B68EB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E2A06">
        <w:rPr>
          <w:b/>
          <w:sz w:val="28"/>
          <w:szCs w:val="28"/>
        </w:rPr>
        <w:t>ПОСТАНОВЛЯЮ:</w:t>
      </w:r>
    </w:p>
    <w:p w:rsidR="001B5C9C" w:rsidRPr="001B5C9C" w:rsidRDefault="001B5C9C" w:rsidP="001B5C9C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8"/>
        <w:jc w:val="both"/>
        <w:rPr>
          <w:bCs/>
          <w:sz w:val="28"/>
          <w:szCs w:val="28"/>
        </w:rPr>
      </w:pPr>
      <w:r w:rsidRPr="001B5C9C">
        <w:rPr>
          <w:sz w:val="28"/>
          <w:szCs w:val="28"/>
        </w:rPr>
        <w:t>Внести в</w:t>
      </w:r>
      <w:r w:rsidR="006B68EB" w:rsidRPr="001B5C9C">
        <w:rPr>
          <w:sz w:val="28"/>
          <w:szCs w:val="28"/>
        </w:rPr>
        <w:t xml:space="preserve"> </w:t>
      </w:r>
      <w:r w:rsidR="006B68EB" w:rsidRPr="001B5C9C">
        <w:rPr>
          <w:bCs/>
          <w:sz w:val="28"/>
          <w:szCs w:val="28"/>
        </w:rPr>
        <w:t>Порядок осуществления контроля в сфере закупок Финансовым управлением Администрации Каменского городского округа</w:t>
      </w:r>
      <w:r w:rsidRPr="001B5C9C">
        <w:rPr>
          <w:bCs/>
          <w:sz w:val="28"/>
          <w:szCs w:val="28"/>
        </w:rPr>
        <w:t>,</w:t>
      </w:r>
      <w:r w:rsidR="006B68EB" w:rsidRPr="001B5C9C">
        <w:rPr>
          <w:bCs/>
          <w:sz w:val="28"/>
          <w:szCs w:val="28"/>
        </w:rPr>
        <w:t xml:space="preserve"> </w:t>
      </w:r>
      <w:r w:rsidR="006B68EB" w:rsidRPr="001B5C9C">
        <w:rPr>
          <w:sz w:val="28"/>
          <w:szCs w:val="28"/>
        </w:rPr>
        <w:t xml:space="preserve"> </w:t>
      </w:r>
      <w:r w:rsidRPr="001B5C9C">
        <w:rPr>
          <w:bCs/>
          <w:sz w:val="28"/>
          <w:szCs w:val="28"/>
        </w:rPr>
        <w:t>утвержденный постановлением Главы муниципального образования «Каменский городской округ» от 16.05.2014 года № 1256</w:t>
      </w:r>
      <w:r>
        <w:rPr>
          <w:bCs/>
          <w:sz w:val="28"/>
          <w:szCs w:val="28"/>
        </w:rPr>
        <w:t xml:space="preserve"> (далее – Порядок)</w:t>
      </w:r>
      <w:r w:rsidRPr="001B5C9C">
        <w:rPr>
          <w:bCs/>
          <w:sz w:val="28"/>
          <w:szCs w:val="28"/>
        </w:rPr>
        <w:t>, следующие изменения:</w:t>
      </w:r>
    </w:p>
    <w:p w:rsidR="001B5C9C" w:rsidRDefault="004C4454" w:rsidP="004C4454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ind w:left="1418" w:hanging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пункт 33 Порядка изложить в новой редакции:</w:t>
      </w:r>
    </w:p>
    <w:p w:rsidR="004C4454" w:rsidRDefault="004C4454" w:rsidP="00256F43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«33. При выявлении в результате проверки </w:t>
      </w:r>
      <w:r w:rsidR="000922ED">
        <w:rPr>
          <w:bCs/>
          <w:sz w:val="28"/>
          <w:szCs w:val="28"/>
        </w:rPr>
        <w:t>нарушений</w:t>
      </w:r>
      <w:r w:rsidR="00256F43">
        <w:rPr>
          <w:bCs/>
          <w:sz w:val="28"/>
          <w:szCs w:val="28"/>
        </w:rPr>
        <w:t xml:space="preserve"> законодательства о контрактной системе, содержащих признаки административных правонарушений, соответствующая информация и материалы, подтверждающие нарушения, направляются в контрольный орган в сфере закупок – в Министерство финансов Свердловской области, для принятия мер реагирования</w:t>
      </w:r>
      <w:proofErr w:type="gramStart"/>
      <w:r w:rsidR="00256F43">
        <w:rPr>
          <w:bCs/>
          <w:sz w:val="28"/>
          <w:szCs w:val="28"/>
        </w:rPr>
        <w:t>.»;</w:t>
      </w:r>
      <w:proofErr w:type="gramEnd"/>
    </w:p>
    <w:p w:rsidR="00256F43" w:rsidRDefault="00256F43" w:rsidP="00256F43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ind w:left="1418" w:hanging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пункт 40 Порядка изложить в новой редакции:</w:t>
      </w:r>
    </w:p>
    <w:p w:rsidR="00256F43" w:rsidRDefault="00256F43" w:rsidP="00256F43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«40. При выявлении в результате проверки нарушени</w:t>
      </w:r>
      <w:r w:rsidR="000922ED"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 xml:space="preserve"> законодательства о контрактной системе, содержащих признаки административных правонарушений, соответствующая информация и материалы, подтверждающие нарушения, направляются в контрольный орган в сфере закупок – в Министерство финансов Свердловской области, для принятия мер реагирования</w:t>
      </w:r>
      <w:proofErr w:type="gramStart"/>
      <w:r>
        <w:rPr>
          <w:bCs/>
          <w:sz w:val="28"/>
          <w:szCs w:val="28"/>
        </w:rPr>
        <w:t>.».</w:t>
      </w:r>
      <w:proofErr w:type="gramEnd"/>
    </w:p>
    <w:p w:rsidR="006B68EB" w:rsidRDefault="006B68EB" w:rsidP="006B68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Установить, что настоящее постановление вступает в силу со дня его подписания.</w:t>
      </w:r>
    </w:p>
    <w:p w:rsidR="00BB58F0" w:rsidRDefault="00BB58F0" w:rsidP="00BB58F0"/>
    <w:p w:rsidR="006B68EB" w:rsidRDefault="006B68EB" w:rsidP="006B68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Опубликовать настоящее постановление в газете «Пламя» и разместить на официальном сайте муниципального образования.</w:t>
      </w:r>
    </w:p>
    <w:p w:rsidR="006B68EB" w:rsidRPr="00812733" w:rsidRDefault="006B68EB" w:rsidP="006B68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12733">
        <w:rPr>
          <w:sz w:val="28"/>
          <w:szCs w:val="28"/>
        </w:rPr>
        <w:t xml:space="preserve">. </w:t>
      </w:r>
      <w:proofErr w:type="gramStart"/>
      <w:r w:rsidRPr="00812733">
        <w:rPr>
          <w:sz w:val="28"/>
          <w:szCs w:val="28"/>
        </w:rPr>
        <w:t>Контроль за</w:t>
      </w:r>
      <w:proofErr w:type="gramEnd"/>
      <w:r w:rsidRPr="00812733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</w:t>
      </w:r>
      <w:r w:rsidRPr="00812733">
        <w:rPr>
          <w:sz w:val="28"/>
          <w:szCs w:val="28"/>
        </w:rPr>
        <w:t>остановления оставляю за собой.</w:t>
      </w:r>
    </w:p>
    <w:p w:rsidR="0028507B" w:rsidRDefault="0028507B" w:rsidP="006B68EB">
      <w:pPr>
        <w:jc w:val="both"/>
        <w:rPr>
          <w:sz w:val="28"/>
          <w:szCs w:val="28"/>
        </w:rPr>
      </w:pPr>
    </w:p>
    <w:p w:rsidR="0028507B" w:rsidRDefault="0028507B" w:rsidP="006B68EB">
      <w:pPr>
        <w:jc w:val="both"/>
        <w:rPr>
          <w:sz w:val="28"/>
          <w:szCs w:val="28"/>
        </w:rPr>
      </w:pPr>
    </w:p>
    <w:p w:rsidR="0028507B" w:rsidRDefault="0028507B" w:rsidP="006B68EB">
      <w:pPr>
        <w:jc w:val="both"/>
        <w:rPr>
          <w:sz w:val="28"/>
          <w:szCs w:val="28"/>
        </w:rPr>
      </w:pPr>
    </w:p>
    <w:p w:rsidR="0028507B" w:rsidRDefault="0028507B" w:rsidP="006B68EB">
      <w:pPr>
        <w:jc w:val="both"/>
        <w:rPr>
          <w:sz w:val="28"/>
          <w:szCs w:val="28"/>
        </w:rPr>
      </w:pPr>
    </w:p>
    <w:p w:rsidR="006B68EB" w:rsidRPr="0048201C" w:rsidRDefault="006B68EB" w:rsidP="006B68E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48201C">
        <w:rPr>
          <w:sz w:val="28"/>
          <w:szCs w:val="28"/>
        </w:rPr>
        <w:t>С.А. Белоусов</w:t>
      </w:r>
    </w:p>
    <w:p w:rsidR="006B68EB" w:rsidRDefault="006B68EB" w:rsidP="006B68EB"/>
    <w:p w:rsidR="006B68EB" w:rsidRDefault="006B68EB" w:rsidP="006B68EB"/>
    <w:p w:rsidR="004518DB" w:rsidRDefault="004518DB"/>
    <w:sectPr w:rsidR="00451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622E6"/>
    <w:multiLevelType w:val="hybridMultilevel"/>
    <w:tmpl w:val="C11C0B68"/>
    <w:lvl w:ilvl="0" w:tplc="5A8C1D70">
      <w:start w:val="40"/>
      <w:numFmt w:val="decimal"/>
      <w:lvlText w:val="%1."/>
      <w:lvlJc w:val="left"/>
      <w:pPr>
        <w:ind w:left="220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13" w:hanging="360"/>
      </w:pPr>
    </w:lvl>
    <w:lvl w:ilvl="2" w:tplc="0419001B" w:tentative="1">
      <w:start w:val="1"/>
      <w:numFmt w:val="lowerRoman"/>
      <w:lvlText w:val="%3."/>
      <w:lvlJc w:val="right"/>
      <w:pPr>
        <w:ind w:left="3633" w:hanging="180"/>
      </w:pPr>
    </w:lvl>
    <w:lvl w:ilvl="3" w:tplc="0419000F" w:tentative="1">
      <w:start w:val="1"/>
      <w:numFmt w:val="decimal"/>
      <w:lvlText w:val="%4."/>
      <w:lvlJc w:val="left"/>
      <w:pPr>
        <w:ind w:left="4353" w:hanging="360"/>
      </w:pPr>
    </w:lvl>
    <w:lvl w:ilvl="4" w:tplc="04190019" w:tentative="1">
      <w:start w:val="1"/>
      <w:numFmt w:val="lowerLetter"/>
      <w:lvlText w:val="%5."/>
      <w:lvlJc w:val="left"/>
      <w:pPr>
        <w:ind w:left="5073" w:hanging="360"/>
      </w:pPr>
    </w:lvl>
    <w:lvl w:ilvl="5" w:tplc="0419001B" w:tentative="1">
      <w:start w:val="1"/>
      <w:numFmt w:val="lowerRoman"/>
      <w:lvlText w:val="%6."/>
      <w:lvlJc w:val="right"/>
      <w:pPr>
        <w:ind w:left="5793" w:hanging="180"/>
      </w:pPr>
    </w:lvl>
    <w:lvl w:ilvl="6" w:tplc="0419000F" w:tentative="1">
      <w:start w:val="1"/>
      <w:numFmt w:val="decimal"/>
      <w:lvlText w:val="%7."/>
      <w:lvlJc w:val="left"/>
      <w:pPr>
        <w:ind w:left="6513" w:hanging="360"/>
      </w:pPr>
    </w:lvl>
    <w:lvl w:ilvl="7" w:tplc="04190019" w:tentative="1">
      <w:start w:val="1"/>
      <w:numFmt w:val="lowerLetter"/>
      <w:lvlText w:val="%8."/>
      <w:lvlJc w:val="left"/>
      <w:pPr>
        <w:ind w:left="7233" w:hanging="360"/>
      </w:pPr>
    </w:lvl>
    <w:lvl w:ilvl="8" w:tplc="0419001B" w:tentative="1">
      <w:start w:val="1"/>
      <w:numFmt w:val="lowerRoman"/>
      <w:lvlText w:val="%9."/>
      <w:lvlJc w:val="right"/>
      <w:pPr>
        <w:ind w:left="7953" w:hanging="180"/>
      </w:pPr>
    </w:lvl>
  </w:abstractNum>
  <w:abstractNum w:abstractNumId="1">
    <w:nsid w:val="497C6EF6"/>
    <w:multiLevelType w:val="multilevel"/>
    <w:tmpl w:val="1C02EFE0"/>
    <w:lvl w:ilvl="0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2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3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86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8EB"/>
    <w:rsid w:val="000922ED"/>
    <w:rsid w:val="00102C9D"/>
    <w:rsid w:val="001B5C9C"/>
    <w:rsid w:val="00256F43"/>
    <w:rsid w:val="0028507B"/>
    <w:rsid w:val="00314C17"/>
    <w:rsid w:val="0031632A"/>
    <w:rsid w:val="00434C81"/>
    <w:rsid w:val="004518DB"/>
    <w:rsid w:val="004C4454"/>
    <w:rsid w:val="006B68EB"/>
    <w:rsid w:val="00705468"/>
    <w:rsid w:val="00783D9B"/>
    <w:rsid w:val="009942AC"/>
    <w:rsid w:val="00A701DB"/>
    <w:rsid w:val="00BB58F0"/>
    <w:rsid w:val="00C5500A"/>
    <w:rsid w:val="00D102CB"/>
    <w:rsid w:val="00F9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6B68EB"/>
    <w:pPr>
      <w:keepNext/>
      <w:jc w:val="center"/>
      <w:outlineLvl w:val="5"/>
    </w:pPr>
    <w:rPr>
      <w:b/>
      <w:bCs/>
      <w:sz w:val="32"/>
    </w:rPr>
  </w:style>
  <w:style w:type="paragraph" w:styleId="7">
    <w:name w:val="heading 7"/>
    <w:basedOn w:val="a"/>
    <w:next w:val="a"/>
    <w:link w:val="70"/>
    <w:qFormat/>
    <w:rsid w:val="006B68EB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6B68E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6B68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qFormat/>
    <w:rsid w:val="006B68EB"/>
    <w:pPr>
      <w:jc w:val="center"/>
    </w:pPr>
    <w:rPr>
      <w:b/>
      <w:bCs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6B68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68E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B5C9C"/>
    <w:pPr>
      <w:ind w:left="720"/>
      <w:contextualSpacing/>
    </w:pPr>
  </w:style>
  <w:style w:type="paragraph" w:customStyle="1" w:styleId="ConsPlusTitle">
    <w:name w:val="ConsPlusTitle"/>
    <w:rsid w:val="00BB58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6B68EB"/>
    <w:pPr>
      <w:keepNext/>
      <w:jc w:val="center"/>
      <w:outlineLvl w:val="5"/>
    </w:pPr>
    <w:rPr>
      <w:b/>
      <w:bCs/>
      <w:sz w:val="32"/>
    </w:rPr>
  </w:style>
  <w:style w:type="paragraph" w:styleId="7">
    <w:name w:val="heading 7"/>
    <w:basedOn w:val="a"/>
    <w:next w:val="a"/>
    <w:link w:val="70"/>
    <w:qFormat/>
    <w:rsid w:val="006B68EB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6B68E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6B68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qFormat/>
    <w:rsid w:val="006B68EB"/>
    <w:pPr>
      <w:jc w:val="center"/>
    </w:pPr>
    <w:rPr>
      <w:b/>
      <w:bCs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6B68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68E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B5C9C"/>
    <w:pPr>
      <w:ind w:left="720"/>
      <w:contextualSpacing/>
    </w:pPr>
  </w:style>
  <w:style w:type="paragraph" w:customStyle="1" w:styleId="ConsPlusTitle">
    <w:name w:val="ConsPlusTitle"/>
    <w:rsid w:val="00BB58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C0AB37AE564DAC7272106E2EF925164CADEAA3D924FA6CACA0CC1A0B8989CD8F04BDD4FD975267Dq668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Екатерина</cp:lastModifiedBy>
  <cp:revision>9</cp:revision>
  <cp:lastPrinted>2016-07-19T09:05:00Z</cp:lastPrinted>
  <dcterms:created xsi:type="dcterms:W3CDTF">2016-07-19T07:07:00Z</dcterms:created>
  <dcterms:modified xsi:type="dcterms:W3CDTF">2016-07-22T05:29:00Z</dcterms:modified>
</cp:coreProperties>
</file>